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198" w:rsidRPr="00F055CF" w:rsidRDefault="00983198" w:rsidP="00983198">
      <w:pPr>
        <w:spacing w:after="0"/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56150">
        <w:rPr>
          <w:rFonts w:ascii="Times New Roman" w:hAnsi="Times New Roman" w:cs="Times New Roman"/>
          <w:bCs/>
          <w:sz w:val="28"/>
          <w:szCs w:val="28"/>
        </w:rPr>
        <w:t>П</w:t>
      </w:r>
      <w:r w:rsidR="00F055CF">
        <w:rPr>
          <w:rFonts w:ascii="Times New Roman" w:hAnsi="Times New Roman" w:cs="Times New Roman"/>
          <w:bCs/>
          <w:sz w:val="28"/>
          <w:szCs w:val="28"/>
        </w:rPr>
        <w:t>роект</w:t>
      </w:r>
    </w:p>
    <w:p w:rsidR="00983198" w:rsidRPr="001474C6" w:rsidRDefault="00876939" w:rsidP="00983198">
      <w:pPr>
        <w:spacing w:after="0"/>
        <w:ind w:firstLine="0"/>
        <w:jc w:val="center"/>
        <w:rPr>
          <w:rFonts w:ascii="Times New Roman" w:hAnsi="Times New Roman" w:cs="Times New Roman"/>
          <w:b/>
          <w:bCs/>
        </w:rPr>
      </w:pPr>
      <w:r w:rsidRPr="001474C6">
        <w:rPr>
          <w:rFonts w:ascii="Times New Roman" w:hAnsi="Times New Roman" w:cs="Times New Roman"/>
          <w:b/>
          <w:bCs/>
        </w:rPr>
        <w:t>ЗАКОН КЫРГЫЗСКОЙ РЕСПУБЛИКИ</w:t>
      </w:r>
    </w:p>
    <w:p w:rsidR="00A70EBF" w:rsidRPr="001474C6" w:rsidRDefault="00876939" w:rsidP="00983198">
      <w:pPr>
        <w:spacing w:after="0"/>
        <w:ind w:firstLine="0"/>
        <w:jc w:val="center"/>
        <w:rPr>
          <w:rFonts w:ascii="Times New Roman" w:hAnsi="Times New Roman" w:cs="Times New Roman"/>
          <w:b/>
        </w:rPr>
      </w:pPr>
      <w:r w:rsidRPr="001474C6">
        <w:rPr>
          <w:rFonts w:ascii="Times New Roman" w:hAnsi="Times New Roman" w:cs="Times New Roman"/>
          <w:b/>
        </w:rPr>
        <w:t xml:space="preserve">О внесении изменений в некоторые законодательные акты </w:t>
      </w:r>
    </w:p>
    <w:p w:rsidR="002E67D5" w:rsidRPr="001474C6" w:rsidRDefault="00A70EBF" w:rsidP="00983198">
      <w:pPr>
        <w:spacing w:after="0"/>
        <w:ind w:firstLine="0"/>
        <w:jc w:val="center"/>
        <w:rPr>
          <w:rFonts w:ascii="Times New Roman" w:hAnsi="Times New Roman" w:cs="Times New Roman"/>
          <w:b/>
        </w:rPr>
      </w:pPr>
      <w:r w:rsidRPr="001474C6">
        <w:rPr>
          <w:rFonts w:ascii="Times New Roman" w:hAnsi="Times New Roman" w:cs="Times New Roman"/>
          <w:b/>
        </w:rPr>
        <w:t xml:space="preserve">(в Земельный кодекс Кыргызской Республики, Налоговый кодекс Кыргызской Республики, Закон </w:t>
      </w:r>
      <w:r w:rsidR="00876939" w:rsidRPr="001474C6">
        <w:rPr>
          <w:rFonts w:ascii="Times New Roman" w:hAnsi="Times New Roman" w:cs="Times New Roman"/>
          <w:b/>
        </w:rPr>
        <w:t>Кыргызской Республики</w:t>
      </w:r>
      <w:r w:rsidRPr="001474C6">
        <w:rPr>
          <w:rFonts w:ascii="Times New Roman" w:hAnsi="Times New Roman" w:cs="Times New Roman"/>
          <w:b/>
        </w:rPr>
        <w:t xml:space="preserve"> «О пастбищах»)</w:t>
      </w:r>
    </w:p>
    <w:p w:rsidR="002E67D5" w:rsidRPr="001474C6" w:rsidRDefault="0093166C" w:rsidP="00983198">
      <w:pPr>
        <w:spacing w:before="200" w:after="0"/>
        <w:ind w:firstLine="567"/>
        <w:jc w:val="left"/>
        <w:rPr>
          <w:rFonts w:ascii="Times New Roman" w:hAnsi="Times New Roman" w:cs="Times New Roman"/>
          <w:b/>
        </w:rPr>
      </w:pPr>
      <w:bookmarkStart w:id="0" w:name="st_1"/>
      <w:bookmarkStart w:id="1" w:name="_GoBack"/>
      <w:bookmarkEnd w:id="0"/>
      <w:bookmarkEnd w:id="1"/>
      <w:r>
        <w:rPr>
          <w:rFonts w:ascii="Times New Roman" w:hAnsi="Times New Roman" w:cs="Times New Roman"/>
          <w:b/>
          <w:bCs/>
        </w:rPr>
        <w:t>Статья 1</w:t>
      </w:r>
    </w:p>
    <w:p w:rsidR="002E67D5" w:rsidRPr="001474C6" w:rsidRDefault="00876939" w:rsidP="00983198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 xml:space="preserve">Внести в </w:t>
      </w:r>
      <w:r w:rsidR="00983198" w:rsidRPr="001474C6">
        <w:rPr>
          <w:rFonts w:ascii="Times New Roman" w:hAnsi="Times New Roman" w:cs="Times New Roman"/>
        </w:rPr>
        <w:t xml:space="preserve">Земельный кодекс </w:t>
      </w:r>
      <w:r w:rsidRPr="001474C6">
        <w:rPr>
          <w:rFonts w:ascii="Times New Roman" w:hAnsi="Times New Roman" w:cs="Times New Roman"/>
        </w:rPr>
        <w:t xml:space="preserve">Кыргызской Республики (Ведомости </w:t>
      </w:r>
      <w:proofErr w:type="spellStart"/>
      <w:r w:rsidRPr="001474C6">
        <w:rPr>
          <w:rFonts w:ascii="Times New Roman" w:hAnsi="Times New Roman" w:cs="Times New Roman"/>
        </w:rPr>
        <w:t>Жогорку</w:t>
      </w:r>
      <w:proofErr w:type="spellEnd"/>
      <w:r w:rsidRPr="001474C6">
        <w:rPr>
          <w:rFonts w:ascii="Times New Roman" w:hAnsi="Times New Roman" w:cs="Times New Roman"/>
        </w:rPr>
        <w:t xml:space="preserve"> </w:t>
      </w:r>
      <w:proofErr w:type="spellStart"/>
      <w:r w:rsidRPr="001474C6">
        <w:rPr>
          <w:rFonts w:ascii="Times New Roman" w:hAnsi="Times New Roman" w:cs="Times New Roman"/>
        </w:rPr>
        <w:t>Кенеша</w:t>
      </w:r>
      <w:proofErr w:type="spellEnd"/>
      <w:r w:rsidRPr="001474C6">
        <w:rPr>
          <w:rFonts w:ascii="Times New Roman" w:hAnsi="Times New Roman" w:cs="Times New Roman"/>
        </w:rPr>
        <w:t xml:space="preserve"> Кыргызской Республики, </w:t>
      </w:r>
      <w:r w:rsidR="008D7FF9" w:rsidRPr="001474C6">
        <w:rPr>
          <w:rFonts w:ascii="Times New Roman" w:hAnsi="Times New Roman" w:cs="Times New Roman"/>
        </w:rPr>
        <w:t>1999</w:t>
      </w:r>
      <w:r w:rsidRPr="001474C6">
        <w:rPr>
          <w:rFonts w:ascii="Times New Roman" w:hAnsi="Times New Roman" w:cs="Times New Roman"/>
        </w:rPr>
        <w:t xml:space="preserve"> г., № </w:t>
      </w:r>
      <w:r w:rsidR="008D7FF9" w:rsidRPr="001474C6">
        <w:rPr>
          <w:rFonts w:ascii="Times New Roman" w:hAnsi="Times New Roman" w:cs="Times New Roman"/>
        </w:rPr>
        <w:t>9</w:t>
      </w:r>
      <w:r w:rsidRPr="001474C6">
        <w:rPr>
          <w:rFonts w:ascii="Times New Roman" w:hAnsi="Times New Roman" w:cs="Times New Roman"/>
        </w:rPr>
        <w:t>, ст.</w:t>
      </w:r>
      <w:r w:rsidR="008D7FF9" w:rsidRPr="001474C6">
        <w:rPr>
          <w:rFonts w:ascii="Times New Roman" w:hAnsi="Times New Roman" w:cs="Times New Roman"/>
        </w:rPr>
        <w:t>440</w:t>
      </w:r>
      <w:r w:rsidRPr="001474C6">
        <w:rPr>
          <w:rFonts w:ascii="Times New Roman" w:hAnsi="Times New Roman" w:cs="Times New Roman"/>
        </w:rPr>
        <w:t>) следующ</w:t>
      </w:r>
      <w:r w:rsidR="009D40DD">
        <w:rPr>
          <w:rFonts w:ascii="Times New Roman" w:hAnsi="Times New Roman" w:cs="Times New Roman"/>
        </w:rPr>
        <w:t>е</w:t>
      </w:r>
      <w:r w:rsidRPr="001474C6">
        <w:rPr>
          <w:rFonts w:ascii="Times New Roman" w:hAnsi="Times New Roman" w:cs="Times New Roman"/>
        </w:rPr>
        <w:t>е изменени</w:t>
      </w:r>
      <w:r w:rsidR="009D40DD">
        <w:rPr>
          <w:rFonts w:ascii="Times New Roman" w:hAnsi="Times New Roman" w:cs="Times New Roman"/>
        </w:rPr>
        <w:t>е</w:t>
      </w:r>
      <w:r w:rsidRPr="001474C6">
        <w:rPr>
          <w:rFonts w:ascii="Times New Roman" w:hAnsi="Times New Roman" w:cs="Times New Roman"/>
        </w:rPr>
        <w:t>:</w:t>
      </w:r>
    </w:p>
    <w:p w:rsidR="002E67D5" w:rsidRPr="001474C6" w:rsidRDefault="008A4FDB" w:rsidP="00983198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>п</w:t>
      </w:r>
      <w:r w:rsidR="00A70EBF" w:rsidRPr="001474C6">
        <w:rPr>
          <w:rFonts w:ascii="Times New Roman" w:hAnsi="Times New Roman" w:cs="Times New Roman"/>
        </w:rPr>
        <w:t xml:space="preserve">ункт </w:t>
      </w:r>
      <w:r w:rsidR="00983198" w:rsidRPr="001474C6">
        <w:rPr>
          <w:rFonts w:ascii="Times New Roman" w:hAnsi="Times New Roman" w:cs="Times New Roman"/>
        </w:rPr>
        <w:t>2</w:t>
      </w:r>
      <w:r w:rsidR="00876939" w:rsidRPr="001474C6">
        <w:rPr>
          <w:rFonts w:ascii="Times New Roman" w:hAnsi="Times New Roman" w:cs="Times New Roman"/>
        </w:rPr>
        <w:t xml:space="preserve"> </w:t>
      </w:r>
      <w:hyperlink r:id="rId9" w:anchor="st_2" w:history="1">
        <w:r w:rsidR="00876939" w:rsidRPr="001474C6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статьи </w:t>
        </w:r>
      </w:hyperlink>
      <w:r w:rsidR="00983198" w:rsidRPr="001474C6">
        <w:rPr>
          <w:rFonts w:ascii="Times New Roman" w:hAnsi="Times New Roman" w:cs="Times New Roman"/>
        </w:rPr>
        <w:t>4 слова «</w:t>
      </w:r>
      <w:r w:rsidR="00983198" w:rsidRPr="001474C6">
        <w:rPr>
          <w:rFonts w:ascii="Times New Roman" w:eastAsia="Times New Roman" w:hAnsi="Times New Roman" w:cs="Times New Roman"/>
        </w:rPr>
        <w:t>пастбища при сельских населенных пунктах, пастбища в зоне интенсивного использования, а также отгонные пастбища</w:t>
      </w:r>
      <w:r w:rsidR="009D40DD">
        <w:rPr>
          <w:rFonts w:ascii="Times New Roman" w:hAnsi="Times New Roman" w:cs="Times New Roman"/>
        </w:rPr>
        <w:t>» заменить словом «пастбища».</w:t>
      </w:r>
    </w:p>
    <w:p w:rsidR="002E67D5" w:rsidRPr="001474C6" w:rsidRDefault="00876939" w:rsidP="00983198">
      <w:pPr>
        <w:spacing w:before="200" w:after="0"/>
        <w:ind w:firstLine="567"/>
        <w:jc w:val="left"/>
        <w:rPr>
          <w:rFonts w:ascii="Times New Roman" w:hAnsi="Times New Roman" w:cs="Times New Roman"/>
        </w:rPr>
      </w:pPr>
      <w:bookmarkStart w:id="2" w:name="st_2"/>
      <w:bookmarkEnd w:id="2"/>
      <w:r w:rsidRPr="001474C6">
        <w:rPr>
          <w:rFonts w:ascii="Times New Roman" w:hAnsi="Times New Roman" w:cs="Times New Roman"/>
          <w:b/>
          <w:bCs/>
        </w:rPr>
        <w:t>Статья 2</w:t>
      </w:r>
    </w:p>
    <w:p w:rsidR="002E67D5" w:rsidRPr="001474C6" w:rsidRDefault="00876939" w:rsidP="00983198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 xml:space="preserve">Внести в </w:t>
      </w:r>
      <w:r w:rsidR="00983198" w:rsidRPr="001474C6">
        <w:rPr>
          <w:rFonts w:ascii="Times New Roman" w:hAnsi="Times New Roman" w:cs="Times New Roman"/>
        </w:rPr>
        <w:t xml:space="preserve">Налоговый кодекс </w:t>
      </w:r>
      <w:r w:rsidR="008A4FDB" w:rsidRPr="001474C6">
        <w:rPr>
          <w:rFonts w:ascii="Times New Roman" w:hAnsi="Times New Roman" w:cs="Times New Roman"/>
        </w:rPr>
        <w:t xml:space="preserve">Кыргызской Республики </w:t>
      </w:r>
      <w:r w:rsidRPr="001474C6">
        <w:rPr>
          <w:rFonts w:ascii="Times New Roman" w:hAnsi="Times New Roman" w:cs="Times New Roman"/>
        </w:rPr>
        <w:t xml:space="preserve">(Ведомости </w:t>
      </w:r>
      <w:proofErr w:type="spellStart"/>
      <w:r w:rsidRPr="001474C6">
        <w:rPr>
          <w:rFonts w:ascii="Times New Roman" w:hAnsi="Times New Roman" w:cs="Times New Roman"/>
        </w:rPr>
        <w:t>Жогорку</w:t>
      </w:r>
      <w:proofErr w:type="spellEnd"/>
      <w:r w:rsidRPr="001474C6">
        <w:rPr>
          <w:rFonts w:ascii="Times New Roman" w:hAnsi="Times New Roman" w:cs="Times New Roman"/>
        </w:rPr>
        <w:t xml:space="preserve"> </w:t>
      </w:r>
      <w:proofErr w:type="spellStart"/>
      <w:r w:rsidRPr="001474C6">
        <w:rPr>
          <w:rFonts w:ascii="Times New Roman" w:hAnsi="Times New Roman" w:cs="Times New Roman"/>
        </w:rPr>
        <w:t>Кенеша</w:t>
      </w:r>
      <w:proofErr w:type="spellEnd"/>
      <w:r w:rsidRPr="001474C6">
        <w:rPr>
          <w:rFonts w:ascii="Times New Roman" w:hAnsi="Times New Roman" w:cs="Times New Roman"/>
        </w:rPr>
        <w:t xml:space="preserve"> Кыргызской Республики, </w:t>
      </w:r>
      <w:r w:rsidR="008D7FF9" w:rsidRPr="001474C6">
        <w:rPr>
          <w:rFonts w:ascii="Times New Roman" w:hAnsi="Times New Roman" w:cs="Times New Roman"/>
        </w:rPr>
        <w:t>2008</w:t>
      </w:r>
      <w:r w:rsidRPr="001474C6">
        <w:rPr>
          <w:rFonts w:ascii="Times New Roman" w:hAnsi="Times New Roman" w:cs="Times New Roman"/>
        </w:rPr>
        <w:t xml:space="preserve">г., № </w:t>
      </w:r>
      <w:r w:rsidR="008D7FF9" w:rsidRPr="001474C6">
        <w:rPr>
          <w:rFonts w:ascii="Times New Roman" w:hAnsi="Times New Roman" w:cs="Times New Roman"/>
        </w:rPr>
        <w:t>8</w:t>
      </w:r>
      <w:r w:rsidRPr="001474C6">
        <w:rPr>
          <w:rFonts w:ascii="Times New Roman" w:hAnsi="Times New Roman" w:cs="Times New Roman"/>
        </w:rPr>
        <w:t>, ст.</w:t>
      </w:r>
      <w:r w:rsidR="008D7FF9" w:rsidRPr="001474C6">
        <w:rPr>
          <w:rFonts w:ascii="Times New Roman" w:hAnsi="Times New Roman" w:cs="Times New Roman"/>
        </w:rPr>
        <w:t>922</w:t>
      </w:r>
      <w:r w:rsidRPr="001474C6">
        <w:rPr>
          <w:rFonts w:ascii="Times New Roman" w:hAnsi="Times New Roman" w:cs="Times New Roman"/>
        </w:rPr>
        <w:t>) следующие изменения:</w:t>
      </w:r>
    </w:p>
    <w:p w:rsidR="00E23F1D" w:rsidRPr="001474C6" w:rsidRDefault="005F28A1" w:rsidP="00E23F1D">
      <w:pPr>
        <w:pStyle w:val="af4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 xml:space="preserve">пункт 3 </w:t>
      </w:r>
      <w:hyperlink r:id="rId10" w:anchor="st_1" w:history="1">
        <w:r w:rsidR="00876939" w:rsidRPr="001474C6">
          <w:rPr>
            <w:rStyle w:val="a3"/>
            <w:rFonts w:ascii="Times New Roman" w:hAnsi="Times New Roman" w:cs="Times New Roman"/>
            <w:color w:val="auto"/>
            <w:u w:val="none"/>
          </w:rPr>
          <w:t>статьи 1</w:t>
        </w:r>
      </w:hyperlink>
      <w:r w:rsidRPr="001474C6">
        <w:rPr>
          <w:rFonts w:ascii="Times New Roman" w:hAnsi="Times New Roman" w:cs="Times New Roman"/>
        </w:rPr>
        <w:t>89</w:t>
      </w:r>
      <w:r w:rsidR="00876939" w:rsidRPr="001474C6">
        <w:rPr>
          <w:rFonts w:ascii="Times New Roman" w:hAnsi="Times New Roman" w:cs="Times New Roman"/>
        </w:rPr>
        <w:t xml:space="preserve"> </w:t>
      </w:r>
      <w:r w:rsidR="00574163" w:rsidRPr="001474C6">
        <w:rPr>
          <w:rFonts w:ascii="Times New Roman" w:hAnsi="Times New Roman" w:cs="Times New Roman"/>
        </w:rPr>
        <w:t>дополнить подпунктом</w:t>
      </w:r>
      <w:r w:rsidR="008A4FDB" w:rsidRPr="001474C6">
        <w:rPr>
          <w:rFonts w:ascii="Times New Roman" w:hAnsi="Times New Roman" w:cs="Times New Roman"/>
        </w:rPr>
        <w:t xml:space="preserve"> </w:t>
      </w:r>
      <w:r w:rsidRPr="001474C6">
        <w:rPr>
          <w:rFonts w:ascii="Times New Roman" w:hAnsi="Times New Roman" w:cs="Times New Roman"/>
        </w:rPr>
        <w:t>ж</w:t>
      </w:r>
      <w:r w:rsidR="008A4FDB" w:rsidRPr="001474C6">
        <w:rPr>
          <w:rFonts w:ascii="Times New Roman" w:hAnsi="Times New Roman" w:cs="Times New Roman"/>
        </w:rPr>
        <w:t>)</w:t>
      </w:r>
      <w:r w:rsidR="00AC7838">
        <w:rPr>
          <w:rFonts w:ascii="Times New Roman" w:hAnsi="Times New Roman" w:cs="Times New Roman"/>
        </w:rPr>
        <w:t xml:space="preserve"> </w:t>
      </w:r>
      <w:r w:rsidR="00574163" w:rsidRPr="001474C6">
        <w:rPr>
          <w:rFonts w:ascii="Times New Roman" w:hAnsi="Times New Roman" w:cs="Times New Roman"/>
        </w:rPr>
        <w:t>сле</w:t>
      </w:r>
      <w:r w:rsidRPr="001474C6">
        <w:rPr>
          <w:rFonts w:ascii="Times New Roman" w:hAnsi="Times New Roman" w:cs="Times New Roman"/>
        </w:rPr>
        <w:t>дующе</w:t>
      </w:r>
      <w:r w:rsidR="00585322">
        <w:rPr>
          <w:rFonts w:ascii="Times New Roman" w:hAnsi="Times New Roman" w:cs="Times New Roman"/>
        </w:rPr>
        <w:t>го</w:t>
      </w:r>
      <w:r w:rsidR="00574163" w:rsidRPr="001474C6">
        <w:rPr>
          <w:rFonts w:ascii="Times New Roman" w:hAnsi="Times New Roman" w:cs="Times New Roman"/>
        </w:rPr>
        <w:t xml:space="preserve"> </w:t>
      </w:r>
      <w:r w:rsidR="00585322">
        <w:rPr>
          <w:rFonts w:ascii="Times New Roman" w:hAnsi="Times New Roman" w:cs="Times New Roman"/>
        </w:rPr>
        <w:t>содержания</w:t>
      </w:r>
      <w:r w:rsidR="00876939" w:rsidRPr="001474C6">
        <w:rPr>
          <w:rFonts w:ascii="Times New Roman" w:hAnsi="Times New Roman" w:cs="Times New Roman"/>
        </w:rPr>
        <w:t>:</w:t>
      </w:r>
    </w:p>
    <w:p w:rsidR="002E67D5" w:rsidRPr="001474C6" w:rsidRDefault="00E23F1D" w:rsidP="00585322">
      <w:pPr>
        <w:pStyle w:val="af4"/>
        <w:spacing w:after="0"/>
        <w:ind w:left="927" w:hanging="360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>«</w:t>
      </w:r>
      <w:r w:rsidR="00574163" w:rsidRPr="001474C6">
        <w:rPr>
          <w:rFonts w:ascii="Times New Roman" w:hAnsi="Times New Roman" w:cs="Times New Roman"/>
        </w:rPr>
        <w:t>ж)</w:t>
      </w:r>
      <w:r w:rsidR="005F28A1" w:rsidRPr="001474C6">
        <w:rPr>
          <w:rFonts w:ascii="Times New Roman" w:eastAsia="Times New Roman" w:hAnsi="Times New Roman" w:cs="Times New Roman"/>
        </w:rPr>
        <w:t xml:space="preserve"> </w:t>
      </w:r>
      <w:r w:rsidRPr="001474C6">
        <w:rPr>
          <w:rFonts w:ascii="Times New Roman" w:eastAsia="Times New Roman" w:hAnsi="Times New Roman" w:cs="Times New Roman"/>
        </w:rPr>
        <w:t>оплата за предоставление право пользования пастбищами</w:t>
      </w:r>
      <w:proofErr w:type="gramStart"/>
      <w:r w:rsidRPr="001474C6">
        <w:rPr>
          <w:rFonts w:ascii="Times New Roman" w:eastAsia="Times New Roman" w:hAnsi="Times New Roman" w:cs="Times New Roman"/>
        </w:rPr>
        <w:t>.</w:t>
      </w:r>
      <w:r w:rsidRPr="001474C6">
        <w:rPr>
          <w:rFonts w:ascii="Times New Roman" w:hAnsi="Times New Roman" w:cs="Times New Roman"/>
        </w:rPr>
        <w:t>»</w:t>
      </w:r>
      <w:r w:rsidR="005F28A1" w:rsidRPr="001474C6">
        <w:rPr>
          <w:rFonts w:ascii="Times New Roman" w:hAnsi="Times New Roman" w:cs="Times New Roman"/>
        </w:rPr>
        <w:t>.</w:t>
      </w:r>
      <w:proofErr w:type="gramEnd"/>
    </w:p>
    <w:p w:rsidR="00E23F1D" w:rsidRPr="001474C6" w:rsidRDefault="00E23F1D" w:rsidP="00E23F1D">
      <w:pPr>
        <w:pStyle w:val="af4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>пункт 2 статьи 315 дополнить подпунктом 3) следующе</w:t>
      </w:r>
      <w:r w:rsidR="00D175D7">
        <w:rPr>
          <w:rFonts w:ascii="Times New Roman" w:hAnsi="Times New Roman" w:cs="Times New Roman"/>
        </w:rPr>
        <w:t>го</w:t>
      </w:r>
      <w:r w:rsidRPr="001474C6">
        <w:rPr>
          <w:rFonts w:ascii="Times New Roman" w:hAnsi="Times New Roman" w:cs="Times New Roman"/>
        </w:rPr>
        <w:t xml:space="preserve"> </w:t>
      </w:r>
      <w:r w:rsidR="00D175D7">
        <w:rPr>
          <w:rFonts w:ascii="Times New Roman" w:hAnsi="Times New Roman" w:cs="Times New Roman"/>
        </w:rPr>
        <w:t>содержания</w:t>
      </w:r>
      <w:r w:rsidRPr="001474C6">
        <w:rPr>
          <w:rFonts w:ascii="Times New Roman" w:hAnsi="Times New Roman" w:cs="Times New Roman"/>
        </w:rPr>
        <w:t>:</w:t>
      </w:r>
    </w:p>
    <w:p w:rsidR="00E23F1D" w:rsidRPr="001474C6" w:rsidRDefault="00E23F1D" w:rsidP="00585322">
      <w:pPr>
        <w:pStyle w:val="af4"/>
        <w:spacing w:after="0"/>
        <w:ind w:left="927" w:right="142" w:hanging="360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>«3) при предоставлении права на пользовани</w:t>
      </w:r>
      <w:r w:rsidR="00755880">
        <w:rPr>
          <w:rFonts w:ascii="Times New Roman" w:hAnsi="Times New Roman" w:cs="Times New Roman"/>
        </w:rPr>
        <w:t>я</w:t>
      </w:r>
      <w:r w:rsidRPr="001474C6">
        <w:rPr>
          <w:rFonts w:ascii="Times New Roman" w:hAnsi="Times New Roman" w:cs="Times New Roman"/>
        </w:rPr>
        <w:t xml:space="preserve"> пастбищ</w:t>
      </w:r>
      <w:r w:rsidR="00755880">
        <w:rPr>
          <w:rFonts w:ascii="Times New Roman" w:hAnsi="Times New Roman" w:cs="Times New Roman"/>
        </w:rPr>
        <w:t>ами</w:t>
      </w:r>
      <w:proofErr w:type="gramStart"/>
      <w:r w:rsidRPr="001474C6">
        <w:rPr>
          <w:rFonts w:ascii="Times New Roman" w:hAnsi="Times New Roman" w:cs="Times New Roman"/>
        </w:rPr>
        <w:t>.».</w:t>
      </w:r>
      <w:proofErr w:type="gramEnd"/>
    </w:p>
    <w:p w:rsidR="002E67D5" w:rsidRPr="001474C6" w:rsidRDefault="00876939" w:rsidP="00983198">
      <w:pPr>
        <w:spacing w:before="200" w:after="0"/>
        <w:ind w:firstLine="567"/>
        <w:jc w:val="left"/>
        <w:rPr>
          <w:rFonts w:ascii="Times New Roman" w:hAnsi="Times New Roman" w:cs="Times New Roman"/>
          <w:b/>
        </w:rPr>
      </w:pPr>
      <w:bookmarkStart w:id="3" w:name="st_3"/>
      <w:bookmarkEnd w:id="3"/>
      <w:r w:rsidRPr="001474C6">
        <w:rPr>
          <w:rFonts w:ascii="Times New Roman" w:hAnsi="Times New Roman" w:cs="Times New Roman"/>
          <w:b/>
          <w:bCs/>
        </w:rPr>
        <w:t>Статья 3</w:t>
      </w:r>
    </w:p>
    <w:p w:rsidR="007F35C0" w:rsidRDefault="00876939" w:rsidP="007F35C0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 xml:space="preserve">Внести в </w:t>
      </w:r>
      <w:hyperlink r:id="rId11" w:history="1">
        <w:r w:rsidRPr="001474C6">
          <w:rPr>
            <w:rStyle w:val="a3"/>
            <w:rFonts w:ascii="Times New Roman" w:hAnsi="Times New Roman" w:cs="Times New Roman"/>
            <w:color w:val="000000"/>
            <w:u w:val="none"/>
          </w:rPr>
          <w:t>Закон</w:t>
        </w:r>
      </w:hyperlink>
      <w:r w:rsidRPr="001474C6">
        <w:rPr>
          <w:rFonts w:ascii="Times New Roman" w:hAnsi="Times New Roman" w:cs="Times New Roman"/>
        </w:rPr>
        <w:t xml:space="preserve"> Кыргызской Республики "О па</w:t>
      </w:r>
      <w:r w:rsidR="005F28A1" w:rsidRPr="001474C6">
        <w:rPr>
          <w:rFonts w:ascii="Times New Roman" w:hAnsi="Times New Roman" w:cs="Times New Roman"/>
        </w:rPr>
        <w:t>с</w:t>
      </w:r>
      <w:r w:rsidRPr="001474C6">
        <w:rPr>
          <w:rFonts w:ascii="Times New Roman" w:hAnsi="Times New Roman" w:cs="Times New Roman"/>
        </w:rPr>
        <w:t>т</w:t>
      </w:r>
      <w:r w:rsidR="005F28A1" w:rsidRPr="001474C6">
        <w:rPr>
          <w:rFonts w:ascii="Times New Roman" w:hAnsi="Times New Roman" w:cs="Times New Roman"/>
        </w:rPr>
        <w:t>бища</w:t>
      </w:r>
      <w:r w:rsidRPr="001474C6">
        <w:rPr>
          <w:rFonts w:ascii="Times New Roman" w:hAnsi="Times New Roman" w:cs="Times New Roman"/>
        </w:rPr>
        <w:t xml:space="preserve">х" (Ведомости </w:t>
      </w:r>
      <w:proofErr w:type="spellStart"/>
      <w:r w:rsidRPr="001474C6">
        <w:rPr>
          <w:rFonts w:ascii="Times New Roman" w:hAnsi="Times New Roman" w:cs="Times New Roman"/>
        </w:rPr>
        <w:t>Жогорку</w:t>
      </w:r>
      <w:proofErr w:type="spellEnd"/>
      <w:r w:rsidRPr="001474C6">
        <w:rPr>
          <w:rFonts w:ascii="Times New Roman" w:hAnsi="Times New Roman" w:cs="Times New Roman"/>
        </w:rPr>
        <w:t xml:space="preserve"> </w:t>
      </w:r>
      <w:proofErr w:type="spellStart"/>
      <w:r w:rsidRPr="001474C6">
        <w:rPr>
          <w:rFonts w:ascii="Times New Roman" w:hAnsi="Times New Roman" w:cs="Times New Roman"/>
        </w:rPr>
        <w:t>Кенеша</w:t>
      </w:r>
      <w:proofErr w:type="spellEnd"/>
      <w:r w:rsidRPr="001474C6">
        <w:rPr>
          <w:rFonts w:ascii="Times New Roman" w:hAnsi="Times New Roman" w:cs="Times New Roman"/>
        </w:rPr>
        <w:t xml:space="preserve"> Кыргызской Республики, </w:t>
      </w:r>
      <w:r w:rsidR="008D7FF9" w:rsidRPr="001474C6">
        <w:rPr>
          <w:rFonts w:ascii="Times New Roman" w:hAnsi="Times New Roman" w:cs="Times New Roman"/>
        </w:rPr>
        <w:t>2009</w:t>
      </w:r>
      <w:r w:rsidRPr="001474C6">
        <w:rPr>
          <w:rFonts w:ascii="Times New Roman" w:hAnsi="Times New Roman" w:cs="Times New Roman"/>
        </w:rPr>
        <w:t xml:space="preserve"> г., № </w:t>
      </w:r>
      <w:r w:rsidR="008D7FF9" w:rsidRPr="001474C6">
        <w:rPr>
          <w:rFonts w:ascii="Times New Roman" w:hAnsi="Times New Roman" w:cs="Times New Roman"/>
        </w:rPr>
        <w:t>1</w:t>
      </w:r>
      <w:r w:rsidRPr="001474C6">
        <w:rPr>
          <w:rFonts w:ascii="Times New Roman" w:hAnsi="Times New Roman" w:cs="Times New Roman"/>
        </w:rPr>
        <w:t>, ст.</w:t>
      </w:r>
      <w:r w:rsidR="008D7FF9" w:rsidRPr="001474C6">
        <w:rPr>
          <w:rFonts w:ascii="Times New Roman" w:hAnsi="Times New Roman" w:cs="Times New Roman"/>
        </w:rPr>
        <w:t>30</w:t>
      </w:r>
      <w:r w:rsidRPr="001474C6">
        <w:rPr>
          <w:rFonts w:ascii="Times New Roman" w:hAnsi="Times New Roman" w:cs="Times New Roman"/>
        </w:rPr>
        <w:t>) следующ</w:t>
      </w:r>
      <w:r w:rsidR="00574163" w:rsidRPr="001474C6">
        <w:rPr>
          <w:rFonts w:ascii="Times New Roman" w:hAnsi="Times New Roman" w:cs="Times New Roman"/>
        </w:rPr>
        <w:t>ие изменения</w:t>
      </w:r>
      <w:r w:rsidRPr="001474C6">
        <w:rPr>
          <w:rFonts w:ascii="Times New Roman" w:hAnsi="Times New Roman" w:cs="Times New Roman"/>
        </w:rPr>
        <w:t>:</w:t>
      </w:r>
    </w:p>
    <w:p w:rsidR="00C040E3" w:rsidRPr="007F35C0" w:rsidRDefault="005325F0" w:rsidP="007F35C0">
      <w:pPr>
        <w:spacing w:after="0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C040E3" w:rsidRPr="007F35C0">
        <w:rPr>
          <w:rFonts w:ascii="Times New Roman" w:hAnsi="Times New Roman" w:cs="Times New Roman"/>
        </w:rPr>
        <w:t>в статье 2:</w:t>
      </w:r>
    </w:p>
    <w:p w:rsidR="00956150" w:rsidRPr="001474C6" w:rsidRDefault="00C040E3" w:rsidP="00956150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 xml:space="preserve">а) </w:t>
      </w:r>
      <w:r w:rsidR="00355E21" w:rsidRPr="001474C6">
        <w:rPr>
          <w:rFonts w:ascii="Times New Roman" w:hAnsi="Times New Roman" w:cs="Times New Roman"/>
        </w:rPr>
        <w:t>во втором абзаце</w:t>
      </w:r>
      <w:r w:rsidR="00876939" w:rsidRPr="001474C6">
        <w:rPr>
          <w:rFonts w:ascii="Times New Roman" w:hAnsi="Times New Roman" w:cs="Times New Roman"/>
        </w:rPr>
        <w:t xml:space="preserve"> </w:t>
      </w:r>
      <w:r w:rsidR="005F28A1" w:rsidRPr="001474C6">
        <w:rPr>
          <w:rFonts w:ascii="Times New Roman" w:hAnsi="Times New Roman" w:cs="Times New Roman"/>
        </w:rPr>
        <w:t>слова «</w:t>
      </w:r>
      <w:r w:rsidR="005F28A1" w:rsidRPr="001474C6">
        <w:rPr>
          <w:rFonts w:ascii="Times New Roman" w:eastAsia="Times New Roman" w:hAnsi="Times New Roman" w:cs="Times New Roman"/>
        </w:rPr>
        <w:t>и другие органы» исключить;</w:t>
      </w:r>
    </w:p>
    <w:p w:rsidR="005F28A1" w:rsidRPr="001474C6" w:rsidRDefault="00C040E3" w:rsidP="00956150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 xml:space="preserve">б) </w:t>
      </w:r>
      <w:r w:rsidR="005F28A1" w:rsidRPr="001474C6">
        <w:rPr>
          <w:rFonts w:ascii="Times New Roman" w:hAnsi="Times New Roman" w:cs="Times New Roman"/>
        </w:rPr>
        <w:t xml:space="preserve">дополнить </w:t>
      </w:r>
      <w:r w:rsidR="00355E21" w:rsidRPr="001474C6">
        <w:rPr>
          <w:rFonts w:ascii="Times New Roman" w:hAnsi="Times New Roman" w:cs="Times New Roman"/>
        </w:rPr>
        <w:t>абзацем</w:t>
      </w:r>
      <w:r w:rsidR="005F28A1" w:rsidRPr="001474C6">
        <w:rPr>
          <w:rFonts w:ascii="Times New Roman" w:hAnsi="Times New Roman" w:cs="Times New Roman"/>
        </w:rPr>
        <w:t xml:space="preserve"> </w:t>
      </w:r>
      <w:r w:rsidRPr="001474C6">
        <w:rPr>
          <w:rFonts w:ascii="Times New Roman" w:hAnsi="Times New Roman" w:cs="Times New Roman"/>
        </w:rPr>
        <w:t>пятнадцатой</w:t>
      </w:r>
      <w:r w:rsidR="005F28A1" w:rsidRPr="001474C6">
        <w:rPr>
          <w:rFonts w:ascii="Times New Roman" w:hAnsi="Times New Roman" w:cs="Times New Roman"/>
        </w:rPr>
        <w:t xml:space="preserve"> следующе</w:t>
      </w:r>
      <w:r w:rsidR="005325F0">
        <w:rPr>
          <w:rFonts w:ascii="Times New Roman" w:hAnsi="Times New Roman" w:cs="Times New Roman"/>
        </w:rPr>
        <w:t>го содержания</w:t>
      </w:r>
      <w:r w:rsidR="005F28A1" w:rsidRPr="001474C6">
        <w:rPr>
          <w:rFonts w:ascii="Times New Roman" w:hAnsi="Times New Roman" w:cs="Times New Roman"/>
        </w:rPr>
        <w:t>:</w:t>
      </w:r>
    </w:p>
    <w:p w:rsidR="00EA6325" w:rsidRPr="001474C6" w:rsidRDefault="005F28A1" w:rsidP="00EA6325">
      <w:pPr>
        <w:spacing w:after="0"/>
        <w:ind w:left="34" w:right="175"/>
        <w:rPr>
          <w:rFonts w:ascii="Times New Roman" w:eastAsia="Times New Roman" w:hAnsi="Times New Roman" w:cs="Times New Roman"/>
          <w:color w:val="FF0000"/>
        </w:rPr>
      </w:pPr>
      <w:r w:rsidRPr="001474C6">
        <w:rPr>
          <w:rFonts w:ascii="Times New Roman" w:hAnsi="Times New Roman" w:cs="Times New Roman"/>
        </w:rPr>
        <w:t>«</w:t>
      </w:r>
      <w:r w:rsidRPr="001474C6">
        <w:rPr>
          <w:rFonts w:ascii="Times New Roman" w:eastAsia="Times New Roman" w:hAnsi="Times New Roman" w:cs="Times New Roman"/>
          <w:bCs/>
        </w:rPr>
        <w:t>Улучшения пастбищ</w:t>
      </w:r>
      <w:r w:rsidR="00EA6325" w:rsidRPr="001474C6">
        <w:rPr>
          <w:rFonts w:ascii="Times New Roman" w:eastAsia="Times New Roman" w:hAnsi="Times New Roman" w:cs="Times New Roman"/>
          <w:bCs/>
        </w:rPr>
        <w:t xml:space="preserve"> </w:t>
      </w:r>
      <w:r w:rsidRPr="001474C6">
        <w:rPr>
          <w:rFonts w:ascii="Times New Roman" w:eastAsia="Times New Roman" w:hAnsi="Times New Roman" w:cs="Times New Roman"/>
          <w:bCs/>
        </w:rPr>
        <w:t xml:space="preserve">– </w:t>
      </w:r>
      <w:r w:rsidR="00846AB4" w:rsidRPr="001474C6">
        <w:rPr>
          <w:rFonts w:ascii="Times New Roman" w:eastAsia="Times New Roman" w:hAnsi="Times New Roman" w:cs="Times New Roman"/>
        </w:rPr>
        <w:t xml:space="preserve">способ повышения продуктивности пастбищ. </w:t>
      </w:r>
      <w:proofErr w:type="gramStart"/>
      <w:r w:rsidR="00846AB4" w:rsidRPr="001474C6">
        <w:rPr>
          <w:rFonts w:ascii="Times New Roman" w:eastAsia="Times New Roman" w:hAnsi="Times New Roman" w:cs="Times New Roman"/>
        </w:rPr>
        <w:t xml:space="preserve">К мероприятиям улучшения пастбищ относятся: 1) удобрение пастбищ, </w:t>
      </w:r>
      <w:proofErr w:type="spellStart"/>
      <w:r w:rsidR="00846AB4" w:rsidRPr="001474C6">
        <w:rPr>
          <w:rFonts w:ascii="Times New Roman" w:eastAsia="Times New Roman" w:hAnsi="Times New Roman" w:cs="Times New Roman"/>
        </w:rPr>
        <w:t>пастбищеоборот</w:t>
      </w:r>
      <w:proofErr w:type="spellEnd"/>
      <w:r w:rsidR="00846AB4" w:rsidRPr="001474C6">
        <w:rPr>
          <w:rFonts w:ascii="Times New Roman" w:eastAsia="Times New Roman" w:hAnsi="Times New Roman" w:cs="Times New Roman"/>
        </w:rPr>
        <w:t xml:space="preserve">, подсев семенами пастбищных трав; 2) отвод застойных поверхностных вод, устройством небольших канав или </w:t>
      </w:r>
      <w:proofErr w:type="spellStart"/>
      <w:r w:rsidR="00846AB4" w:rsidRPr="001474C6">
        <w:rPr>
          <w:rFonts w:ascii="Times New Roman" w:eastAsia="Times New Roman" w:hAnsi="Times New Roman" w:cs="Times New Roman"/>
        </w:rPr>
        <w:t>бороздованием</w:t>
      </w:r>
      <w:proofErr w:type="spellEnd"/>
      <w:r w:rsidR="00846AB4" w:rsidRPr="001474C6">
        <w:rPr>
          <w:rFonts w:ascii="Times New Roman" w:eastAsia="Times New Roman" w:hAnsi="Times New Roman" w:cs="Times New Roman"/>
        </w:rPr>
        <w:t>; 3) снегозадержание в засушливых районах; 4) очистка и ремонт осушительных и оросительных канав; 5) выравнивание поверхности, удаление камней, мусора, кочек, кротовин; 6) уничтожение сорняков и вредителей;</w:t>
      </w:r>
      <w:proofErr w:type="gramEnd"/>
      <w:r w:rsidR="00846AB4" w:rsidRPr="001474C6">
        <w:rPr>
          <w:rFonts w:ascii="Times New Roman" w:eastAsia="Times New Roman" w:hAnsi="Times New Roman" w:cs="Times New Roman"/>
        </w:rPr>
        <w:t xml:space="preserve"> 7) другие мероприятия, направленные на улучшения пастбищ</w:t>
      </w:r>
      <w:r w:rsidR="00D5034D">
        <w:rPr>
          <w:rFonts w:ascii="Times New Roman" w:eastAsia="Times New Roman" w:hAnsi="Times New Roman" w:cs="Times New Roman"/>
        </w:rPr>
        <w:t>»</w:t>
      </w:r>
      <w:r w:rsidR="009B06C4">
        <w:rPr>
          <w:rFonts w:ascii="Times New Roman" w:eastAsia="Times New Roman" w:hAnsi="Times New Roman" w:cs="Times New Roman"/>
        </w:rPr>
        <w:t>;</w:t>
      </w:r>
    </w:p>
    <w:p w:rsidR="00846AB4" w:rsidRPr="001474C6" w:rsidRDefault="00846AB4" w:rsidP="00EA6325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>в) дополнить абзацем шестнадцатой следующе</w:t>
      </w:r>
      <w:r w:rsidR="00D5034D">
        <w:rPr>
          <w:rFonts w:ascii="Times New Roman" w:hAnsi="Times New Roman" w:cs="Times New Roman"/>
        </w:rPr>
        <w:t>го</w:t>
      </w:r>
      <w:r w:rsidRPr="001474C6">
        <w:rPr>
          <w:rFonts w:ascii="Times New Roman" w:hAnsi="Times New Roman" w:cs="Times New Roman"/>
        </w:rPr>
        <w:t xml:space="preserve"> </w:t>
      </w:r>
      <w:r w:rsidR="00D5034D">
        <w:rPr>
          <w:rFonts w:ascii="Times New Roman" w:hAnsi="Times New Roman" w:cs="Times New Roman"/>
        </w:rPr>
        <w:t>содержания</w:t>
      </w:r>
      <w:r w:rsidRPr="001474C6">
        <w:rPr>
          <w:rFonts w:ascii="Times New Roman" w:hAnsi="Times New Roman" w:cs="Times New Roman"/>
        </w:rPr>
        <w:t xml:space="preserve">: </w:t>
      </w:r>
    </w:p>
    <w:p w:rsidR="009F3DCB" w:rsidRDefault="005D0F02" w:rsidP="009F3DCB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>«Улучшен</w:t>
      </w:r>
      <w:r w:rsidR="00846AB4" w:rsidRPr="001474C6">
        <w:rPr>
          <w:rFonts w:ascii="Times New Roman" w:hAnsi="Times New Roman" w:cs="Times New Roman"/>
        </w:rPr>
        <w:t xml:space="preserve">ие пастбищной инфраструктуры» - </w:t>
      </w:r>
      <w:r w:rsidR="00846AB4" w:rsidRPr="001474C6">
        <w:rPr>
          <w:rFonts w:ascii="Times New Roman" w:eastAsia="Times New Roman" w:hAnsi="Times New Roman" w:cs="Times New Roman"/>
          <w:bCs/>
        </w:rPr>
        <w:t>мероприятия, направленные на реконструкцию, ремонт, реабилитацию</w:t>
      </w:r>
      <w:r w:rsidR="00A94A01">
        <w:rPr>
          <w:rFonts w:ascii="Times New Roman" w:eastAsia="Times New Roman" w:hAnsi="Times New Roman" w:cs="Times New Roman"/>
          <w:bCs/>
        </w:rPr>
        <w:t xml:space="preserve"> и</w:t>
      </w:r>
      <w:r w:rsidR="00846AB4" w:rsidRPr="001474C6">
        <w:rPr>
          <w:rFonts w:ascii="Times New Roman" w:eastAsia="Times New Roman" w:hAnsi="Times New Roman" w:cs="Times New Roman"/>
          <w:bCs/>
        </w:rPr>
        <w:t xml:space="preserve"> строительство объ</w:t>
      </w:r>
      <w:r w:rsidR="00DB6B4D">
        <w:rPr>
          <w:rFonts w:ascii="Times New Roman" w:eastAsia="Times New Roman" w:hAnsi="Times New Roman" w:cs="Times New Roman"/>
          <w:bCs/>
        </w:rPr>
        <w:t>ектов пастбищной инфраструктуры»;</w:t>
      </w:r>
    </w:p>
    <w:p w:rsidR="009F05A0" w:rsidRPr="009F05A0" w:rsidRDefault="00DA78C1" w:rsidP="00DB6B4D">
      <w:pPr>
        <w:pStyle w:val="af4"/>
        <w:numPr>
          <w:ilvl w:val="0"/>
          <w:numId w:val="4"/>
        </w:numPr>
        <w:spacing w:after="0"/>
        <w:ind w:left="0" w:firstLine="567"/>
        <w:rPr>
          <w:rFonts w:ascii="Times New Roman" w:hAnsi="Times New Roman" w:cs="Times New Roman"/>
        </w:rPr>
      </w:pPr>
      <w:proofErr w:type="gramStart"/>
      <w:r w:rsidRPr="009F3DCB">
        <w:rPr>
          <w:rFonts w:ascii="Times New Roman" w:hAnsi="Times New Roman" w:cs="Times New Roman"/>
        </w:rPr>
        <w:t xml:space="preserve">в </w:t>
      </w:r>
      <w:r w:rsidR="005D0F02" w:rsidRPr="009F3DCB">
        <w:rPr>
          <w:rFonts w:ascii="Times New Roman" w:hAnsi="Times New Roman" w:cs="Times New Roman"/>
        </w:rPr>
        <w:t>части</w:t>
      </w:r>
      <w:r w:rsidRPr="009F3DCB">
        <w:rPr>
          <w:rFonts w:ascii="Times New Roman" w:hAnsi="Times New Roman" w:cs="Times New Roman"/>
        </w:rPr>
        <w:t xml:space="preserve"> 1 статьи 3-1 слова «управление пастбищами» заменить </w:t>
      </w:r>
      <w:r w:rsidR="005D0F02" w:rsidRPr="009F3DCB">
        <w:rPr>
          <w:rFonts w:ascii="Times New Roman" w:hAnsi="Times New Roman" w:cs="Times New Roman"/>
        </w:rPr>
        <w:t>словами</w:t>
      </w:r>
      <w:r w:rsidRPr="009F3DCB">
        <w:rPr>
          <w:rFonts w:ascii="Times New Roman" w:hAnsi="Times New Roman" w:cs="Times New Roman"/>
        </w:rPr>
        <w:t xml:space="preserve"> «</w:t>
      </w:r>
      <w:r w:rsidRPr="009F3DCB">
        <w:rPr>
          <w:rFonts w:ascii="Times New Roman" w:hAnsi="Times New Roman" w:cs="Times New Roman"/>
          <w:bCs/>
        </w:rPr>
        <w:t>сообщества по управлению и использованию пастбищ и ежегодного плана использования пастбищ.»;</w:t>
      </w:r>
      <w:proofErr w:type="gramEnd"/>
    </w:p>
    <w:p w:rsidR="00C040E3" w:rsidRPr="009F05A0" w:rsidRDefault="00C040E3" w:rsidP="009F05A0">
      <w:pPr>
        <w:pStyle w:val="af4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9F05A0">
        <w:rPr>
          <w:rFonts w:ascii="Times New Roman" w:hAnsi="Times New Roman" w:cs="Times New Roman"/>
        </w:rPr>
        <w:t>в статье 6</w:t>
      </w:r>
    </w:p>
    <w:p w:rsidR="005D0F02" w:rsidRPr="001474C6" w:rsidRDefault="005D0F02" w:rsidP="00956150">
      <w:pPr>
        <w:pStyle w:val="af4"/>
        <w:spacing w:after="0"/>
        <w:ind w:left="0"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>а)</w:t>
      </w:r>
      <w:r w:rsidR="00694FD7">
        <w:rPr>
          <w:rFonts w:ascii="Times New Roman" w:hAnsi="Times New Roman" w:cs="Times New Roman"/>
        </w:rPr>
        <w:t xml:space="preserve">  </w:t>
      </w:r>
      <w:r w:rsidRPr="001474C6">
        <w:rPr>
          <w:rFonts w:ascii="Times New Roman" w:hAnsi="Times New Roman" w:cs="Times New Roman"/>
        </w:rPr>
        <w:t>части 5:</w:t>
      </w:r>
    </w:p>
    <w:p w:rsidR="00C040E3" w:rsidRPr="001474C6" w:rsidRDefault="005D0F02" w:rsidP="00956150">
      <w:pPr>
        <w:pStyle w:val="af4"/>
        <w:spacing w:after="0"/>
        <w:ind w:left="0"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>в абзаце второй</w:t>
      </w:r>
      <w:r w:rsidR="00DA78C1" w:rsidRPr="001474C6">
        <w:rPr>
          <w:rFonts w:ascii="Times New Roman" w:hAnsi="Times New Roman" w:cs="Times New Roman"/>
        </w:rPr>
        <w:t xml:space="preserve"> слово «использования» заменить словами «</w:t>
      </w:r>
      <w:r w:rsidR="00DA78C1" w:rsidRPr="001474C6">
        <w:rPr>
          <w:rFonts w:ascii="Times New Roman" w:eastAsia="Times New Roman" w:hAnsi="Times New Roman" w:cs="Times New Roman"/>
        </w:rPr>
        <w:t>по управлению и использованию</w:t>
      </w:r>
      <w:r w:rsidR="00DA78C1" w:rsidRPr="001474C6">
        <w:rPr>
          <w:rFonts w:ascii="Times New Roman" w:hAnsi="Times New Roman" w:cs="Times New Roman"/>
        </w:rPr>
        <w:t>»;</w:t>
      </w:r>
    </w:p>
    <w:p w:rsidR="00C040E3" w:rsidRPr="001474C6" w:rsidRDefault="005D0F02" w:rsidP="00956150">
      <w:pPr>
        <w:pStyle w:val="af4"/>
        <w:spacing w:after="0"/>
        <w:ind w:left="0" w:firstLine="567"/>
        <w:rPr>
          <w:rFonts w:ascii="Times New Roman" w:eastAsia="Times New Roman" w:hAnsi="Times New Roman" w:cs="Times New Roman"/>
          <w:color w:val="2B2B2B"/>
        </w:rPr>
      </w:pPr>
      <w:r w:rsidRPr="001474C6">
        <w:rPr>
          <w:rFonts w:ascii="Times New Roman" w:hAnsi="Times New Roman" w:cs="Times New Roman"/>
        </w:rPr>
        <w:t>в абзаце четвертой</w:t>
      </w:r>
      <w:r w:rsidR="00DA78C1" w:rsidRPr="001474C6">
        <w:rPr>
          <w:rFonts w:ascii="Times New Roman" w:hAnsi="Times New Roman" w:cs="Times New Roman"/>
        </w:rPr>
        <w:t xml:space="preserve"> слова «</w:t>
      </w:r>
      <w:r w:rsidR="00B81959" w:rsidRPr="001474C6">
        <w:rPr>
          <w:rFonts w:ascii="Times New Roman" w:eastAsia="Times New Roman" w:hAnsi="Times New Roman" w:cs="Times New Roman"/>
        </w:rPr>
        <w:t>планов сообществ использования» заменить словами «плана сообществ по управлению и использованию</w:t>
      </w:r>
      <w:r w:rsidR="00B81959" w:rsidRPr="001474C6">
        <w:rPr>
          <w:rFonts w:ascii="Times New Roman" w:eastAsia="Times New Roman" w:hAnsi="Times New Roman" w:cs="Times New Roman"/>
          <w:color w:val="2B2B2B"/>
        </w:rPr>
        <w:t>»;</w:t>
      </w:r>
    </w:p>
    <w:p w:rsidR="00C040E3" w:rsidRPr="001474C6" w:rsidRDefault="00B81959" w:rsidP="00956150">
      <w:pPr>
        <w:pStyle w:val="af4"/>
        <w:spacing w:after="0"/>
        <w:ind w:left="0"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 xml:space="preserve">в </w:t>
      </w:r>
      <w:r w:rsidR="005D0F02" w:rsidRPr="001474C6">
        <w:rPr>
          <w:rFonts w:ascii="Times New Roman" w:hAnsi="Times New Roman" w:cs="Times New Roman"/>
        </w:rPr>
        <w:t>абзаце седьмой</w:t>
      </w:r>
      <w:r w:rsidRPr="001474C6">
        <w:rPr>
          <w:rFonts w:ascii="Times New Roman" w:hAnsi="Times New Roman" w:cs="Times New Roman"/>
        </w:rPr>
        <w:t xml:space="preserve">  слово «установление» заменить словом «определение»;</w:t>
      </w:r>
    </w:p>
    <w:p w:rsidR="00694FD7" w:rsidRDefault="005D0F02" w:rsidP="00694FD7">
      <w:pPr>
        <w:pStyle w:val="af4"/>
        <w:spacing w:after="0"/>
        <w:ind w:left="0" w:firstLine="567"/>
        <w:rPr>
          <w:rFonts w:ascii="Times New Roman" w:eastAsia="Times New Roman" w:hAnsi="Times New Roman" w:cs="Times New Roman"/>
        </w:rPr>
      </w:pPr>
      <w:r w:rsidRPr="001474C6">
        <w:rPr>
          <w:rFonts w:ascii="Times New Roman" w:hAnsi="Times New Roman" w:cs="Times New Roman"/>
        </w:rPr>
        <w:lastRenderedPageBreak/>
        <w:t>б</w:t>
      </w:r>
      <w:r w:rsidR="00C040E3" w:rsidRPr="001474C6">
        <w:rPr>
          <w:rFonts w:ascii="Times New Roman" w:hAnsi="Times New Roman" w:cs="Times New Roman"/>
        </w:rPr>
        <w:t xml:space="preserve">) </w:t>
      </w:r>
      <w:r w:rsidRPr="001474C6">
        <w:rPr>
          <w:rFonts w:ascii="Times New Roman" w:hAnsi="Times New Roman" w:cs="Times New Roman"/>
        </w:rPr>
        <w:t xml:space="preserve">в пункте 7 </w:t>
      </w:r>
      <w:r w:rsidR="00B81959" w:rsidRPr="001474C6">
        <w:rPr>
          <w:rFonts w:ascii="Times New Roman" w:hAnsi="Times New Roman" w:cs="Times New Roman"/>
        </w:rPr>
        <w:t>после слов «реализации планов» дополнить словами «</w:t>
      </w:r>
      <w:r w:rsidR="00B81959" w:rsidRPr="001474C6">
        <w:rPr>
          <w:rFonts w:ascii="Times New Roman" w:eastAsia="Times New Roman" w:hAnsi="Times New Roman" w:cs="Times New Roman"/>
        </w:rPr>
        <w:t>сообществ по управлению и»;</w:t>
      </w:r>
    </w:p>
    <w:p w:rsidR="00B81959" w:rsidRPr="00694FD7" w:rsidRDefault="008259FA" w:rsidP="00694FD7">
      <w:pPr>
        <w:pStyle w:val="af4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694FD7">
        <w:rPr>
          <w:rFonts w:ascii="Times New Roman" w:hAnsi="Times New Roman" w:cs="Times New Roman"/>
        </w:rPr>
        <w:t xml:space="preserve">часть 1 </w:t>
      </w:r>
      <w:r w:rsidR="00B81959" w:rsidRPr="00694FD7">
        <w:rPr>
          <w:rFonts w:ascii="Times New Roman" w:hAnsi="Times New Roman" w:cs="Times New Roman"/>
        </w:rPr>
        <w:t xml:space="preserve">статьи 8 дополнить </w:t>
      </w:r>
      <w:r w:rsidRPr="00694FD7">
        <w:rPr>
          <w:rFonts w:ascii="Times New Roman" w:hAnsi="Times New Roman" w:cs="Times New Roman"/>
        </w:rPr>
        <w:t>абзацем пятым</w:t>
      </w:r>
      <w:r w:rsidR="00694FD7">
        <w:rPr>
          <w:rFonts w:ascii="Times New Roman" w:hAnsi="Times New Roman" w:cs="Times New Roman"/>
        </w:rPr>
        <w:t xml:space="preserve"> следующего</w:t>
      </w:r>
      <w:r w:rsidR="00B81959" w:rsidRPr="00694FD7">
        <w:rPr>
          <w:rFonts w:ascii="Times New Roman" w:hAnsi="Times New Roman" w:cs="Times New Roman"/>
        </w:rPr>
        <w:t xml:space="preserve"> </w:t>
      </w:r>
      <w:r w:rsidR="00694FD7">
        <w:rPr>
          <w:rFonts w:ascii="Times New Roman" w:hAnsi="Times New Roman" w:cs="Times New Roman"/>
        </w:rPr>
        <w:t>содержания</w:t>
      </w:r>
      <w:r w:rsidR="00B81959" w:rsidRPr="00694FD7">
        <w:rPr>
          <w:rFonts w:ascii="Times New Roman" w:hAnsi="Times New Roman" w:cs="Times New Roman"/>
        </w:rPr>
        <w:t>:</w:t>
      </w:r>
    </w:p>
    <w:p w:rsidR="00DB6B4D" w:rsidRDefault="00B81959" w:rsidP="00DB6B4D">
      <w:pPr>
        <w:pStyle w:val="af4"/>
        <w:spacing w:after="0"/>
        <w:ind w:left="0" w:firstLine="567"/>
        <w:rPr>
          <w:rFonts w:ascii="Times New Roman" w:eastAsia="Times New Roman" w:hAnsi="Times New Roman" w:cs="Times New Roman"/>
        </w:rPr>
      </w:pPr>
      <w:r w:rsidRPr="001474C6">
        <w:rPr>
          <w:rFonts w:ascii="Times New Roman" w:hAnsi="Times New Roman" w:cs="Times New Roman"/>
        </w:rPr>
        <w:t>«</w:t>
      </w:r>
      <w:r w:rsidR="008259FA" w:rsidRPr="001474C6">
        <w:rPr>
          <w:rFonts w:ascii="Times New Roman" w:hAnsi="Times New Roman" w:cs="Times New Roman"/>
        </w:rPr>
        <w:t>-</w:t>
      </w:r>
      <w:r w:rsidR="009475B4" w:rsidRPr="001474C6">
        <w:rPr>
          <w:rFonts w:ascii="Times New Roman" w:hAnsi="Times New Roman" w:cs="Times New Roman"/>
        </w:rPr>
        <w:t xml:space="preserve"> </w:t>
      </w:r>
      <w:r w:rsidRPr="001474C6">
        <w:rPr>
          <w:rFonts w:ascii="Times New Roman" w:eastAsia="Times New Roman" w:hAnsi="Times New Roman" w:cs="Times New Roman"/>
        </w:rPr>
        <w:t>перечень мер, направленных на улучшение пастбищ</w:t>
      </w:r>
      <w:r w:rsidR="008259FA" w:rsidRPr="001474C6">
        <w:rPr>
          <w:rFonts w:ascii="Times New Roman" w:eastAsia="Times New Roman" w:hAnsi="Times New Roman" w:cs="Times New Roman"/>
        </w:rPr>
        <w:t xml:space="preserve"> и пастбищной инфраструктуры</w:t>
      </w:r>
      <w:proofErr w:type="gramStart"/>
      <w:r w:rsidR="009B06C4">
        <w:rPr>
          <w:rFonts w:ascii="Times New Roman" w:eastAsia="Times New Roman" w:hAnsi="Times New Roman" w:cs="Times New Roman"/>
        </w:rPr>
        <w:t>;»</w:t>
      </w:r>
      <w:proofErr w:type="gramEnd"/>
      <w:r w:rsidR="00DB6B4D">
        <w:rPr>
          <w:rFonts w:ascii="Times New Roman" w:eastAsia="Times New Roman" w:hAnsi="Times New Roman" w:cs="Times New Roman"/>
        </w:rPr>
        <w:t>;</w:t>
      </w:r>
    </w:p>
    <w:p w:rsidR="00C040E3" w:rsidRPr="00DB6B4D" w:rsidRDefault="00C040E3" w:rsidP="00DB6B4D">
      <w:pPr>
        <w:pStyle w:val="af4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</w:rPr>
      </w:pPr>
      <w:r w:rsidRPr="00DB6B4D">
        <w:rPr>
          <w:rFonts w:ascii="Times New Roman" w:hAnsi="Times New Roman" w:cs="Times New Roman"/>
        </w:rPr>
        <w:t>в статье 10:</w:t>
      </w:r>
    </w:p>
    <w:p w:rsidR="00B81959" w:rsidRPr="001474C6" w:rsidRDefault="00C040E3" w:rsidP="00956150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 xml:space="preserve">а) </w:t>
      </w:r>
      <w:r w:rsidR="008259FA" w:rsidRPr="001474C6">
        <w:rPr>
          <w:rFonts w:ascii="Times New Roman" w:hAnsi="Times New Roman" w:cs="Times New Roman"/>
        </w:rPr>
        <w:t>часть</w:t>
      </w:r>
      <w:r w:rsidR="00B81959" w:rsidRPr="001474C6">
        <w:rPr>
          <w:rFonts w:ascii="Times New Roman" w:hAnsi="Times New Roman" w:cs="Times New Roman"/>
        </w:rPr>
        <w:t xml:space="preserve"> 2</w:t>
      </w:r>
      <w:r w:rsidR="00C356D2">
        <w:rPr>
          <w:rFonts w:ascii="Times New Roman" w:hAnsi="Times New Roman" w:cs="Times New Roman"/>
        </w:rPr>
        <w:t xml:space="preserve"> дополнить абзацем </w:t>
      </w:r>
      <w:r w:rsidR="005418F8">
        <w:rPr>
          <w:rFonts w:ascii="Times New Roman" w:hAnsi="Times New Roman" w:cs="Times New Roman"/>
        </w:rPr>
        <w:t>следующего</w:t>
      </w:r>
      <w:r w:rsidR="00B81959" w:rsidRPr="001474C6">
        <w:rPr>
          <w:rFonts w:ascii="Times New Roman" w:hAnsi="Times New Roman" w:cs="Times New Roman"/>
        </w:rPr>
        <w:t xml:space="preserve"> </w:t>
      </w:r>
      <w:r w:rsidR="005418F8">
        <w:rPr>
          <w:rFonts w:ascii="Times New Roman" w:hAnsi="Times New Roman" w:cs="Times New Roman"/>
        </w:rPr>
        <w:t>содержания</w:t>
      </w:r>
      <w:r w:rsidR="00B81959" w:rsidRPr="001474C6">
        <w:rPr>
          <w:rFonts w:ascii="Times New Roman" w:hAnsi="Times New Roman" w:cs="Times New Roman"/>
        </w:rPr>
        <w:t>:</w:t>
      </w:r>
    </w:p>
    <w:p w:rsidR="00C040E3" w:rsidRPr="001474C6" w:rsidRDefault="00091567" w:rsidP="00956150">
      <w:pPr>
        <w:spacing w:after="0"/>
        <w:ind w:firstLine="567"/>
        <w:rPr>
          <w:rFonts w:ascii="Times New Roman" w:hAnsi="Times New Roman" w:cs="Times New Roman"/>
          <w:color w:val="FF0000"/>
        </w:rPr>
      </w:pPr>
      <w:r w:rsidRPr="001474C6">
        <w:rPr>
          <w:rFonts w:ascii="Times New Roman" w:hAnsi="Times New Roman" w:cs="Times New Roman"/>
        </w:rPr>
        <w:t>«</w:t>
      </w:r>
      <w:r w:rsidR="009475B4" w:rsidRPr="001474C6">
        <w:rPr>
          <w:rFonts w:ascii="Times New Roman" w:hAnsi="Times New Roman" w:cs="Times New Roman"/>
          <w:shd w:val="clear" w:color="auto" w:fill="FFFFFF"/>
        </w:rPr>
        <w:t xml:space="preserve">По решению представительного органа местного самоуправления допускается внесение платы за пастбищный билет по частям, </w:t>
      </w:r>
      <w:r w:rsidR="00977DB7">
        <w:rPr>
          <w:rFonts w:ascii="Times New Roman" w:hAnsi="Times New Roman" w:cs="Times New Roman"/>
          <w:shd w:val="clear" w:color="auto" w:fill="FFFFFF"/>
        </w:rPr>
        <w:t xml:space="preserve">но </w:t>
      </w:r>
      <w:r w:rsidR="009475B4" w:rsidRPr="001474C6">
        <w:rPr>
          <w:rFonts w:ascii="Times New Roman" w:hAnsi="Times New Roman" w:cs="Times New Roman"/>
          <w:shd w:val="clear" w:color="auto" w:fill="FFFFFF"/>
        </w:rPr>
        <w:t>не менее 50 процентов от платы за пользования пастбищными угодьями, вносится не позднее 15 апреля, а оставшаяся часть не позднее 1 ноября текущего года. На общий размер просроченной платы начисляется пеня за каждый просроченный день</w:t>
      </w:r>
      <w:proofErr w:type="gramStart"/>
      <w:r w:rsidR="009475B4" w:rsidRPr="001474C6">
        <w:rPr>
          <w:rFonts w:ascii="Times New Roman" w:hAnsi="Times New Roman" w:cs="Times New Roman"/>
          <w:shd w:val="clear" w:color="auto" w:fill="FFFFFF"/>
        </w:rPr>
        <w:t>.</w:t>
      </w:r>
      <w:r w:rsidRPr="001474C6">
        <w:rPr>
          <w:rFonts w:ascii="Times New Roman" w:hAnsi="Times New Roman" w:cs="Times New Roman"/>
        </w:rPr>
        <w:t>»</w:t>
      </w:r>
      <w:r w:rsidR="00C040E3" w:rsidRPr="001474C6">
        <w:rPr>
          <w:rFonts w:ascii="Times New Roman" w:hAnsi="Times New Roman" w:cs="Times New Roman"/>
        </w:rPr>
        <w:t>;</w:t>
      </w:r>
      <w:proofErr w:type="gramEnd"/>
    </w:p>
    <w:p w:rsidR="00C040E3" w:rsidRPr="001474C6" w:rsidRDefault="00C040E3" w:rsidP="00956150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 xml:space="preserve">б) </w:t>
      </w:r>
      <w:r w:rsidR="00091567" w:rsidRPr="001474C6">
        <w:rPr>
          <w:rFonts w:ascii="Times New Roman" w:hAnsi="Times New Roman" w:cs="Times New Roman"/>
        </w:rPr>
        <w:t xml:space="preserve">в </w:t>
      </w:r>
      <w:r w:rsidR="008259FA" w:rsidRPr="001474C6">
        <w:rPr>
          <w:rFonts w:ascii="Times New Roman" w:hAnsi="Times New Roman" w:cs="Times New Roman"/>
        </w:rPr>
        <w:t>части</w:t>
      </w:r>
      <w:r w:rsidR="00091567" w:rsidRPr="001474C6">
        <w:rPr>
          <w:rFonts w:ascii="Times New Roman" w:hAnsi="Times New Roman" w:cs="Times New Roman"/>
        </w:rPr>
        <w:t xml:space="preserve"> 3 слово «устанавливается» заменить словом «определяется»;</w:t>
      </w:r>
    </w:p>
    <w:p w:rsidR="00C040E3" w:rsidRPr="001474C6" w:rsidRDefault="00C040E3" w:rsidP="00956150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 xml:space="preserve">в) </w:t>
      </w:r>
      <w:r w:rsidR="008259FA" w:rsidRPr="001474C6">
        <w:rPr>
          <w:rFonts w:ascii="Times New Roman" w:hAnsi="Times New Roman" w:cs="Times New Roman"/>
        </w:rPr>
        <w:t>части 6 и 7 признать утратившими</w:t>
      </w:r>
      <w:r w:rsidR="00091567" w:rsidRPr="001474C6">
        <w:rPr>
          <w:rFonts w:ascii="Times New Roman" w:hAnsi="Times New Roman" w:cs="Times New Roman"/>
        </w:rPr>
        <w:t xml:space="preserve"> силу;</w:t>
      </w:r>
    </w:p>
    <w:p w:rsidR="00091567" w:rsidRPr="001474C6" w:rsidRDefault="00091567" w:rsidP="00D925D6">
      <w:pPr>
        <w:pStyle w:val="af4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>статью 11 изложить в следующей редакции:</w:t>
      </w:r>
    </w:p>
    <w:p w:rsidR="00091567" w:rsidRPr="001474C6" w:rsidRDefault="00091567" w:rsidP="00956150">
      <w:pPr>
        <w:spacing w:after="0"/>
        <w:ind w:right="175" w:firstLine="567"/>
        <w:rPr>
          <w:rFonts w:ascii="Times New Roman" w:eastAsia="Times New Roman" w:hAnsi="Times New Roman"/>
        </w:rPr>
      </w:pPr>
      <w:r w:rsidRPr="001474C6">
        <w:rPr>
          <w:rFonts w:ascii="Times New Roman" w:eastAsia="Times New Roman" w:hAnsi="Times New Roman"/>
        </w:rPr>
        <w:t>«Средства, поступившие за пользования пастбищными угодьями, используются на улучшение и развитие пастбищ и пастбищной инфраструктуры, а также на содержание жайыт комитета в соответствии с ежегодным планом использованию пастбищ согласованным и утвержденным органом местного самоуправления</w:t>
      </w:r>
      <w:proofErr w:type="gramStart"/>
      <w:r w:rsidRPr="001474C6">
        <w:rPr>
          <w:rFonts w:ascii="Times New Roman" w:eastAsia="Times New Roman" w:hAnsi="Times New Roman"/>
        </w:rPr>
        <w:t>.»;</w:t>
      </w:r>
      <w:proofErr w:type="gramEnd"/>
    </w:p>
    <w:p w:rsidR="00091567" w:rsidRPr="001474C6" w:rsidRDefault="008259FA" w:rsidP="00D925D6">
      <w:pPr>
        <w:pStyle w:val="af4"/>
        <w:numPr>
          <w:ilvl w:val="0"/>
          <w:numId w:val="4"/>
        </w:numPr>
        <w:spacing w:after="0"/>
        <w:ind w:left="0" w:firstLine="567"/>
        <w:rPr>
          <w:rFonts w:ascii="Times New Roman" w:hAnsi="Times New Roman" w:cs="Times New Roman"/>
        </w:rPr>
      </w:pPr>
      <w:proofErr w:type="gramStart"/>
      <w:r w:rsidRPr="001474C6">
        <w:rPr>
          <w:rFonts w:ascii="Times New Roman" w:hAnsi="Times New Roman" w:cs="Times New Roman"/>
        </w:rPr>
        <w:t>в части</w:t>
      </w:r>
      <w:r w:rsidR="00091567" w:rsidRPr="001474C6">
        <w:rPr>
          <w:rFonts w:ascii="Times New Roman" w:hAnsi="Times New Roman" w:cs="Times New Roman"/>
        </w:rPr>
        <w:t xml:space="preserve"> 2 статьи 13 слова «</w:t>
      </w:r>
      <w:r w:rsidR="00091567" w:rsidRPr="001474C6">
        <w:rPr>
          <w:rFonts w:ascii="Times New Roman" w:eastAsia="Times New Roman" w:hAnsi="Times New Roman" w:cs="Times New Roman"/>
        </w:rPr>
        <w:t>орган в сфере регулирования пастбищными угодьями</w:t>
      </w:r>
      <w:r w:rsidR="00091567" w:rsidRPr="001474C6">
        <w:rPr>
          <w:rFonts w:ascii="Times New Roman" w:hAnsi="Times New Roman" w:cs="Times New Roman"/>
        </w:rPr>
        <w:t>» заменить словами «</w:t>
      </w:r>
      <w:r w:rsidR="00091567" w:rsidRPr="001474C6">
        <w:rPr>
          <w:rFonts w:ascii="Times New Roman" w:eastAsia="Times New Roman" w:hAnsi="Times New Roman" w:cs="Times New Roman"/>
        </w:rPr>
        <w:t>государственный орган в области управления и использования пастбищами</w:t>
      </w:r>
      <w:r w:rsidR="00091567" w:rsidRPr="001474C6">
        <w:rPr>
          <w:rFonts w:ascii="Times New Roman" w:hAnsi="Times New Roman" w:cs="Times New Roman"/>
        </w:rPr>
        <w:t>»;</w:t>
      </w:r>
      <w:proofErr w:type="gramEnd"/>
    </w:p>
    <w:p w:rsidR="007909B0" w:rsidRPr="001474C6" w:rsidRDefault="007909B0" w:rsidP="009F3DCB">
      <w:pPr>
        <w:pStyle w:val="af4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bookmarkStart w:id="4" w:name="st_4"/>
      <w:bookmarkStart w:id="5" w:name="st_12"/>
      <w:bookmarkEnd w:id="4"/>
      <w:bookmarkEnd w:id="5"/>
      <w:r w:rsidRPr="001474C6">
        <w:rPr>
          <w:rFonts w:ascii="Times New Roman" w:hAnsi="Times New Roman" w:cs="Times New Roman"/>
        </w:rPr>
        <w:t>в статье 14:</w:t>
      </w:r>
    </w:p>
    <w:p w:rsidR="007909B0" w:rsidRPr="001474C6" w:rsidRDefault="007909B0" w:rsidP="007909B0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>а) в части 1 после слова «вопросов» дополнить словом «управления и»;</w:t>
      </w:r>
    </w:p>
    <w:p w:rsidR="007909B0" w:rsidRPr="001474C6" w:rsidRDefault="007909B0" w:rsidP="007909B0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>б) в абзаце 1 части 2 слово «сфере» заменить словами «области управления и»;</w:t>
      </w:r>
    </w:p>
    <w:p w:rsidR="007909B0" w:rsidRPr="001474C6" w:rsidRDefault="007909B0" w:rsidP="007909B0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>в) в абзаце 4 части 2 после слова «вопросов» дополнить словами «управления и»;</w:t>
      </w:r>
    </w:p>
    <w:p w:rsidR="007909B0" w:rsidRPr="001474C6" w:rsidRDefault="007909B0" w:rsidP="007909B0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 xml:space="preserve">г) в абзаце 6 части 2 статьи 14 после слов «комитетам </w:t>
      </w:r>
      <w:proofErr w:type="gramStart"/>
      <w:r w:rsidRPr="001474C6">
        <w:rPr>
          <w:rFonts w:ascii="Times New Roman" w:hAnsi="Times New Roman" w:cs="Times New Roman"/>
        </w:rPr>
        <w:t>в</w:t>
      </w:r>
      <w:proofErr w:type="gramEnd"/>
      <w:r w:rsidRPr="001474C6">
        <w:rPr>
          <w:rFonts w:ascii="Times New Roman" w:hAnsi="Times New Roman" w:cs="Times New Roman"/>
        </w:rPr>
        <w:t xml:space="preserve">» дополнить </w:t>
      </w:r>
      <w:proofErr w:type="gramStart"/>
      <w:r w:rsidRPr="001474C6">
        <w:rPr>
          <w:rFonts w:ascii="Times New Roman" w:hAnsi="Times New Roman" w:cs="Times New Roman"/>
        </w:rPr>
        <w:t>словами</w:t>
      </w:r>
      <w:proofErr w:type="gramEnd"/>
      <w:r w:rsidRPr="001474C6">
        <w:rPr>
          <w:rFonts w:ascii="Times New Roman" w:hAnsi="Times New Roman" w:cs="Times New Roman"/>
        </w:rPr>
        <w:t xml:space="preserve"> «управление и».</w:t>
      </w:r>
    </w:p>
    <w:p w:rsidR="002E67D5" w:rsidRPr="001474C6" w:rsidRDefault="00876939" w:rsidP="00983198">
      <w:pPr>
        <w:spacing w:before="200" w:after="0"/>
        <w:ind w:firstLine="567"/>
        <w:jc w:val="left"/>
        <w:rPr>
          <w:rFonts w:ascii="Times New Roman" w:hAnsi="Times New Roman" w:cs="Times New Roman"/>
          <w:b/>
        </w:rPr>
      </w:pPr>
      <w:r w:rsidRPr="001474C6">
        <w:rPr>
          <w:rFonts w:ascii="Times New Roman" w:hAnsi="Times New Roman" w:cs="Times New Roman"/>
          <w:b/>
          <w:bCs/>
        </w:rPr>
        <w:t xml:space="preserve">Статья </w:t>
      </w:r>
      <w:r w:rsidR="00956150" w:rsidRPr="001474C6">
        <w:rPr>
          <w:rFonts w:ascii="Times New Roman" w:hAnsi="Times New Roman" w:cs="Times New Roman"/>
          <w:b/>
          <w:bCs/>
        </w:rPr>
        <w:t>4</w:t>
      </w:r>
    </w:p>
    <w:p w:rsidR="002E67D5" w:rsidRPr="001474C6" w:rsidRDefault="00876939" w:rsidP="00983198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>1. Настоящий Закон вступает в силу по истечении десяти дней со дня официального опубликования.</w:t>
      </w:r>
    </w:p>
    <w:p w:rsidR="002E67D5" w:rsidRPr="001474C6" w:rsidRDefault="00876939" w:rsidP="00983198">
      <w:pPr>
        <w:spacing w:after="0"/>
        <w:ind w:firstLine="567"/>
        <w:rPr>
          <w:rFonts w:ascii="Times New Roman" w:hAnsi="Times New Roman" w:cs="Times New Roman"/>
        </w:rPr>
      </w:pPr>
      <w:r w:rsidRPr="001474C6">
        <w:rPr>
          <w:rFonts w:ascii="Times New Roman" w:hAnsi="Times New Roman" w:cs="Times New Roman"/>
        </w:rPr>
        <w:t>2. Правительству Кыргызской Республики в шестимесячный срок привести свои решения в соответствие с настоящим Законом.</w:t>
      </w:r>
    </w:p>
    <w:p w:rsidR="002E67D5" w:rsidRDefault="002E67D5" w:rsidP="00983198">
      <w:pPr>
        <w:spacing w:after="0"/>
        <w:rPr>
          <w:rFonts w:ascii="Times New Roman" w:hAnsi="Times New Roman" w:cs="Times New Roman"/>
        </w:rPr>
      </w:pPr>
    </w:p>
    <w:p w:rsidR="00E61134" w:rsidRPr="001474C6" w:rsidRDefault="00E61134" w:rsidP="00983198">
      <w:pPr>
        <w:spacing w:after="0"/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3"/>
        <w:gridCol w:w="4644"/>
      </w:tblGrid>
      <w:tr w:rsidR="002E67D5" w:rsidRPr="001474C6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67D5" w:rsidRPr="00E61134" w:rsidRDefault="00876939" w:rsidP="0098319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E61134">
              <w:rPr>
                <w:rFonts w:ascii="Times New Roman" w:hAnsi="Times New Roman" w:cs="Times New Roman"/>
                <w:b/>
                <w:bCs/>
              </w:rPr>
              <w:t xml:space="preserve">Президент </w:t>
            </w:r>
          </w:p>
          <w:p w:rsidR="002E67D5" w:rsidRPr="00E61134" w:rsidRDefault="00876939" w:rsidP="0098319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E61134">
              <w:rPr>
                <w:rFonts w:ascii="Times New Roman" w:hAnsi="Times New Roman" w:cs="Times New Roman"/>
                <w:b/>
                <w:bCs/>
              </w:rPr>
              <w:t xml:space="preserve">Кыргызской Республики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67D5" w:rsidRPr="00E61134" w:rsidRDefault="00C30B4C" w:rsidP="00983198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С.</w:t>
            </w:r>
            <w:r w:rsidR="00876939" w:rsidRPr="00E61134">
              <w:rPr>
                <w:rFonts w:ascii="Times New Roman" w:hAnsi="Times New Roman" w:cs="Times New Roman"/>
                <w:b/>
                <w:bCs/>
              </w:rPr>
              <w:t>Жээнбеков</w:t>
            </w:r>
            <w:proofErr w:type="spellEnd"/>
          </w:p>
        </w:tc>
      </w:tr>
    </w:tbl>
    <w:p w:rsidR="00876939" w:rsidRPr="001474C6" w:rsidRDefault="00876939" w:rsidP="00E61134">
      <w:pPr>
        <w:spacing w:after="0"/>
        <w:rPr>
          <w:rFonts w:ascii="Times New Roman" w:hAnsi="Times New Roman" w:cs="Times New Roman"/>
        </w:rPr>
      </w:pPr>
    </w:p>
    <w:sectPr w:rsidR="00876939" w:rsidRPr="001474C6" w:rsidSect="008A78F4">
      <w:footerReference w:type="default" r:id="rId12"/>
      <w:pgSz w:w="11906" w:h="16838"/>
      <w:pgMar w:top="1418" w:right="1134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BEE" w:rsidRDefault="004C5BEE" w:rsidP="008A78F4">
      <w:pPr>
        <w:spacing w:after="0"/>
      </w:pPr>
      <w:r>
        <w:separator/>
      </w:r>
    </w:p>
  </w:endnote>
  <w:endnote w:type="continuationSeparator" w:id="0">
    <w:p w:rsidR="004C5BEE" w:rsidRDefault="004C5BEE" w:rsidP="008A78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6DD" w:rsidRPr="00755880" w:rsidRDefault="008A78F4" w:rsidP="008A78F4">
    <w:pPr>
      <w:pStyle w:val="aff5"/>
      <w:tabs>
        <w:tab w:val="clear" w:pos="4677"/>
        <w:tab w:val="clear" w:pos="9355"/>
        <w:tab w:val="right" w:pos="26082"/>
      </w:tabs>
      <w:ind w:firstLine="0"/>
      <w:jc w:val="left"/>
      <w:rPr>
        <w:rFonts w:ascii="Times New Roman" w:hAnsi="Times New Roman" w:cs="Times New Roman"/>
        <w:i/>
        <w:sz w:val="22"/>
        <w:szCs w:val="22"/>
      </w:rPr>
    </w:pPr>
    <w:r w:rsidRPr="00755880">
      <w:rPr>
        <w:rFonts w:ascii="Times New Roman" w:hAnsi="Times New Roman" w:cs="Times New Roman"/>
        <w:i/>
        <w:sz w:val="22"/>
        <w:szCs w:val="22"/>
      </w:rPr>
      <w:t xml:space="preserve">Заведующая </w:t>
    </w:r>
    <w:r w:rsidR="00C666DD" w:rsidRPr="00755880">
      <w:rPr>
        <w:rFonts w:ascii="Times New Roman" w:hAnsi="Times New Roman" w:cs="Times New Roman"/>
        <w:i/>
        <w:sz w:val="22"/>
        <w:szCs w:val="22"/>
      </w:rPr>
      <w:t xml:space="preserve">                               </w:t>
    </w:r>
    <w:r w:rsidR="000C021A" w:rsidRPr="00755880">
      <w:rPr>
        <w:rFonts w:ascii="Times New Roman" w:hAnsi="Times New Roman" w:cs="Times New Roman"/>
        <w:i/>
        <w:sz w:val="22"/>
        <w:szCs w:val="22"/>
      </w:rPr>
      <w:t xml:space="preserve"> </w:t>
    </w:r>
    <w:r w:rsidR="00C666DD" w:rsidRPr="00755880">
      <w:rPr>
        <w:rFonts w:ascii="Times New Roman" w:hAnsi="Times New Roman" w:cs="Times New Roman"/>
        <w:i/>
        <w:sz w:val="22"/>
        <w:szCs w:val="22"/>
      </w:rPr>
      <w:t xml:space="preserve">                                                            Министр СХППМ </w:t>
    </w:r>
    <w:proofErr w:type="gramStart"/>
    <w:r w:rsidR="00C666DD" w:rsidRPr="00755880">
      <w:rPr>
        <w:rFonts w:ascii="Times New Roman" w:hAnsi="Times New Roman" w:cs="Times New Roman"/>
        <w:i/>
        <w:sz w:val="22"/>
        <w:szCs w:val="22"/>
      </w:rPr>
      <w:t>КР</w:t>
    </w:r>
    <w:proofErr w:type="gramEnd"/>
  </w:p>
  <w:p w:rsidR="008A78F4" w:rsidRPr="00755880" w:rsidRDefault="008A78F4" w:rsidP="008A78F4">
    <w:pPr>
      <w:pStyle w:val="aff5"/>
      <w:tabs>
        <w:tab w:val="clear" w:pos="4677"/>
        <w:tab w:val="clear" w:pos="9355"/>
        <w:tab w:val="right" w:pos="26082"/>
      </w:tabs>
      <w:ind w:firstLine="0"/>
      <w:jc w:val="left"/>
      <w:rPr>
        <w:rFonts w:ascii="Times New Roman" w:hAnsi="Times New Roman" w:cs="Times New Roman"/>
        <w:i/>
        <w:sz w:val="22"/>
        <w:szCs w:val="22"/>
      </w:rPr>
    </w:pPr>
    <w:r w:rsidRPr="00755880">
      <w:rPr>
        <w:rFonts w:ascii="Times New Roman" w:hAnsi="Times New Roman" w:cs="Times New Roman"/>
        <w:i/>
        <w:sz w:val="22"/>
        <w:szCs w:val="22"/>
      </w:rPr>
      <w:t>отделом правого обеспечения</w:t>
    </w:r>
    <w:r w:rsidR="00C666DD" w:rsidRPr="00755880">
      <w:rPr>
        <w:rFonts w:ascii="Times New Roman" w:hAnsi="Times New Roman" w:cs="Times New Roman"/>
        <w:i/>
        <w:sz w:val="22"/>
        <w:szCs w:val="22"/>
      </w:rPr>
      <w:t xml:space="preserve">   </w:t>
    </w:r>
    <w:r w:rsidR="000C021A" w:rsidRPr="00755880">
      <w:rPr>
        <w:rFonts w:ascii="Times New Roman" w:hAnsi="Times New Roman" w:cs="Times New Roman"/>
        <w:i/>
        <w:sz w:val="22"/>
        <w:szCs w:val="22"/>
      </w:rPr>
      <w:t xml:space="preserve"> </w:t>
    </w:r>
    <w:r w:rsidR="00C666DD" w:rsidRPr="00755880">
      <w:rPr>
        <w:rFonts w:ascii="Times New Roman" w:hAnsi="Times New Roman" w:cs="Times New Roman"/>
        <w:i/>
        <w:sz w:val="22"/>
        <w:szCs w:val="22"/>
      </w:rPr>
      <w:t xml:space="preserve">                                                       </w:t>
    </w:r>
    <w:r w:rsidR="000C021A" w:rsidRPr="00755880">
      <w:rPr>
        <w:rFonts w:ascii="Times New Roman" w:hAnsi="Times New Roman" w:cs="Times New Roman"/>
        <w:i/>
        <w:sz w:val="22"/>
        <w:szCs w:val="22"/>
      </w:rPr>
      <w:t xml:space="preserve">    </w:t>
    </w:r>
  </w:p>
  <w:p w:rsidR="00C666DD" w:rsidRPr="00755880" w:rsidRDefault="00C666DD" w:rsidP="008A78F4">
    <w:pPr>
      <w:pStyle w:val="aff5"/>
      <w:tabs>
        <w:tab w:val="clear" w:pos="4677"/>
        <w:tab w:val="clear" w:pos="9355"/>
        <w:tab w:val="right" w:pos="26082"/>
      </w:tabs>
      <w:ind w:firstLine="0"/>
      <w:jc w:val="left"/>
      <w:rPr>
        <w:rFonts w:ascii="Times New Roman" w:hAnsi="Times New Roman" w:cs="Times New Roman"/>
        <w:i/>
        <w:sz w:val="22"/>
        <w:szCs w:val="22"/>
      </w:rPr>
    </w:pPr>
    <w:r w:rsidRPr="00755880">
      <w:rPr>
        <w:rFonts w:ascii="Times New Roman" w:hAnsi="Times New Roman" w:cs="Times New Roman"/>
        <w:i/>
        <w:sz w:val="22"/>
        <w:szCs w:val="22"/>
      </w:rPr>
      <w:t>_________________</w:t>
    </w:r>
    <w:proofErr w:type="spellStart"/>
    <w:r w:rsidRPr="00755880">
      <w:rPr>
        <w:rFonts w:ascii="Times New Roman" w:hAnsi="Times New Roman" w:cs="Times New Roman"/>
        <w:i/>
        <w:sz w:val="22"/>
        <w:szCs w:val="22"/>
      </w:rPr>
      <w:t>А.Джакшылыкова</w:t>
    </w:r>
    <w:proofErr w:type="spellEnd"/>
    <w:r w:rsidRPr="00755880">
      <w:rPr>
        <w:rFonts w:ascii="Times New Roman" w:hAnsi="Times New Roman" w:cs="Times New Roman"/>
        <w:i/>
        <w:sz w:val="22"/>
        <w:szCs w:val="22"/>
      </w:rPr>
      <w:t xml:space="preserve"> </w:t>
    </w:r>
    <w:r w:rsidR="000C021A" w:rsidRPr="00755880">
      <w:rPr>
        <w:rFonts w:ascii="Times New Roman" w:hAnsi="Times New Roman" w:cs="Times New Roman"/>
        <w:i/>
        <w:sz w:val="22"/>
        <w:szCs w:val="22"/>
      </w:rPr>
      <w:t xml:space="preserve">                                                 ______________ </w:t>
    </w:r>
    <w:proofErr w:type="spellStart"/>
    <w:r w:rsidR="000C021A" w:rsidRPr="00755880">
      <w:rPr>
        <w:rFonts w:ascii="Times New Roman" w:hAnsi="Times New Roman" w:cs="Times New Roman"/>
        <w:i/>
        <w:sz w:val="22"/>
        <w:szCs w:val="22"/>
      </w:rPr>
      <w:t>Н.Мурашев</w:t>
    </w:r>
    <w:proofErr w:type="spellEnd"/>
  </w:p>
  <w:p w:rsidR="00C866B5" w:rsidRPr="00755880" w:rsidRDefault="00C866B5" w:rsidP="008A78F4">
    <w:pPr>
      <w:pStyle w:val="aff5"/>
      <w:tabs>
        <w:tab w:val="clear" w:pos="4677"/>
        <w:tab w:val="clear" w:pos="9355"/>
        <w:tab w:val="right" w:pos="26082"/>
      </w:tabs>
      <w:ind w:firstLine="0"/>
      <w:jc w:val="left"/>
      <w:rPr>
        <w:rFonts w:ascii="Times New Roman" w:hAnsi="Times New Roman" w:cs="Times New Roman"/>
        <w:i/>
        <w:sz w:val="22"/>
        <w:szCs w:val="22"/>
      </w:rPr>
    </w:pPr>
    <w:r w:rsidRPr="00755880">
      <w:rPr>
        <w:rFonts w:ascii="Times New Roman" w:hAnsi="Times New Roman" w:cs="Times New Roman"/>
        <w:i/>
        <w:sz w:val="22"/>
        <w:szCs w:val="22"/>
      </w:rPr>
      <w:t>«____»__________2018г.                                                                        «____»________2018г.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BEE" w:rsidRDefault="004C5BEE" w:rsidP="008A78F4">
      <w:pPr>
        <w:spacing w:after="0"/>
      </w:pPr>
      <w:r>
        <w:separator/>
      </w:r>
    </w:p>
  </w:footnote>
  <w:footnote w:type="continuationSeparator" w:id="0">
    <w:p w:rsidR="004C5BEE" w:rsidRDefault="004C5BEE" w:rsidP="008A78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3329"/>
    <w:multiLevelType w:val="hybridMultilevel"/>
    <w:tmpl w:val="C7AC881C"/>
    <w:lvl w:ilvl="0" w:tplc="9DEE33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5CA6F56"/>
    <w:multiLevelType w:val="hybridMultilevel"/>
    <w:tmpl w:val="2D36B9EA"/>
    <w:lvl w:ilvl="0" w:tplc="29B451B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3900933"/>
    <w:multiLevelType w:val="hybridMultilevel"/>
    <w:tmpl w:val="15E07F20"/>
    <w:lvl w:ilvl="0" w:tplc="29B451B2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AC3DAF"/>
    <w:multiLevelType w:val="hybridMultilevel"/>
    <w:tmpl w:val="DEFAB9A4"/>
    <w:lvl w:ilvl="0" w:tplc="7CECD2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296DEC"/>
    <w:multiLevelType w:val="hybridMultilevel"/>
    <w:tmpl w:val="939096EE"/>
    <w:lvl w:ilvl="0" w:tplc="29B451B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E7943AC"/>
    <w:multiLevelType w:val="hybridMultilevel"/>
    <w:tmpl w:val="C51C3A30"/>
    <w:lvl w:ilvl="0" w:tplc="29B451B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8F11CA"/>
    <w:rsid w:val="00037570"/>
    <w:rsid w:val="00081941"/>
    <w:rsid w:val="00091567"/>
    <w:rsid w:val="000C021A"/>
    <w:rsid w:val="000E42EA"/>
    <w:rsid w:val="001474C6"/>
    <w:rsid w:val="00196D2F"/>
    <w:rsid w:val="002964D7"/>
    <w:rsid w:val="002E67D5"/>
    <w:rsid w:val="00355E21"/>
    <w:rsid w:val="0040008C"/>
    <w:rsid w:val="004C5BEE"/>
    <w:rsid w:val="005325F0"/>
    <w:rsid w:val="005418F8"/>
    <w:rsid w:val="00574163"/>
    <w:rsid w:val="00585322"/>
    <w:rsid w:val="005D0F02"/>
    <w:rsid w:val="005F28A1"/>
    <w:rsid w:val="00602253"/>
    <w:rsid w:val="00694FD7"/>
    <w:rsid w:val="00744129"/>
    <w:rsid w:val="00755880"/>
    <w:rsid w:val="007909B0"/>
    <w:rsid w:val="007A2BB6"/>
    <w:rsid w:val="007A64D8"/>
    <w:rsid w:val="007F35C0"/>
    <w:rsid w:val="008259FA"/>
    <w:rsid w:val="00846AB4"/>
    <w:rsid w:val="00876939"/>
    <w:rsid w:val="008A4FDB"/>
    <w:rsid w:val="008A78F4"/>
    <w:rsid w:val="008D7FF9"/>
    <w:rsid w:val="008E0C74"/>
    <w:rsid w:val="008F11CA"/>
    <w:rsid w:val="00902F06"/>
    <w:rsid w:val="0093166C"/>
    <w:rsid w:val="00937F84"/>
    <w:rsid w:val="009475B4"/>
    <w:rsid w:val="00956150"/>
    <w:rsid w:val="009671EF"/>
    <w:rsid w:val="00977DB7"/>
    <w:rsid w:val="00983198"/>
    <w:rsid w:val="009B06C4"/>
    <w:rsid w:val="009D40DD"/>
    <w:rsid w:val="009F05A0"/>
    <w:rsid w:val="009F3DCB"/>
    <w:rsid w:val="00A70EBF"/>
    <w:rsid w:val="00A94A01"/>
    <w:rsid w:val="00AC7838"/>
    <w:rsid w:val="00B005E4"/>
    <w:rsid w:val="00B30694"/>
    <w:rsid w:val="00B81959"/>
    <w:rsid w:val="00C040E3"/>
    <w:rsid w:val="00C30B4C"/>
    <w:rsid w:val="00C356D2"/>
    <w:rsid w:val="00C666DD"/>
    <w:rsid w:val="00C73361"/>
    <w:rsid w:val="00C866B5"/>
    <w:rsid w:val="00D04F09"/>
    <w:rsid w:val="00D175D7"/>
    <w:rsid w:val="00D5034D"/>
    <w:rsid w:val="00D817C4"/>
    <w:rsid w:val="00D925D6"/>
    <w:rsid w:val="00DA78C1"/>
    <w:rsid w:val="00DB6B4D"/>
    <w:rsid w:val="00E23F1D"/>
    <w:rsid w:val="00E61134"/>
    <w:rsid w:val="00E701E8"/>
    <w:rsid w:val="00EA6325"/>
    <w:rsid w:val="00EB25B1"/>
    <w:rsid w:val="00EC5341"/>
    <w:rsid w:val="00F055CF"/>
    <w:rsid w:val="00F9029B"/>
    <w:rsid w:val="00F9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pPr>
      <w:spacing w:after="120" w:line="240" w:lineRule="auto"/>
      <w:ind w:firstLine="397"/>
      <w:jc w:val="both"/>
    </w:pPr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rFonts w:ascii="Times New Roman" w:hAnsi="Times New Roman" w:cs="Times New Roman"/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rFonts w:ascii="Times New Roman" w:hAnsi="Times New Roman" w:cs="Times New Roman"/>
      <w:b/>
      <w:bCs/>
      <w:sz w:val="20"/>
      <w:szCs w:val="20"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rFonts w:ascii="Times New Roman" w:hAnsi="Times New Roman" w:cs="Times New Roman"/>
      <w:color w:val="243F60"/>
      <w:sz w:val="20"/>
      <w:szCs w:val="2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rFonts w:ascii="Times New Roman" w:hAnsi="Times New Roman" w:cs="Times New Roman"/>
      <w:i/>
      <w:iCs/>
      <w:color w:val="243F60"/>
      <w:sz w:val="20"/>
      <w:szCs w:val="2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rFonts w:ascii="Times New Roman" w:hAnsi="Times New Roman" w:cs="Times New Roman"/>
      <w:i/>
      <w:iCs/>
      <w:color w:val="404040"/>
      <w:sz w:val="20"/>
      <w:szCs w:val="2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rFonts w:ascii="Times New Roman" w:hAnsi="Times New Roman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rFonts w:ascii="Times New Roman" w:hAnsi="Times New Roman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hAnsi="Times New Roman" w:cs="Times New Roman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Times New Roman" w:hAnsi="Times New Roman" w:cs="Times New Roman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Times New Roman" w:hAnsi="Times New Roman" w:cs="Times New Roman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Times New Roman" w:hAnsi="Times New Roman" w:cs="Times New Roman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Times New Roman" w:hAnsi="Times New Roman" w:cs="Times New Roman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Times New Roman" w:hAnsi="Times New Roman" w:cs="Times New Roman" w:hint="default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Times New Roman" w:hAnsi="Times New Roman" w:cs="Times New Roman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Times New Roman" w:hAnsi="Times New Roman" w:cs="Times New Roman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Times New Roman" w:hAnsi="Times New Roman" w:cs="Times New Roman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Arial" w:hAnsi="Arial" w:cs="Arial" w:hint="default"/>
      <w:i/>
      <w:iCs/>
    </w:rPr>
  </w:style>
  <w:style w:type="paragraph" w:styleId="a8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9">
    <w:name w:val="Title"/>
    <w:basedOn w:val="a"/>
    <w:link w:val="aa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a">
    <w:name w:val="Название Знак"/>
    <w:basedOn w:val="a0"/>
    <w:link w:val="a9"/>
    <w:uiPriority w:val="10"/>
    <w:rPr>
      <w:rFonts w:ascii="Times New Roman" w:hAnsi="Times New Roman" w:cs="Times New Roman" w:hint="default"/>
      <w:b/>
      <w:bCs/>
      <w:spacing w:val="5"/>
    </w:rPr>
  </w:style>
  <w:style w:type="paragraph" w:styleId="ab">
    <w:name w:val="Signature"/>
    <w:basedOn w:val="a"/>
    <w:link w:val="ac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ac">
    <w:name w:val="Подпись Знак"/>
    <w:basedOn w:val="a0"/>
    <w:link w:val="ab"/>
    <w:uiPriority w:val="99"/>
    <w:semiHidden/>
    <w:rPr>
      <w:rFonts w:ascii="Arial" w:hAnsi="Arial" w:cs="Arial" w:hint="default"/>
      <w:b/>
      <w:bCs/>
    </w:rPr>
  </w:style>
  <w:style w:type="paragraph" w:styleId="ad">
    <w:name w:val="Message Header"/>
    <w:basedOn w:val="a"/>
    <w:link w:val="ae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Pr>
      <w:rFonts w:ascii="Arial" w:hAnsi="Arial" w:cs="Arial" w:hint="default"/>
      <w:b/>
      <w:bCs/>
    </w:rPr>
  </w:style>
  <w:style w:type="paragraph" w:styleId="af">
    <w:name w:val="Subtitle"/>
    <w:basedOn w:val="a"/>
    <w:link w:val="af0"/>
    <w:uiPriority w:val="11"/>
    <w:qFormat/>
    <w:pPr>
      <w:ind w:firstLine="454"/>
    </w:pPr>
    <w:rPr>
      <w:rFonts w:ascii="Times New Roman" w:hAnsi="Times New Roman" w:cs="Times New Roman"/>
      <w:i/>
      <w:iCs/>
      <w:color w:val="4F81BD"/>
      <w:spacing w:val="15"/>
      <w:sz w:val="20"/>
      <w:szCs w:val="20"/>
    </w:rPr>
  </w:style>
  <w:style w:type="character" w:customStyle="1" w:styleId="af0">
    <w:name w:val="Подзаголовок Знак"/>
    <w:basedOn w:val="a0"/>
    <w:link w:val="af"/>
    <w:uiPriority w:val="11"/>
    <w:rPr>
      <w:rFonts w:ascii="Times New Roman" w:hAnsi="Times New Roman" w:cs="Times New Roman" w:hint="default"/>
      <w:i/>
      <w:iCs/>
      <w:color w:val="4F81BD"/>
      <w:spacing w:val="15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hAnsi="Tahoma" w:cs="Tahoma" w:hint="default"/>
    </w:rPr>
  </w:style>
  <w:style w:type="paragraph" w:styleId="af3">
    <w:name w:val="No Spacing"/>
    <w:basedOn w:val="a"/>
    <w:uiPriority w:val="1"/>
    <w:qFormat/>
    <w:pPr>
      <w:spacing w:after="0"/>
      <w:ind w:firstLine="0"/>
      <w:jc w:val="left"/>
    </w:pPr>
    <w:rPr>
      <w:sz w:val="22"/>
      <w:szCs w:val="22"/>
    </w:rPr>
  </w:style>
  <w:style w:type="paragraph" w:styleId="af4">
    <w:name w:val="List Paragraph"/>
    <w:basedOn w:val="a"/>
    <w:uiPriority w:val="34"/>
    <w:qFormat/>
    <w:pPr>
      <w:ind w:left="720"/>
    </w:pPr>
  </w:style>
  <w:style w:type="paragraph" w:styleId="21">
    <w:name w:val="Quote"/>
    <w:basedOn w:val="a"/>
    <w:link w:val="22"/>
    <w:uiPriority w:val="29"/>
    <w:qFormat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Pr>
      <w:rFonts w:ascii="Times New Roman" w:hAnsi="Times New Roman" w:cs="Times New Roman" w:hint="default"/>
      <w:i/>
      <w:iCs/>
      <w:color w:val="000000"/>
    </w:rPr>
  </w:style>
  <w:style w:type="paragraph" w:styleId="af5">
    <w:name w:val="Intense Quote"/>
    <w:basedOn w:val="a"/>
    <w:link w:val="af6"/>
    <w:uiPriority w:val="30"/>
    <w:qFormat/>
    <w:pPr>
      <w:spacing w:before="200" w:after="280"/>
      <w:ind w:left="936" w:right="936"/>
    </w:pPr>
    <w:rPr>
      <w:rFonts w:ascii="Times New Roman" w:hAnsi="Times New Roman" w:cs="Times New Roman"/>
      <w:b/>
      <w:bCs/>
      <w:i/>
      <w:iCs/>
      <w:color w:val="4F81BD"/>
      <w:sz w:val="20"/>
      <w:szCs w:val="20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f7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af8">
    <w:name w:val="Реквизит"/>
    <w:basedOn w:val="a"/>
    <w:pPr>
      <w:spacing w:after="240"/>
      <w:ind w:firstLine="0"/>
      <w:jc w:val="left"/>
    </w:pPr>
  </w:style>
  <w:style w:type="paragraph" w:customStyle="1" w:styleId="af9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a">
    <w:name w:val="Таблица"/>
    <w:basedOn w:val="a"/>
    <w:pPr>
      <w:ind w:firstLine="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character" w:styleId="afb">
    <w:name w:val="Subtle Emphasis"/>
    <w:basedOn w:val="a0"/>
    <w:uiPriority w:val="19"/>
    <w:qFormat/>
    <w:rPr>
      <w:i/>
      <w:iCs/>
      <w:color w:val="808080"/>
    </w:rPr>
  </w:style>
  <w:style w:type="character" w:styleId="afc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Pr>
      <w:b/>
      <w:bCs/>
      <w:smallCaps/>
      <w:spacing w:val="5"/>
    </w:rPr>
  </w:style>
  <w:style w:type="character" w:styleId="aff0">
    <w:name w:val="annotation reference"/>
    <w:basedOn w:val="a0"/>
    <w:uiPriority w:val="99"/>
    <w:semiHidden/>
    <w:unhideWhenUsed/>
    <w:rsid w:val="00F94E8C"/>
    <w:rPr>
      <w:sz w:val="16"/>
      <w:szCs w:val="16"/>
    </w:rPr>
  </w:style>
  <w:style w:type="paragraph" w:styleId="aff1">
    <w:name w:val="annotation subject"/>
    <w:basedOn w:val="a6"/>
    <w:next w:val="a6"/>
    <w:link w:val="aff2"/>
    <w:uiPriority w:val="99"/>
    <w:semiHidden/>
    <w:unhideWhenUsed/>
    <w:rsid w:val="00F94E8C"/>
    <w:pPr>
      <w:spacing w:before="0" w:after="120"/>
      <w:ind w:firstLine="397"/>
      <w:jc w:val="both"/>
    </w:pPr>
    <w:rPr>
      <w:b/>
      <w:bCs/>
      <w:i w:val="0"/>
      <w:iCs w:val="0"/>
      <w:sz w:val="20"/>
      <w:szCs w:val="20"/>
    </w:rPr>
  </w:style>
  <w:style w:type="character" w:customStyle="1" w:styleId="aff2">
    <w:name w:val="Тема примечания Знак"/>
    <w:basedOn w:val="a7"/>
    <w:link w:val="aff1"/>
    <w:uiPriority w:val="99"/>
    <w:semiHidden/>
    <w:rsid w:val="00F94E8C"/>
    <w:rPr>
      <w:rFonts w:ascii="Arial" w:eastAsiaTheme="minorEastAsia" w:hAnsi="Arial" w:cs="Arial" w:hint="default"/>
      <w:b/>
      <w:bCs/>
      <w:i w:val="0"/>
      <w:iCs w:val="0"/>
    </w:rPr>
  </w:style>
  <w:style w:type="paragraph" w:styleId="aff3">
    <w:name w:val="header"/>
    <w:basedOn w:val="a"/>
    <w:link w:val="aff4"/>
    <w:uiPriority w:val="99"/>
    <w:unhideWhenUsed/>
    <w:rsid w:val="008A78F4"/>
    <w:pPr>
      <w:tabs>
        <w:tab w:val="center" w:pos="4677"/>
        <w:tab w:val="right" w:pos="9355"/>
      </w:tabs>
      <w:spacing w:after="0"/>
    </w:pPr>
  </w:style>
  <w:style w:type="character" w:customStyle="1" w:styleId="aff4">
    <w:name w:val="Верхний колонтитул Знак"/>
    <w:basedOn w:val="a0"/>
    <w:link w:val="aff3"/>
    <w:uiPriority w:val="99"/>
    <w:rsid w:val="008A78F4"/>
    <w:rPr>
      <w:rFonts w:eastAsiaTheme="minorEastAsia"/>
      <w:sz w:val="24"/>
      <w:szCs w:val="24"/>
    </w:rPr>
  </w:style>
  <w:style w:type="paragraph" w:styleId="aff5">
    <w:name w:val="footer"/>
    <w:basedOn w:val="a"/>
    <w:link w:val="aff6"/>
    <w:uiPriority w:val="99"/>
    <w:unhideWhenUsed/>
    <w:rsid w:val="008A78F4"/>
    <w:pPr>
      <w:tabs>
        <w:tab w:val="center" w:pos="4677"/>
        <w:tab w:val="right" w:pos="9355"/>
      </w:tabs>
      <w:spacing w:after="0"/>
    </w:pPr>
  </w:style>
  <w:style w:type="character" w:customStyle="1" w:styleId="aff6">
    <w:name w:val="Нижний колонтитул Знак"/>
    <w:basedOn w:val="a0"/>
    <w:link w:val="aff5"/>
    <w:uiPriority w:val="99"/>
    <w:rsid w:val="008A78F4"/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pPr>
      <w:spacing w:after="120" w:line="240" w:lineRule="auto"/>
      <w:ind w:firstLine="397"/>
      <w:jc w:val="both"/>
    </w:pPr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rFonts w:ascii="Times New Roman" w:hAnsi="Times New Roman" w:cs="Times New Roman"/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rFonts w:ascii="Times New Roman" w:hAnsi="Times New Roman" w:cs="Times New Roman"/>
      <w:b/>
      <w:bCs/>
      <w:sz w:val="20"/>
      <w:szCs w:val="20"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rFonts w:ascii="Times New Roman" w:hAnsi="Times New Roman" w:cs="Times New Roman"/>
      <w:color w:val="243F60"/>
      <w:sz w:val="20"/>
      <w:szCs w:val="2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rFonts w:ascii="Times New Roman" w:hAnsi="Times New Roman" w:cs="Times New Roman"/>
      <w:i/>
      <w:iCs/>
      <w:color w:val="243F60"/>
      <w:sz w:val="20"/>
      <w:szCs w:val="2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rFonts w:ascii="Times New Roman" w:hAnsi="Times New Roman" w:cs="Times New Roman"/>
      <w:i/>
      <w:iCs/>
      <w:color w:val="404040"/>
      <w:sz w:val="20"/>
      <w:szCs w:val="2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rFonts w:ascii="Times New Roman" w:hAnsi="Times New Roman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rFonts w:ascii="Times New Roman" w:hAnsi="Times New Roman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hAnsi="Times New Roman" w:cs="Times New Roman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Times New Roman" w:hAnsi="Times New Roman" w:cs="Times New Roman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Times New Roman" w:hAnsi="Times New Roman" w:cs="Times New Roman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Times New Roman" w:hAnsi="Times New Roman" w:cs="Times New Roman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Times New Roman" w:hAnsi="Times New Roman" w:cs="Times New Roman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Times New Roman" w:hAnsi="Times New Roman" w:cs="Times New Roman" w:hint="default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Times New Roman" w:hAnsi="Times New Roman" w:cs="Times New Roman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Times New Roman" w:hAnsi="Times New Roman" w:cs="Times New Roman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Times New Roman" w:hAnsi="Times New Roman" w:cs="Times New Roman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Arial" w:hAnsi="Arial" w:cs="Arial" w:hint="default"/>
      <w:i/>
      <w:iCs/>
    </w:rPr>
  </w:style>
  <w:style w:type="paragraph" w:styleId="a8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9">
    <w:name w:val="Title"/>
    <w:basedOn w:val="a"/>
    <w:link w:val="aa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a">
    <w:name w:val="Название Знак"/>
    <w:basedOn w:val="a0"/>
    <w:link w:val="a9"/>
    <w:uiPriority w:val="10"/>
    <w:rPr>
      <w:rFonts w:ascii="Times New Roman" w:hAnsi="Times New Roman" w:cs="Times New Roman" w:hint="default"/>
      <w:b/>
      <w:bCs/>
      <w:spacing w:val="5"/>
    </w:rPr>
  </w:style>
  <w:style w:type="paragraph" w:styleId="ab">
    <w:name w:val="Signature"/>
    <w:basedOn w:val="a"/>
    <w:link w:val="ac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ac">
    <w:name w:val="Подпись Знак"/>
    <w:basedOn w:val="a0"/>
    <w:link w:val="ab"/>
    <w:uiPriority w:val="99"/>
    <w:semiHidden/>
    <w:rPr>
      <w:rFonts w:ascii="Arial" w:hAnsi="Arial" w:cs="Arial" w:hint="default"/>
      <w:b/>
      <w:bCs/>
    </w:rPr>
  </w:style>
  <w:style w:type="paragraph" w:styleId="ad">
    <w:name w:val="Message Header"/>
    <w:basedOn w:val="a"/>
    <w:link w:val="ae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Pr>
      <w:rFonts w:ascii="Arial" w:hAnsi="Arial" w:cs="Arial" w:hint="default"/>
      <w:b/>
      <w:bCs/>
    </w:rPr>
  </w:style>
  <w:style w:type="paragraph" w:styleId="af">
    <w:name w:val="Subtitle"/>
    <w:basedOn w:val="a"/>
    <w:link w:val="af0"/>
    <w:uiPriority w:val="11"/>
    <w:qFormat/>
    <w:pPr>
      <w:ind w:firstLine="454"/>
    </w:pPr>
    <w:rPr>
      <w:rFonts w:ascii="Times New Roman" w:hAnsi="Times New Roman" w:cs="Times New Roman"/>
      <w:i/>
      <w:iCs/>
      <w:color w:val="4F81BD"/>
      <w:spacing w:val="15"/>
      <w:sz w:val="20"/>
      <w:szCs w:val="20"/>
    </w:rPr>
  </w:style>
  <w:style w:type="character" w:customStyle="1" w:styleId="af0">
    <w:name w:val="Подзаголовок Знак"/>
    <w:basedOn w:val="a0"/>
    <w:link w:val="af"/>
    <w:uiPriority w:val="11"/>
    <w:rPr>
      <w:rFonts w:ascii="Times New Roman" w:hAnsi="Times New Roman" w:cs="Times New Roman" w:hint="default"/>
      <w:i/>
      <w:iCs/>
      <w:color w:val="4F81BD"/>
      <w:spacing w:val="15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hAnsi="Tahoma" w:cs="Tahoma" w:hint="default"/>
    </w:rPr>
  </w:style>
  <w:style w:type="paragraph" w:styleId="af3">
    <w:name w:val="No Spacing"/>
    <w:basedOn w:val="a"/>
    <w:uiPriority w:val="1"/>
    <w:qFormat/>
    <w:pPr>
      <w:spacing w:after="0"/>
      <w:ind w:firstLine="0"/>
      <w:jc w:val="left"/>
    </w:pPr>
    <w:rPr>
      <w:sz w:val="22"/>
      <w:szCs w:val="22"/>
    </w:rPr>
  </w:style>
  <w:style w:type="paragraph" w:styleId="af4">
    <w:name w:val="List Paragraph"/>
    <w:basedOn w:val="a"/>
    <w:uiPriority w:val="34"/>
    <w:qFormat/>
    <w:pPr>
      <w:ind w:left="720"/>
    </w:pPr>
  </w:style>
  <w:style w:type="paragraph" w:styleId="21">
    <w:name w:val="Quote"/>
    <w:basedOn w:val="a"/>
    <w:link w:val="22"/>
    <w:uiPriority w:val="29"/>
    <w:qFormat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Pr>
      <w:rFonts w:ascii="Times New Roman" w:hAnsi="Times New Roman" w:cs="Times New Roman" w:hint="default"/>
      <w:i/>
      <w:iCs/>
      <w:color w:val="000000"/>
    </w:rPr>
  </w:style>
  <w:style w:type="paragraph" w:styleId="af5">
    <w:name w:val="Intense Quote"/>
    <w:basedOn w:val="a"/>
    <w:link w:val="af6"/>
    <w:uiPriority w:val="30"/>
    <w:qFormat/>
    <w:pPr>
      <w:spacing w:before="200" w:after="280"/>
      <w:ind w:left="936" w:right="936"/>
    </w:pPr>
    <w:rPr>
      <w:rFonts w:ascii="Times New Roman" w:hAnsi="Times New Roman" w:cs="Times New Roman"/>
      <w:b/>
      <w:bCs/>
      <w:i/>
      <w:iCs/>
      <w:color w:val="4F81BD"/>
      <w:sz w:val="20"/>
      <w:szCs w:val="20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f7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af8">
    <w:name w:val="Реквизит"/>
    <w:basedOn w:val="a"/>
    <w:pPr>
      <w:spacing w:after="240"/>
      <w:ind w:firstLine="0"/>
      <w:jc w:val="left"/>
    </w:pPr>
  </w:style>
  <w:style w:type="paragraph" w:customStyle="1" w:styleId="af9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a">
    <w:name w:val="Таблица"/>
    <w:basedOn w:val="a"/>
    <w:pPr>
      <w:ind w:firstLine="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character" w:styleId="afb">
    <w:name w:val="Subtle Emphasis"/>
    <w:basedOn w:val="a0"/>
    <w:uiPriority w:val="19"/>
    <w:qFormat/>
    <w:rPr>
      <w:i/>
      <w:iCs/>
      <w:color w:val="808080"/>
    </w:rPr>
  </w:style>
  <w:style w:type="character" w:styleId="afc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Pr>
      <w:b/>
      <w:bCs/>
      <w:smallCaps/>
      <w:spacing w:val="5"/>
    </w:rPr>
  </w:style>
  <w:style w:type="character" w:styleId="aff0">
    <w:name w:val="annotation reference"/>
    <w:basedOn w:val="a0"/>
    <w:uiPriority w:val="99"/>
    <w:semiHidden/>
    <w:unhideWhenUsed/>
    <w:rsid w:val="00F94E8C"/>
    <w:rPr>
      <w:sz w:val="16"/>
      <w:szCs w:val="16"/>
    </w:rPr>
  </w:style>
  <w:style w:type="paragraph" w:styleId="aff1">
    <w:name w:val="annotation subject"/>
    <w:basedOn w:val="a6"/>
    <w:next w:val="a6"/>
    <w:link w:val="aff2"/>
    <w:uiPriority w:val="99"/>
    <w:semiHidden/>
    <w:unhideWhenUsed/>
    <w:rsid w:val="00F94E8C"/>
    <w:pPr>
      <w:spacing w:before="0" w:after="120"/>
      <w:ind w:firstLine="397"/>
      <w:jc w:val="both"/>
    </w:pPr>
    <w:rPr>
      <w:b/>
      <w:bCs/>
      <w:i w:val="0"/>
      <w:iCs w:val="0"/>
      <w:sz w:val="20"/>
      <w:szCs w:val="20"/>
    </w:rPr>
  </w:style>
  <w:style w:type="character" w:customStyle="1" w:styleId="aff2">
    <w:name w:val="Тема примечания Знак"/>
    <w:basedOn w:val="a7"/>
    <w:link w:val="aff1"/>
    <w:uiPriority w:val="99"/>
    <w:semiHidden/>
    <w:rsid w:val="00F94E8C"/>
    <w:rPr>
      <w:rFonts w:ascii="Arial" w:eastAsiaTheme="minorEastAsia" w:hAnsi="Arial" w:cs="Arial" w:hint="default"/>
      <w:b/>
      <w:bCs/>
      <w:i w:val="0"/>
      <w:iCs w:val="0"/>
    </w:rPr>
  </w:style>
  <w:style w:type="paragraph" w:styleId="aff3">
    <w:name w:val="header"/>
    <w:basedOn w:val="a"/>
    <w:link w:val="aff4"/>
    <w:uiPriority w:val="99"/>
    <w:unhideWhenUsed/>
    <w:rsid w:val="008A78F4"/>
    <w:pPr>
      <w:tabs>
        <w:tab w:val="center" w:pos="4677"/>
        <w:tab w:val="right" w:pos="9355"/>
      </w:tabs>
      <w:spacing w:after="0"/>
    </w:pPr>
  </w:style>
  <w:style w:type="character" w:customStyle="1" w:styleId="aff4">
    <w:name w:val="Верхний колонтитул Знак"/>
    <w:basedOn w:val="a0"/>
    <w:link w:val="aff3"/>
    <w:uiPriority w:val="99"/>
    <w:rsid w:val="008A78F4"/>
    <w:rPr>
      <w:rFonts w:eastAsiaTheme="minorEastAsia"/>
      <w:sz w:val="24"/>
      <w:szCs w:val="24"/>
    </w:rPr>
  </w:style>
  <w:style w:type="paragraph" w:styleId="aff5">
    <w:name w:val="footer"/>
    <w:basedOn w:val="a"/>
    <w:link w:val="aff6"/>
    <w:uiPriority w:val="99"/>
    <w:unhideWhenUsed/>
    <w:rsid w:val="008A78F4"/>
    <w:pPr>
      <w:tabs>
        <w:tab w:val="center" w:pos="4677"/>
        <w:tab w:val="right" w:pos="9355"/>
      </w:tabs>
      <w:spacing w:after="0"/>
    </w:pPr>
  </w:style>
  <w:style w:type="character" w:customStyle="1" w:styleId="aff6">
    <w:name w:val="Нижний колонтитул Знак"/>
    <w:basedOn w:val="a0"/>
    <w:link w:val="aff5"/>
    <w:uiPriority w:val="99"/>
    <w:rsid w:val="008A78F4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db:406" TargetMode="External"/><Relationship Id="rId5" Type="http://schemas.openxmlformats.org/officeDocument/2006/relationships/settings" Target="settings.xml"/><Relationship Id="rId10" Type="http://schemas.openxmlformats.org/officeDocument/2006/relationships/hyperlink" Target="toktom://db/31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31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8F77A-79DC-48E9-B02A-1C3A04542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Максат Ау</dc:creator>
  <cp:lastModifiedBy>DP</cp:lastModifiedBy>
  <cp:revision>4</cp:revision>
  <cp:lastPrinted>2018-10-26T10:19:00Z</cp:lastPrinted>
  <dcterms:created xsi:type="dcterms:W3CDTF">2018-10-25T10:45:00Z</dcterms:created>
  <dcterms:modified xsi:type="dcterms:W3CDTF">2018-10-26T10:20:00Z</dcterms:modified>
</cp:coreProperties>
</file>