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AFF0A" w14:textId="77777777" w:rsidR="00ED1D37" w:rsidRPr="00B83155" w:rsidRDefault="00ED1D37" w:rsidP="00982182">
      <w:pPr>
        <w:spacing w:after="0" w:line="240" w:lineRule="auto"/>
        <w:ind w:right="-141" w:firstLine="709"/>
        <w:jc w:val="right"/>
        <w:rPr>
          <w:rFonts w:ascii="Times New Roman" w:eastAsia="Calibri" w:hAnsi="Times New Roman" w:cs="Times New Roman"/>
        </w:rPr>
      </w:pPr>
      <w:r w:rsidRPr="00B83155">
        <w:rPr>
          <w:rFonts w:ascii="Times New Roman" w:eastAsia="Calibri" w:hAnsi="Times New Roman" w:cs="Times New Roman"/>
        </w:rPr>
        <w:t>ПРОЕКТ</w:t>
      </w:r>
    </w:p>
    <w:p w14:paraId="07BE0DC0" w14:textId="77777777" w:rsidR="00724DA0" w:rsidRPr="00B83155" w:rsidRDefault="00192A81" w:rsidP="00982182">
      <w:pPr>
        <w:spacing w:after="0" w:line="240" w:lineRule="auto"/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155">
        <w:rPr>
          <w:rFonts w:ascii="Times New Roman" w:eastAsia="Calibri" w:hAnsi="Times New Roman" w:cs="Times New Roman"/>
          <w:b/>
          <w:sz w:val="28"/>
          <w:szCs w:val="28"/>
        </w:rPr>
        <w:t xml:space="preserve">СТРАТЕГИЯ </w:t>
      </w:r>
    </w:p>
    <w:p w14:paraId="45A3476A" w14:textId="20E08638" w:rsidR="00724DA0" w:rsidRPr="00B83155" w:rsidRDefault="00192A81" w:rsidP="00982182">
      <w:pPr>
        <w:spacing w:after="0" w:line="240" w:lineRule="auto"/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155">
        <w:rPr>
          <w:rFonts w:ascii="Times New Roman" w:eastAsia="Calibri" w:hAnsi="Times New Roman" w:cs="Times New Roman"/>
          <w:b/>
          <w:sz w:val="28"/>
          <w:szCs w:val="28"/>
        </w:rPr>
        <w:t>ВНЕДРЕНИЯ МСФО</w:t>
      </w:r>
      <w:r w:rsidR="00724DA0" w:rsidRPr="00B831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3155">
        <w:rPr>
          <w:rFonts w:ascii="Times New Roman" w:eastAsia="Calibri" w:hAnsi="Times New Roman" w:cs="Times New Roman"/>
          <w:b/>
          <w:sz w:val="28"/>
          <w:szCs w:val="28"/>
        </w:rPr>
        <w:t>ОС В СЕКТОР</w:t>
      </w:r>
      <w:proofErr w:type="gramStart"/>
      <w:r w:rsidR="00724DA0" w:rsidRPr="00B831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proofErr w:type="gramEnd"/>
      <w:r w:rsidRPr="00B83155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ГОСУДАРСТВЕННОГО </w:t>
      </w:r>
      <w:r w:rsidR="00724DA0" w:rsidRPr="00B83155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14:paraId="4A39DCEC" w14:textId="23F793B6" w:rsidR="00192A81" w:rsidRPr="00B83155" w:rsidRDefault="00192A81" w:rsidP="00982182">
      <w:pPr>
        <w:spacing w:after="0" w:line="240" w:lineRule="auto"/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155">
        <w:rPr>
          <w:rFonts w:ascii="Times New Roman" w:eastAsia="Calibri" w:hAnsi="Times New Roman" w:cs="Times New Roman"/>
          <w:b/>
          <w:sz w:val="28"/>
          <w:szCs w:val="28"/>
        </w:rPr>
        <w:t>УПРАВЛЕНИЯ НА 2017-2037 г</w:t>
      </w:r>
      <w:r w:rsidR="00724DA0" w:rsidRPr="00B83155">
        <w:rPr>
          <w:rFonts w:ascii="Times New Roman" w:eastAsia="Calibri" w:hAnsi="Times New Roman" w:cs="Times New Roman"/>
          <w:b/>
          <w:sz w:val="28"/>
          <w:szCs w:val="28"/>
        </w:rPr>
        <w:t>оды</w:t>
      </w:r>
      <w:r w:rsidRPr="00B831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8DD1590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Calibri" w:eastAsia="Calibri" w:hAnsi="Calibri" w:cs="Times New Roman"/>
        </w:rPr>
      </w:pPr>
    </w:p>
    <w:p w14:paraId="483770A5" w14:textId="77777777" w:rsidR="00192A81" w:rsidRPr="00B83155" w:rsidRDefault="00192A81" w:rsidP="00982182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155">
        <w:rPr>
          <w:rFonts w:ascii="Times New Roman" w:eastAsia="Calibri" w:hAnsi="Times New Roman" w:cs="Times New Roman"/>
          <w:b/>
          <w:sz w:val="28"/>
          <w:szCs w:val="28"/>
        </w:rPr>
        <w:t>1. Введение</w:t>
      </w:r>
    </w:p>
    <w:p w14:paraId="11E93998" w14:textId="77777777" w:rsidR="00192A81" w:rsidRPr="00B83155" w:rsidRDefault="00192A81" w:rsidP="00982182">
      <w:pPr>
        <w:tabs>
          <w:tab w:val="left" w:pos="720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55">
        <w:rPr>
          <w:rFonts w:ascii="Times New Roman" w:eastAsia="Times New Roman" w:hAnsi="Times New Roman" w:cs="Times New Roman"/>
          <w:sz w:val="28"/>
          <w:szCs w:val="28"/>
        </w:rPr>
        <w:tab/>
        <w:t>Стратегия внедрения Международных стандартов финансовой отчетности для общественного сектора (далее – Стратегия) определяет основные направления совершенствования системы бухгалтерского учета и финансовой отчетности в секторе государственного управления Кыргызской Республики на период 2017-2037 годы.</w:t>
      </w:r>
    </w:p>
    <w:p w14:paraId="3B5332EB" w14:textId="36754976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55">
        <w:rPr>
          <w:rFonts w:ascii="Times New Roman" w:eastAsia="Times New Roman" w:hAnsi="Times New Roman" w:cs="Times New Roman"/>
          <w:sz w:val="28"/>
          <w:szCs w:val="28"/>
        </w:rPr>
        <w:t>Стратегия разработана в рамках реализации реформы системы Управления государственными финансами в Кыргызской Республики, одним из приоритетных направлений которой является внедрение Международных стандартов финансовой отчетности для общественного сектора.</w:t>
      </w:r>
    </w:p>
    <w:p w14:paraId="01D52BC7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55">
        <w:rPr>
          <w:rFonts w:ascii="Times New Roman" w:eastAsia="Times New Roman" w:hAnsi="Times New Roman" w:cs="Times New Roman"/>
          <w:sz w:val="28"/>
          <w:szCs w:val="28"/>
        </w:rPr>
        <w:t>Существующая международная практика показывает, что внедрение МФСО ОС положительно влияет на запуск других реформ в области управления государственными финансами – как в части финансового планирования сектора государственного управления (бюджетирования), так и в части финансового аудита сектора государственного управления.</w:t>
      </w:r>
    </w:p>
    <w:p w14:paraId="69FD32EE" w14:textId="0E3DB03E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55">
        <w:rPr>
          <w:rFonts w:ascii="Times New Roman" w:eastAsia="Times New Roman" w:hAnsi="Times New Roman" w:cs="Times New Roman"/>
          <w:sz w:val="28"/>
          <w:szCs w:val="28"/>
        </w:rPr>
        <w:t>Усовершенствование системы бухгалтерского учета и финансовой отчетности позволит улучшить качество финансовой отчетности</w:t>
      </w:r>
      <w:r w:rsidR="00F5536B" w:rsidRPr="00B831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3155">
        <w:rPr>
          <w:rFonts w:ascii="Times New Roman" w:eastAsia="Times New Roman" w:hAnsi="Times New Roman" w:cs="Times New Roman"/>
          <w:sz w:val="28"/>
          <w:szCs w:val="28"/>
        </w:rPr>
        <w:t xml:space="preserve"> повысить эффективность управления государственными ресурсами</w:t>
      </w:r>
      <w:r w:rsidR="00F5536B" w:rsidRPr="00B83155">
        <w:rPr>
          <w:rFonts w:ascii="Times New Roman" w:eastAsia="Times New Roman" w:hAnsi="Times New Roman" w:cs="Times New Roman"/>
          <w:sz w:val="28"/>
          <w:szCs w:val="28"/>
        </w:rPr>
        <w:t xml:space="preserve"> и подотчетность государственных органов по вверенным финансовым ресурсам</w:t>
      </w:r>
      <w:r w:rsidRPr="00B831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97B2CD" w14:textId="77777777" w:rsidR="00192A81" w:rsidRPr="00B83155" w:rsidRDefault="00192A81" w:rsidP="00982182">
      <w:pPr>
        <w:tabs>
          <w:tab w:val="left" w:pos="720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B320E4" w14:textId="49015BA1" w:rsidR="00192A81" w:rsidRPr="00B83155" w:rsidRDefault="00ED1D37" w:rsidP="00982182">
      <w:pPr>
        <w:numPr>
          <w:ilvl w:val="1"/>
          <w:numId w:val="21"/>
        </w:num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2A81" w:rsidRPr="00B83155">
        <w:rPr>
          <w:rFonts w:ascii="Times New Roman" w:eastAsia="Times New Roman" w:hAnsi="Times New Roman" w:cs="Times New Roman"/>
          <w:b/>
          <w:sz w:val="28"/>
          <w:szCs w:val="28"/>
        </w:rPr>
        <w:t>Международные стандарты финансовой отчетности</w:t>
      </w:r>
    </w:p>
    <w:p w14:paraId="2A018A12" w14:textId="77777777" w:rsidR="00192A81" w:rsidRPr="00B83155" w:rsidRDefault="00192A81" w:rsidP="00982182">
      <w:pPr>
        <w:spacing w:after="0" w:line="240" w:lineRule="auto"/>
        <w:ind w:left="1129"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55">
        <w:rPr>
          <w:rFonts w:ascii="Times New Roman" w:eastAsia="Times New Roman" w:hAnsi="Times New Roman" w:cs="Times New Roman"/>
          <w:b/>
          <w:sz w:val="28"/>
          <w:szCs w:val="28"/>
        </w:rPr>
        <w:t>для общественного сектора</w:t>
      </w:r>
    </w:p>
    <w:p w14:paraId="181A93B5" w14:textId="18828DE9" w:rsidR="00192A81" w:rsidRPr="00B83155" w:rsidRDefault="00192A81" w:rsidP="00982182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стандарты финансовой отчетности общественного сектора (далее – МСФО ОС) (</w:t>
      </w:r>
      <w:proofErr w:type="spellStart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</w:t>
      </w:r>
      <w:proofErr w:type="spellEnd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Sector</w:t>
      </w:r>
      <w:proofErr w:type="spellEnd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Accounting</w:t>
      </w:r>
      <w:proofErr w:type="spellEnd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Standards</w:t>
      </w:r>
      <w:proofErr w:type="spellEnd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IPSAS) издаются Советом по международным стандартам финансовой отчетности общественного сектора (</w:t>
      </w:r>
      <w:r w:rsidRPr="00B8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Sector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Accounting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Standards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Board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Международной федерации бухгалтеров (</w:t>
      </w:r>
      <w:proofErr w:type="spellStart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Federation</w:t>
      </w:r>
      <w:proofErr w:type="spellEnd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Accountants</w:t>
      </w:r>
      <w:proofErr w:type="spellEnd"/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IFAC).</w:t>
      </w:r>
      <w:r w:rsidRPr="00B8315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изданы </w:t>
      </w:r>
      <w:r w:rsidR="00D94280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МСФО ОС по методу начисления и 1 стандарт по кассовому методу. </w:t>
      </w:r>
    </w:p>
    <w:p w14:paraId="1AF8D2F6" w14:textId="535FEA73" w:rsidR="00192A81" w:rsidRPr="00B83155" w:rsidRDefault="00192A81" w:rsidP="00982182">
      <w:pPr>
        <w:spacing w:after="0" w:line="240" w:lineRule="auto"/>
        <w:ind w:right="-141"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бухгалтерского учета, </w:t>
      </w:r>
      <w:r w:rsidR="00B86597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позволяющей составлять финансовую отчетность в соответствии с 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МСФО ОС</w:t>
      </w:r>
      <w:r w:rsidR="00C67701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даст возможность предоставлять заинтересованным внешним и внутренним пользователям (инвесторам, органам государственной власти и др.)  полезн</w:t>
      </w:r>
      <w:r w:rsidR="00B86597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B86597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необходимую для принятия экономических и управленческих решений.</w:t>
      </w:r>
      <w:r w:rsidR="00F5536B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МСФО ОС разрабатываются независимой международной организацией – Советом </w:t>
      </w:r>
      <w:r w:rsidR="00EC48D4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международным стандартам финансовой отчетности общественного сектора при Международной федерации бухгалтеров (город Лондон). МСФО ОС издаются на английском языке. В связи с этим, требуется перевод на государственный язык, который подлежит одобрению, официальному принятию и публикации вышеуказанн</w:t>
      </w:r>
      <w:r w:rsidR="00A74391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C48D4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</w:t>
      </w:r>
      <w:r w:rsidR="00A74391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C48D4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A74391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C48D4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C1E34F" w14:textId="77777777" w:rsidR="00192A81" w:rsidRPr="00B83155" w:rsidRDefault="00192A81" w:rsidP="00982182">
      <w:pPr>
        <w:spacing w:before="100" w:beforeAutospacing="1"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Текущая ситуация и проблематика </w:t>
      </w:r>
    </w:p>
    <w:p w14:paraId="673A3386" w14:textId="77777777" w:rsidR="00192A81" w:rsidRPr="00B83155" w:rsidRDefault="00192A81" w:rsidP="00982182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55">
        <w:rPr>
          <w:rFonts w:ascii="Times New Roman" w:eastAsia="Times New Roman" w:hAnsi="Times New Roman" w:cs="Times New Roman"/>
          <w:b/>
          <w:sz w:val="28"/>
          <w:szCs w:val="28"/>
        </w:rPr>
        <w:t>2.1. Текущая ситуация</w:t>
      </w:r>
    </w:p>
    <w:p w14:paraId="3ED7961D" w14:textId="0690F9C2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55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Кыргызской Республике проводится </w:t>
      </w:r>
      <w:r w:rsidR="00E34C6D" w:rsidRPr="00B83155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 </w:t>
      </w:r>
      <w:r w:rsidRPr="00B83155">
        <w:rPr>
          <w:rFonts w:ascii="Times New Roman" w:eastAsia="Times New Roman" w:hAnsi="Times New Roman" w:cs="Times New Roman"/>
          <w:sz w:val="28"/>
          <w:szCs w:val="28"/>
        </w:rPr>
        <w:t>работа по переход</w:t>
      </w:r>
      <w:r w:rsidR="00E34C6D" w:rsidRPr="00B8315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83155">
        <w:rPr>
          <w:rFonts w:ascii="Times New Roman" w:eastAsia="Times New Roman" w:hAnsi="Times New Roman" w:cs="Times New Roman"/>
          <w:sz w:val="28"/>
          <w:szCs w:val="28"/>
        </w:rPr>
        <w:t xml:space="preserve"> на Международные стандарты финансовой отчетности общественного сектора в секторе государственного управления.</w:t>
      </w:r>
    </w:p>
    <w:p w14:paraId="6FA6A8BB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155">
        <w:rPr>
          <w:rFonts w:ascii="Times New Roman" w:eastAsia="Calibri" w:hAnsi="Times New Roman" w:cs="Times New Roman"/>
          <w:sz w:val="28"/>
          <w:szCs w:val="28"/>
        </w:rPr>
        <w:t>В 2012 году были внесены изменения и дополнения в Закон Кыргызской Республики «О бухгалтерском учете», в соответствии с которым Международные стандарты финансовой отчетности для общественного сектора являются единой методологической основой ведения бухгалтерского учета и составления финансовой отчетности в секторе государственного управления.</w:t>
      </w:r>
    </w:p>
    <w:p w14:paraId="67A3F1BC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155">
        <w:rPr>
          <w:rFonts w:ascii="Times New Roman" w:eastAsia="Calibri" w:hAnsi="Times New Roman" w:cs="Times New Roman"/>
          <w:sz w:val="28"/>
          <w:szCs w:val="28"/>
        </w:rPr>
        <w:t xml:space="preserve">В 2013 году разработан ряд нормативных и методологических документов по бухгалтерскому учету и отчетности сектора государственного управления на основе Международных стандартов финансовой отчетности общественного сектора: </w:t>
      </w:r>
    </w:p>
    <w:p w14:paraId="177DB767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155">
        <w:rPr>
          <w:rFonts w:ascii="Times New Roman" w:eastAsia="Calibri" w:hAnsi="Times New Roman" w:cs="Times New Roman"/>
          <w:sz w:val="28"/>
          <w:szCs w:val="28"/>
        </w:rPr>
        <w:t>- Учетная политика;</w:t>
      </w:r>
    </w:p>
    <w:p w14:paraId="4CF1B8CB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155">
        <w:rPr>
          <w:rFonts w:ascii="Times New Roman" w:eastAsia="Calibri" w:hAnsi="Times New Roman" w:cs="Times New Roman"/>
          <w:sz w:val="28"/>
          <w:szCs w:val="28"/>
        </w:rPr>
        <w:t>- Положение по отчетности;</w:t>
      </w:r>
    </w:p>
    <w:p w14:paraId="704B1D6F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155">
        <w:rPr>
          <w:rFonts w:ascii="Times New Roman" w:eastAsia="Calibri" w:hAnsi="Times New Roman" w:cs="Times New Roman"/>
          <w:sz w:val="28"/>
          <w:szCs w:val="28"/>
        </w:rPr>
        <w:t>- Положение по организации бухгалтерского учета.</w:t>
      </w:r>
    </w:p>
    <w:p w14:paraId="1A03B1DE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155">
        <w:rPr>
          <w:rFonts w:ascii="Times New Roman" w:eastAsia="Calibri" w:hAnsi="Times New Roman" w:cs="Times New Roman"/>
          <w:sz w:val="28"/>
          <w:szCs w:val="28"/>
        </w:rPr>
        <w:t xml:space="preserve">Однако, действующее законодательство и нормативная правовая база, а также организационные механизмы по переходу на международные стандарты являются еще недостаточными и требуют улучшения. </w:t>
      </w:r>
    </w:p>
    <w:p w14:paraId="1ACB5F20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155">
        <w:rPr>
          <w:rFonts w:ascii="Times New Roman" w:eastAsia="Calibri" w:hAnsi="Times New Roman" w:cs="Times New Roman"/>
          <w:sz w:val="28"/>
          <w:szCs w:val="28"/>
        </w:rPr>
        <w:t xml:space="preserve">Большое значение в этом направлении имеет определение дальнейших путей развития системы бухгалтерского учета на долгосрочный период, а также создание механизмов реализации предусматриваемых мероприятий. </w:t>
      </w:r>
    </w:p>
    <w:p w14:paraId="070D216D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C7FB10" w14:textId="77777777" w:rsidR="00192A81" w:rsidRPr="00B83155" w:rsidRDefault="00192A81" w:rsidP="00982182">
      <w:pPr>
        <w:spacing w:after="0" w:line="240" w:lineRule="auto"/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155">
        <w:rPr>
          <w:rFonts w:ascii="Times New Roman" w:eastAsia="Calibri" w:hAnsi="Times New Roman" w:cs="Times New Roman"/>
          <w:b/>
          <w:sz w:val="28"/>
          <w:szCs w:val="28"/>
        </w:rPr>
        <w:t>2.2. Текущие проблемы</w:t>
      </w:r>
    </w:p>
    <w:p w14:paraId="1BF74B96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анализа текущей ситуации показали, что основными проблемами в реформировании системы бухгалтерского учета и отчетности в  секторе государственного управления являются:</w:t>
      </w:r>
    </w:p>
    <w:p w14:paraId="791B8ADC" w14:textId="40E5C49F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недостаточность нормативно</w:t>
      </w:r>
      <w:r w:rsidR="008A42C1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базы по переходу на МСФО ОС;</w:t>
      </w:r>
    </w:p>
    <w:p w14:paraId="30AB242A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профессиональных специалистов имеющих знания и навыки составления финансовой отчетности по МСФО ОС;</w:t>
      </w:r>
    </w:p>
    <w:p w14:paraId="30973E0B" w14:textId="220873AB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автоматизации бухгалтерского учета в секторе государственного управления, отсутствие автоматизированной системы для использования при составлении как раздельной, так и консолидированной финансовой отчетности;</w:t>
      </w:r>
    </w:p>
    <w:p w14:paraId="3533FD38" w14:textId="0D8C7AAF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ограниченность финансовых и человече</w:t>
      </w:r>
      <w:r w:rsidR="00FA733E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ресурсов для осуществления </w:t>
      </w:r>
      <w:r w:rsidR="00B0529B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по внедрению МСФО ОС, 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обучения, издания учебных пособий и справочных материалов по МСФО ОС на русском и кыргызском языках.</w:t>
      </w:r>
    </w:p>
    <w:p w14:paraId="3D4F1A4C" w14:textId="77777777" w:rsidR="00982182" w:rsidRPr="00B83155" w:rsidRDefault="00982182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48E7A" w14:textId="77777777" w:rsidR="00192A81" w:rsidRPr="00B83155" w:rsidRDefault="00192A81" w:rsidP="00982182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55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 Стратегии</w:t>
      </w:r>
    </w:p>
    <w:p w14:paraId="60DA8176" w14:textId="77777777" w:rsidR="00192A81" w:rsidRPr="00B83155" w:rsidRDefault="00192A81" w:rsidP="00982182">
      <w:pPr>
        <w:shd w:val="clear" w:color="auto" w:fill="FFFFFF"/>
        <w:spacing w:after="0" w:line="240" w:lineRule="auto"/>
        <w:ind w:right="-14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Стратегии</w:t>
      </w:r>
    </w:p>
    <w:p w14:paraId="386A5988" w14:textId="77777777" w:rsidR="00E05683" w:rsidRPr="00B83155" w:rsidRDefault="00192A81" w:rsidP="00982182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системы бухгалтерского учета и финансовой отчетности в секторе государственного управления в соответствии с МСФО ОС. </w:t>
      </w:r>
    </w:p>
    <w:p w14:paraId="39A56CFA" w14:textId="7F78920F" w:rsidR="00192A81" w:rsidRPr="00B83155" w:rsidRDefault="00192A81" w:rsidP="00982182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28CE3" w14:textId="77777777" w:rsidR="00192A81" w:rsidRPr="00B83155" w:rsidRDefault="00192A81" w:rsidP="00982182">
      <w:pPr>
        <w:shd w:val="clear" w:color="auto" w:fill="FFFFFF"/>
        <w:spacing w:after="0" w:line="240" w:lineRule="auto"/>
        <w:ind w:right="-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Стратегические задачи</w:t>
      </w:r>
    </w:p>
    <w:p w14:paraId="6BF3A0AD" w14:textId="77777777" w:rsidR="00192A81" w:rsidRPr="00B83155" w:rsidRDefault="00192A81" w:rsidP="00982182">
      <w:pPr>
        <w:shd w:val="clear" w:color="auto" w:fill="FFFFFF"/>
        <w:spacing w:before="100" w:beforeAutospacing="1" w:after="0" w:afterAutospacing="1" w:line="240" w:lineRule="auto"/>
        <w:ind w:right="-14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Стратегии необходимо решить следующие задачи:</w:t>
      </w:r>
    </w:p>
    <w:p w14:paraId="7C68003C" w14:textId="77777777" w:rsidR="00192A81" w:rsidRPr="00B83155" w:rsidRDefault="00192A81" w:rsidP="00982182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усовершенствование нормативной правовой базы по бухгалтерскому учету и финансовой отчетности в соответствии с МСФО ОС;</w:t>
      </w:r>
    </w:p>
    <w:p w14:paraId="3CDDF382" w14:textId="77777777" w:rsidR="00192A81" w:rsidRPr="00B83155" w:rsidRDefault="00192A81" w:rsidP="00982182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работников бухгалтерских служб;</w:t>
      </w:r>
    </w:p>
    <w:p w14:paraId="29D3A9DB" w14:textId="01C2F434" w:rsidR="00192A81" w:rsidRPr="00B83155" w:rsidRDefault="00192A81" w:rsidP="00982182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</w:t>
      </w:r>
      <w:r w:rsidR="008A42C1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матизация бухгалтерского учета;</w:t>
      </w:r>
    </w:p>
    <w:p w14:paraId="1E88D0E7" w14:textId="2F1F30E7" w:rsidR="008A42C1" w:rsidRPr="00B83155" w:rsidRDefault="008A42C1" w:rsidP="00982182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МСФО ОС на кыргызский язык и официальное опубликование.</w:t>
      </w:r>
    </w:p>
    <w:p w14:paraId="3827F20D" w14:textId="77777777" w:rsidR="00192A81" w:rsidRPr="00B83155" w:rsidRDefault="00192A81" w:rsidP="00982182">
      <w:pPr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DBF1A" w14:textId="77777777" w:rsidR="00192A81" w:rsidRPr="00B83155" w:rsidRDefault="00192A81" w:rsidP="00982182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Последовательность реализации Стратегии </w:t>
      </w:r>
    </w:p>
    <w:p w14:paraId="4619353E" w14:textId="77777777" w:rsidR="00192A81" w:rsidRPr="00B83155" w:rsidRDefault="00192A81" w:rsidP="00982182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Этапы реформы и реализации Стратегии</w:t>
      </w:r>
    </w:p>
    <w:p w14:paraId="501C5B79" w14:textId="4F883499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предусматривает переход от действующей системы бухгалтерского учёта и отчётности в государственном секторе к </w:t>
      </w:r>
      <w:r w:rsidR="00B86597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бухгалтерского учета, позволяющей составлять финансовую отчетность в соответствии с 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МСФО ОС по методу начисления к 2037 году.</w:t>
      </w:r>
    </w:p>
    <w:p w14:paraId="6AEE0387" w14:textId="77777777" w:rsidR="00192A81" w:rsidRPr="00B83155" w:rsidRDefault="00192A81" w:rsidP="00982182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Учитывая все факторы, разработка и внедрение стандартов финансовой отчетности будет осуществляться в два этапа.</w:t>
      </w:r>
    </w:p>
    <w:p w14:paraId="480A3253" w14:textId="77777777" w:rsidR="00192A81" w:rsidRPr="00B83155" w:rsidRDefault="00192A81" w:rsidP="00982182">
      <w:pPr>
        <w:spacing w:before="100" w:beforeAutospacing="1" w:after="12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EC7397" wp14:editId="522AEF52">
            <wp:extent cx="5486400" cy="1463040"/>
            <wp:effectExtent l="0" t="0" r="95250" b="419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A3983BA" w14:textId="77777777" w:rsidR="00192A81" w:rsidRPr="00B83155" w:rsidRDefault="00192A81" w:rsidP="00982182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Pr="00B831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8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2017-2025 годы – внедрение СФООС</w:t>
      </w:r>
    </w:p>
    <w:p w14:paraId="1B7F4DCA" w14:textId="1DE3C6B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первого этапа Стратегии будет осуществлено полное внедрение и применение Стандартов Финансовой Отчетности Общественного Сектора (СФООС), разработанных на основе МСФО ОС. Упрощенные требования финансовой отчетности являются важнейшим элементом внедрения МСФО ОС в секторе государственного управления в Кыргызской Республике. С 2017 по 2019 годы будут разработаны 27 стандартов СФООС.  Внедрение СФООС начнется с 201</w:t>
      </w:r>
      <w:r w:rsidR="00724DA0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графику.</w:t>
      </w:r>
    </w:p>
    <w:p w14:paraId="7DD80257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ограниченный потенциал бюджетных учреждений сектора государственного управления, планируется внедрять базовые СФООС. </w:t>
      </w:r>
    </w:p>
    <w:p w14:paraId="62DEBA24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7DEB5" w14:textId="77777777" w:rsidR="00192A81" w:rsidRPr="00B83155" w:rsidRDefault="00192A81" w:rsidP="00982182">
      <w:pPr>
        <w:spacing w:after="0" w:line="240" w:lineRule="auto"/>
        <w:ind w:right="-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внедрения СФООС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71"/>
        <w:gridCol w:w="743"/>
        <w:gridCol w:w="741"/>
        <w:gridCol w:w="741"/>
        <w:gridCol w:w="753"/>
        <w:gridCol w:w="732"/>
        <w:gridCol w:w="739"/>
      </w:tblGrid>
      <w:tr w:rsidR="00327932" w:rsidRPr="00B83155" w14:paraId="71E68D92" w14:textId="77777777" w:rsidTr="00327932">
        <w:trPr>
          <w:trHeight w:val="296"/>
          <w:tblHeader/>
          <w:jc w:val="center"/>
        </w:trPr>
        <w:tc>
          <w:tcPr>
            <w:tcW w:w="2683" w:type="pct"/>
            <w:gridSpan w:val="2"/>
            <w:vAlign w:val="center"/>
          </w:tcPr>
          <w:p w14:paraId="7E47813E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3155">
              <w:rPr>
                <w:rFonts w:ascii="Times New Roman" w:eastAsia="Times New Roman" w:hAnsi="Times New Roman" w:cs="Times New Roman"/>
                <w:b/>
              </w:rPr>
              <w:t xml:space="preserve">СФООС </w:t>
            </w:r>
            <w:proofErr w:type="gramStart"/>
            <w:r w:rsidRPr="00B83155"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gramEnd"/>
          </w:p>
        </w:tc>
        <w:tc>
          <w:tcPr>
            <w:tcW w:w="2317" w:type="pct"/>
            <w:gridSpan w:val="6"/>
          </w:tcPr>
          <w:p w14:paraId="18363045" w14:textId="71A659BD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iCs/>
              </w:rPr>
              <w:t>Годы</w:t>
            </w:r>
          </w:p>
        </w:tc>
      </w:tr>
      <w:tr w:rsidR="00327932" w:rsidRPr="00B83155" w14:paraId="3026AD2D" w14:textId="77777777" w:rsidTr="00327932">
        <w:trPr>
          <w:tblHeader/>
          <w:jc w:val="center"/>
        </w:trPr>
        <w:tc>
          <w:tcPr>
            <w:tcW w:w="459" w:type="pct"/>
            <w:vAlign w:val="center"/>
          </w:tcPr>
          <w:p w14:paraId="34D21752" w14:textId="77777777" w:rsidR="00327932" w:rsidRPr="00B83155" w:rsidRDefault="00327932" w:rsidP="00DE4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83155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</w:tc>
        <w:tc>
          <w:tcPr>
            <w:tcW w:w="2224" w:type="pct"/>
            <w:vAlign w:val="center"/>
          </w:tcPr>
          <w:p w14:paraId="7AD5733C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3155">
              <w:rPr>
                <w:rFonts w:ascii="Times New Roman" w:eastAsia="Times New Roman" w:hAnsi="Times New Roman" w:cs="Times New Roman"/>
                <w:b/>
              </w:rPr>
              <w:t>Наименование стандарта</w:t>
            </w:r>
          </w:p>
        </w:tc>
        <w:tc>
          <w:tcPr>
            <w:tcW w:w="387" w:type="pct"/>
          </w:tcPr>
          <w:p w14:paraId="4E227984" w14:textId="27DCC4B9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iCs/>
              </w:rPr>
              <w:t>2018г.</w:t>
            </w:r>
          </w:p>
        </w:tc>
        <w:tc>
          <w:tcPr>
            <w:tcW w:w="386" w:type="pct"/>
            <w:vAlign w:val="center"/>
          </w:tcPr>
          <w:p w14:paraId="69B2CBD1" w14:textId="0E9390B0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iCs/>
              </w:rPr>
              <w:t>2019г.</w:t>
            </w:r>
          </w:p>
        </w:tc>
        <w:tc>
          <w:tcPr>
            <w:tcW w:w="386" w:type="pct"/>
            <w:vAlign w:val="center"/>
          </w:tcPr>
          <w:p w14:paraId="0B41F70E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iCs/>
              </w:rPr>
              <w:t>2020г.</w:t>
            </w:r>
          </w:p>
        </w:tc>
        <w:tc>
          <w:tcPr>
            <w:tcW w:w="392" w:type="pct"/>
            <w:vAlign w:val="center"/>
          </w:tcPr>
          <w:p w14:paraId="7CAF9DAA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iCs/>
              </w:rPr>
              <w:t>2021г.</w:t>
            </w:r>
          </w:p>
        </w:tc>
        <w:tc>
          <w:tcPr>
            <w:tcW w:w="381" w:type="pct"/>
            <w:vAlign w:val="center"/>
          </w:tcPr>
          <w:p w14:paraId="78406AD5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iCs/>
              </w:rPr>
              <w:t>2022г.</w:t>
            </w:r>
          </w:p>
        </w:tc>
        <w:tc>
          <w:tcPr>
            <w:tcW w:w="386" w:type="pct"/>
            <w:vAlign w:val="center"/>
          </w:tcPr>
          <w:p w14:paraId="5A4F52C1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iCs/>
              </w:rPr>
              <w:t>2023г.</w:t>
            </w:r>
          </w:p>
        </w:tc>
      </w:tr>
      <w:tr w:rsidR="00327932" w:rsidRPr="00B83155" w14:paraId="751B422D" w14:textId="77777777" w:rsidTr="00327932">
        <w:trPr>
          <w:jc w:val="center"/>
        </w:trPr>
        <w:tc>
          <w:tcPr>
            <w:tcW w:w="459" w:type="pct"/>
            <w:vAlign w:val="center"/>
          </w:tcPr>
          <w:p w14:paraId="56CE62E0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4" w:type="pct"/>
            <w:vAlign w:val="center"/>
          </w:tcPr>
          <w:p w14:paraId="46B408CF" w14:textId="77777777" w:rsidR="00327932" w:rsidRPr="00B83155" w:rsidRDefault="00327932" w:rsidP="00982182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Понятия и общие принципы</w:t>
            </w:r>
          </w:p>
        </w:tc>
        <w:tc>
          <w:tcPr>
            <w:tcW w:w="387" w:type="pct"/>
            <w:shd w:val="clear" w:color="auto" w:fill="BFBFBF" w:themeFill="background1" w:themeFillShade="BF"/>
          </w:tcPr>
          <w:p w14:paraId="6373E2D8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03C2DA73" w14:textId="1B9CA508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vAlign w:val="center"/>
          </w:tcPr>
          <w:p w14:paraId="65431ACF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vAlign w:val="center"/>
          </w:tcPr>
          <w:p w14:paraId="5A685768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" w:type="pct"/>
          </w:tcPr>
          <w:p w14:paraId="6FEE134F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</w:tcPr>
          <w:p w14:paraId="1B67B86F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932" w:rsidRPr="00B83155" w14:paraId="1AEA33AC" w14:textId="77777777" w:rsidTr="00327932">
        <w:trPr>
          <w:trHeight w:val="322"/>
          <w:jc w:val="center"/>
        </w:trPr>
        <w:tc>
          <w:tcPr>
            <w:tcW w:w="459" w:type="pct"/>
            <w:vAlign w:val="center"/>
          </w:tcPr>
          <w:p w14:paraId="31C6BFF8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24" w:type="pct"/>
            <w:vAlign w:val="center"/>
          </w:tcPr>
          <w:p w14:paraId="30BF5E3E" w14:textId="77777777" w:rsidR="00327932" w:rsidRPr="00B83155" w:rsidRDefault="00327932" w:rsidP="00982182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Представление финансовой отчетности</w:t>
            </w:r>
          </w:p>
        </w:tc>
        <w:tc>
          <w:tcPr>
            <w:tcW w:w="387" w:type="pct"/>
            <w:shd w:val="clear" w:color="auto" w:fill="BFBFBF" w:themeFill="background1" w:themeFillShade="BF"/>
          </w:tcPr>
          <w:p w14:paraId="75FF4C16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388F3F80" w14:textId="6FD2687C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vAlign w:val="center"/>
          </w:tcPr>
          <w:p w14:paraId="6A83D635" w14:textId="77777777" w:rsidR="00327932" w:rsidRPr="00B83155" w:rsidRDefault="00327932" w:rsidP="00982182">
            <w:pPr>
              <w:spacing w:after="0" w:line="240" w:lineRule="auto"/>
              <w:ind w:left="-7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2" w:type="pct"/>
            <w:vAlign w:val="center"/>
          </w:tcPr>
          <w:p w14:paraId="5EBD9EBF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" w:type="pct"/>
          </w:tcPr>
          <w:p w14:paraId="2B7FEA04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</w:tcPr>
          <w:p w14:paraId="6541731E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932" w:rsidRPr="00B83155" w14:paraId="224C0403" w14:textId="77777777" w:rsidTr="00327932">
        <w:trPr>
          <w:jc w:val="center"/>
        </w:trPr>
        <w:tc>
          <w:tcPr>
            <w:tcW w:w="459" w:type="pct"/>
            <w:vAlign w:val="center"/>
          </w:tcPr>
          <w:p w14:paraId="25CD04EF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24" w:type="pct"/>
            <w:vAlign w:val="center"/>
          </w:tcPr>
          <w:p w14:paraId="4543082F" w14:textId="77777777" w:rsidR="00327932" w:rsidRPr="00B83155" w:rsidRDefault="00327932" w:rsidP="00982182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Отчеты о движении денежных средств</w:t>
            </w:r>
          </w:p>
        </w:tc>
        <w:tc>
          <w:tcPr>
            <w:tcW w:w="387" w:type="pct"/>
            <w:shd w:val="clear" w:color="auto" w:fill="BFBFBF" w:themeFill="background1" w:themeFillShade="BF"/>
          </w:tcPr>
          <w:p w14:paraId="30F60AFB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379DD83A" w14:textId="5E16EFB0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vAlign w:val="center"/>
          </w:tcPr>
          <w:p w14:paraId="3D7D0B27" w14:textId="77777777" w:rsidR="00327932" w:rsidRPr="00B83155" w:rsidRDefault="00327932" w:rsidP="00982182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pct"/>
            <w:vAlign w:val="center"/>
          </w:tcPr>
          <w:p w14:paraId="0121A818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</w:tcPr>
          <w:p w14:paraId="033A5ACB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14:paraId="70B9C874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7932" w:rsidRPr="00B83155" w14:paraId="46E4DA3C" w14:textId="77777777" w:rsidTr="00327932">
        <w:trPr>
          <w:jc w:val="center"/>
        </w:trPr>
        <w:tc>
          <w:tcPr>
            <w:tcW w:w="459" w:type="pct"/>
            <w:vAlign w:val="center"/>
          </w:tcPr>
          <w:p w14:paraId="5942A79A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24" w:type="pct"/>
            <w:vAlign w:val="center"/>
          </w:tcPr>
          <w:p w14:paraId="6D24A7D8" w14:textId="77777777" w:rsidR="00327932" w:rsidRPr="00B83155" w:rsidRDefault="00327932" w:rsidP="00982182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 xml:space="preserve">Учетная политика, изменения в </w:t>
            </w:r>
            <w:r w:rsidRPr="00B83155">
              <w:rPr>
                <w:rFonts w:ascii="Times New Roman" w:eastAsia="Times New Roman" w:hAnsi="Times New Roman" w:cs="Times New Roman"/>
              </w:rPr>
              <w:lastRenderedPageBreak/>
              <w:t>бухгалтерских оценках и ошибки</w:t>
            </w:r>
          </w:p>
        </w:tc>
        <w:tc>
          <w:tcPr>
            <w:tcW w:w="387" w:type="pct"/>
            <w:shd w:val="clear" w:color="auto" w:fill="BFBFBF" w:themeFill="background1" w:themeFillShade="BF"/>
          </w:tcPr>
          <w:p w14:paraId="035292BF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3247EEB3" w14:textId="6A100311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vAlign w:val="center"/>
          </w:tcPr>
          <w:p w14:paraId="0C9D0BCB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pct"/>
            <w:vAlign w:val="center"/>
          </w:tcPr>
          <w:p w14:paraId="7FDA1826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</w:tcPr>
          <w:p w14:paraId="6CDD6CDA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14:paraId="05A5DB90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7932" w:rsidRPr="00B83155" w14:paraId="05EA16B0" w14:textId="77777777" w:rsidTr="00327932">
        <w:trPr>
          <w:jc w:val="center"/>
        </w:trPr>
        <w:tc>
          <w:tcPr>
            <w:tcW w:w="459" w:type="pct"/>
            <w:vAlign w:val="center"/>
          </w:tcPr>
          <w:p w14:paraId="54950F1B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224" w:type="pct"/>
            <w:vAlign w:val="center"/>
          </w:tcPr>
          <w:p w14:paraId="75715A71" w14:textId="77777777" w:rsidR="00327932" w:rsidRPr="00B83155" w:rsidRDefault="00327932" w:rsidP="00982182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Влияние изменений обменных курсов валют</w:t>
            </w:r>
          </w:p>
        </w:tc>
        <w:tc>
          <w:tcPr>
            <w:tcW w:w="387" w:type="pct"/>
            <w:shd w:val="clear" w:color="auto" w:fill="BFBFBF" w:themeFill="background1" w:themeFillShade="BF"/>
          </w:tcPr>
          <w:p w14:paraId="1DA49D50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18A7A6E0" w14:textId="11D46EA0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vAlign w:val="center"/>
          </w:tcPr>
          <w:p w14:paraId="72B9A2BC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pct"/>
            <w:vAlign w:val="center"/>
          </w:tcPr>
          <w:p w14:paraId="56A4EB73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</w:tcPr>
          <w:p w14:paraId="0FE97D03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14:paraId="0B6D9497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7932" w:rsidRPr="00B83155" w14:paraId="15AAF887" w14:textId="77777777" w:rsidTr="00327932">
        <w:trPr>
          <w:jc w:val="center"/>
        </w:trPr>
        <w:tc>
          <w:tcPr>
            <w:tcW w:w="459" w:type="pct"/>
            <w:vAlign w:val="center"/>
          </w:tcPr>
          <w:p w14:paraId="00750966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24" w:type="pct"/>
            <w:vAlign w:val="center"/>
          </w:tcPr>
          <w:p w14:paraId="24F64F05" w14:textId="77777777" w:rsidR="00327932" w:rsidRPr="00B83155" w:rsidRDefault="00327932" w:rsidP="00982182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Затраты по займам</w:t>
            </w:r>
          </w:p>
        </w:tc>
        <w:tc>
          <w:tcPr>
            <w:tcW w:w="387" w:type="pct"/>
          </w:tcPr>
          <w:p w14:paraId="0F1F6C46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84238CE" w14:textId="4F33BE7C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vAlign w:val="center"/>
          </w:tcPr>
          <w:p w14:paraId="3F89E87A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28A863E8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5F0D7353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220E3243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7932" w:rsidRPr="00B83155" w14:paraId="61B413C8" w14:textId="77777777" w:rsidTr="00EC26FA">
        <w:trPr>
          <w:jc w:val="center"/>
        </w:trPr>
        <w:tc>
          <w:tcPr>
            <w:tcW w:w="459" w:type="pct"/>
            <w:vAlign w:val="center"/>
          </w:tcPr>
          <w:p w14:paraId="5B0D11C2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24" w:type="pct"/>
            <w:vAlign w:val="center"/>
          </w:tcPr>
          <w:p w14:paraId="1F6F1A97" w14:textId="77777777" w:rsidR="00327932" w:rsidRPr="00B83155" w:rsidRDefault="00327932" w:rsidP="00982182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Выручка от обменных операций</w:t>
            </w:r>
          </w:p>
        </w:tc>
        <w:tc>
          <w:tcPr>
            <w:tcW w:w="387" w:type="pct"/>
            <w:shd w:val="clear" w:color="auto" w:fill="FFFFFF" w:themeFill="background1"/>
          </w:tcPr>
          <w:p w14:paraId="098E58AF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045BE7E7" w14:textId="43896902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54DC429D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2" w:type="pct"/>
            <w:shd w:val="clear" w:color="auto" w:fill="FFFFFF" w:themeFill="background1"/>
            <w:vAlign w:val="center"/>
          </w:tcPr>
          <w:p w14:paraId="20F455A2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shd w:val="clear" w:color="auto" w:fill="FFFFFF" w:themeFill="background1"/>
          </w:tcPr>
          <w:p w14:paraId="5885DE19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14:paraId="22A65268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7932" w:rsidRPr="00B83155" w14:paraId="319F7A00" w14:textId="77777777" w:rsidTr="00EC26FA">
        <w:trPr>
          <w:jc w:val="center"/>
        </w:trPr>
        <w:tc>
          <w:tcPr>
            <w:tcW w:w="459" w:type="pct"/>
            <w:vAlign w:val="center"/>
          </w:tcPr>
          <w:p w14:paraId="5467BBBE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24" w:type="pct"/>
            <w:vAlign w:val="center"/>
          </w:tcPr>
          <w:p w14:paraId="2A9A4AEE" w14:textId="77777777" w:rsidR="00327932" w:rsidRPr="00B83155" w:rsidRDefault="00327932" w:rsidP="00982182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Запасы</w:t>
            </w:r>
          </w:p>
        </w:tc>
        <w:tc>
          <w:tcPr>
            <w:tcW w:w="387" w:type="pct"/>
            <w:shd w:val="clear" w:color="auto" w:fill="FFFFFF" w:themeFill="background1"/>
          </w:tcPr>
          <w:p w14:paraId="7CA95196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7C395D4E" w14:textId="34ECD4B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3FBD792A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62DE1599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shd w:val="clear" w:color="auto" w:fill="FFFFFF" w:themeFill="background1"/>
          </w:tcPr>
          <w:p w14:paraId="7CEF8A83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14:paraId="0CA1AE11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7932" w:rsidRPr="00B83155" w14:paraId="454674D2" w14:textId="77777777" w:rsidTr="00327932">
        <w:trPr>
          <w:jc w:val="center"/>
        </w:trPr>
        <w:tc>
          <w:tcPr>
            <w:tcW w:w="459" w:type="pct"/>
            <w:vAlign w:val="center"/>
          </w:tcPr>
          <w:p w14:paraId="4E1811D7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24" w:type="pct"/>
          </w:tcPr>
          <w:p w14:paraId="0C7135A8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Аренда</w:t>
            </w:r>
          </w:p>
        </w:tc>
        <w:tc>
          <w:tcPr>
            <w:tcW w:w="387" w:type="pct"/>
          </w:tcPr>
          <w:p w14:paraId="087A90BB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6E242B9F" w14:textId="06ABD0EC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7CAA5870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2E0FAD43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2A769E76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23A9D469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27932" w:rsidRPr="00B83155" w14:paraId="2440873F" w14:textId="77777777" w:rsidTr="00327932">
        <w:trPr>
          <w:jc w:val="center"/>
        </w:trPr>
        <w:tc>
          <w:tcPr>
            <w:tcW w:w="459" w:type="pct"/>
            <w:vAlign w:val="center"/>
          </w:tcPr>
          <w:p w14:paraId="3AFC6A5D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24" w:type="pct"/>
          </w:tcPr>
          <w:p w14:paraId="008955F8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События после отчетной даты</w:t>
            </w:r>
          </w:p>
        </w:tc>
        <w:tc>
          <w:tcPr>
            <w:tcW w:w="387" w:type="pct"/>
            <w:shd w:val="clear" w:color="auto" w:fill="BFBFBF" w:themeFill="background1" w:themeFillShade="BF"/>
          </w:tcPr>
          <w:p w14:paraId="17E8FE54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2FB3B8F4" w14:textId="610F02BD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1CCB226A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37F3FD36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2645C165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5D190779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7932" w:rsidRPr="00B83155" w14:paraId="4F77ED61" w14:textId="77777777" w:rsidTr="00327932">
        <w:trPr>
          <w:jc w:val="center"/>
        </w:trPr>
        <w:tc>
          <w:tcPr>
            <w:tcW w:w="459" w:type="pct"/>
            <w:vAlign w:val="center"/>
          </w:tcPr>
          <w:p w14:paraId="5A915101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24" w:type="pct"/>
          </w:tcPr>
          <w:p w14:paraId="13DD7A65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Инвестиционная недвижимость</w:t>
            </w:r>
          </w:p>
        </w:tc>
        <w:tc>
          <w:tcPr>
            <w:tcW w:w="387" w:type="pct"/>
            <w:shd w:val="clear" w:color="auto" w:fill="FFFFFF" w:themeFill="background1"/>
          </w:tcPr>
          <w:p w14:paraId="02D5909C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32AD1ECD" w14:textId="6071A50B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36837B76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6D24214D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1E1E7319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11323DC2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27932" w:rsidRPr="00B83155" w14:paraId="27945BE3" w14:textId="77777777" w:rsidTr="00327932">
        <w:trPr>
          <w:jc w:val="center"/>
        </w:trPr>
        <w:tc>
          <w:tcPr>
            <w:tcW w:w="459" w:type="pct"/>
            <w:vAlign w:val="center"/>
          </w:tcPr>
          <w:p w14:paraId="46DA7B07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24" w:type="pct"/>
          </w:tcPr>
          <w:p w14:paraId="46AE9EBF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Основные средства</w:t>
            </w:r>
          </w:p>
        </w:tc>
        <w:tc>
          <w:tcPr>
            <w:tcW w:w="387" w:type="pct"/>
            <w:shd w:val="clear" w:color="auto" w:fill="FFFFFF" w:themeFill="background1"/>
          </w:tcPr>
          <w:p w14:paraId="2601848B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340CF21C" w14:textId="56195C94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6FB0E526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7053DFDB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5CBFDAE7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473DC3FB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27932" w:rsidRPr="00B83155" w14:paraId="700BAD31" w14:textId="77777777" w:rsidTr="00327932">
        <w:trPr>
          <w:jc w:val="center"/>
        </w:trPr>
        <w:tc>
          <w:tcPr>
            <w:tcW w:w="459" w:type="pct"/>
            <w:vAlign w:val="center"/>
          </w:tcPr>
          <w:p w14:paraId="0195D5EE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24" w:type="pct"/>
          </w:tcPr>
          <w:p w14:paraId="6C3CC35B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Отчетность по сегментам</w:t>
            </w:r>
          </w:p>
        </w:tc>
        <w:tc>
          <w:tcPr>
            <w:tcW w:w="387" w:type="pct"/>
          </w:tcPr>
          <w:p w14:paraId="6492B428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721F673A" w14:textId="23468CC2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39C81A7A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4CAC7E48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10756055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01FD5DFF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27932" w:rsidRPr="00B83155" w14:paraId="21D3670E" w14:textId="77777777" w:rsidTr="00EC26FA">
        <w:trPr>
          <w:jc w:val="center"/>
        </w:trPr>
        <w:tc>
          <w:tcPr>
            <w:tcW w:w="459" w:type="pct"/>
            <w:vAlign w:val="center"/>
          </w:tcPr>
          <w:p w14:paraId="0B001B6E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24" w:type="pct"/>
          </w:tcPr>
          <w:p w14:paraId="1E290149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Резервы, условные обязательства и условные активы</w:t>
            </w:r>
          </w:p>
        </w:tc>
        <w:tc>
          <w:tcPr>
            <w:tcW w:w="387" w:type="pct"/>
          </w:tcPr>
          <w:p w14:paraId="54695CE2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26231B72" w14:textId="6B165FE2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2BE0BAA8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2" w:type="pct"/>
            <w:shd w:val="clear" w:color="auto" w:fill="FFFFFF" w:themeFill="background1"/>
            <w:vAlign w:val="center"/>
          </w:tcPr>
          <w:p w14:paraId="67659B7E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shd w:val="clear" w:color="auto" w:fill="FFFFFF" w:themeFill="background1"/>
          </w:tcPr>
          <w:p w14:paraId="400B1028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14:paraId="0377B124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7932" w:rsidRPr="00B83155" w14:paraId="794D66AF" w14:textId="77777777" w:rsidTr="00327932">
        <w:trPr>
          <w:jc w:val="center"/>
        </w:trPr>
        <w:tc>
          <w:tcPr>
            <w:tcW w:w="459" w:type="pct"/>
            <w:vAlign w:val="center"/>
          </w:tcPr>
          <w:p w14:paraId="462547AC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24" w:type="pct"/>
          </w:tcPr>
          <w:p w14:paraId="1F3B652E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Раскрытие информации о связанных сторонах</w:t>
            </w:r>
          </w:p>
        </w:tc>
        <w:tc>
          <w:tcPr>
            <w:tcW w:w="387" w:type="pct"/>
          </w:tcPr>
          <w:p w14:paraId="1E602192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44A56B6E" w14:textId="691D26A3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19172D03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29267B99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44605634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3ED7D684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27932" w:rsidRPr="00B83155" w14:paraId="1AA660CE" w14:textId="77777777" w:rsidTr="00EC26FA">
        <w:trPr>
          <w:jc w:val="center"/>
        </w:trPr>
        <w:tc>
          <w:tcPr>
            <w:tcW w:w="459" w:type="pct"/>
            <w:vAlign w:val="center"/>
          </w:tcPr>
          <w:p w14:paraId="29693486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24" w:type="pct"/>
          </w:tcPr>
          <w:p w14:paraId="4410B05A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Доходы от необменных операций</w:t>
            </w:r>
          </w:p>
        </w:tc>
        <w:tc>
          <w:tcPr>
            <w:tcW w:w="387" w:type="pct"/>
            <w:shd w:val="clear" w:color="auto" w:fill="FFFFFF" w:themeFill="background1"/>
          </w:tcPr>
          <w:p w14:paraId="0A317E9C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4F4A44F6" w14:textId="68F49628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6F446A28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2EA963BD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33641005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20C758CC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27932" w:rsidRPr="00B83155" w14:paraId="78EEA189" w14:textId="77777777" w:rsidTr="00327932">
        <w:trPr>
          <w:jc w:val="center"/>
        </w:trPr>
        <w:tc>
          <w:tcPr>
            <w:tcW w:w="459" w:type="pct"/>
            <w:vAlign w:val="center"/>
          </w:tcPr>
          <w:p w14:paraId="7BDC7861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24" w:type="pct"/>
          </w:tcPr>
          <w:p w14:paraId="54030E42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Представление бюджетной информации в финансовых отчетах</w:t>
            </w:r>
          </w:p>
        </w:tc>
        <w:tc>
          <w:tcPr>
            <w:tcW w:w="387" w:type="pct"/>
            <w:shd w:val="clear" w:color="auto" w:fill="BFBFBF" w:themeFill="background1" w:themeFillShade="BF"/>
          </w:tcPr>
          <w:p w14:paraId="60EA9FC0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1446DEE8" w14:textId="27D2E6BD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vAlign w:val="center"/>
          </w:tcPr>
          <w:p w14:paraId="7DE23774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pct"/>
            <w:vAlign w:val="center"/>
          </w:tcPr>
          <w:p w14:paraId="6A7660CA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</w:tcPr>
          <w:p w14:paraId="5A6C04C4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14:paraId="7CFFB5CE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7932" w:rsidRPr="00B83155" w14:paraId="226C8A1F" w14:textId="77777777" w:rsidTr="00327932">
        <w:trPr>
          <w:jc w:val="center"/>
        </w:trPr>
        <w:tc>
          <w:tcPr>
            <w:tcW w:w="459" w:type="pct"/>
            <w:vAlign w:val="center"/>
          </w:tcPr>
          <w:p w14:paraId="75B7EECA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24" w:type="pct"/>
          </w:tcPr>
          <w:p w14:paraId="2C50BC7C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Выплаты работникам</w:t>
            </w:r>
          </w:p>
        </w:tc>
        <w:tc>
          <w:tcPr>
            <w:tcW w:w="387" w:type="pct"/>
          </w:tcPr>
          <w:p w14:paraId="171FD069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305BB9B0" w14:textId="23FF6058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49EF6A35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00CA41DC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6A4D36CA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2F3BC11F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27932" w:rsidRPr="00B83155" w14:paraId="4C01714C" w14:textId="77777777" w:rsidTr="00EC26FA">
        <w:trPr>
          <w:jc w:val="center"/>
        </w:trPr>
        <w:tc>
          <w:tcPr>
            <w:tcW w:w="459" w:type="pct"/>
            <w:vAlign w:val="center"/>
          </w:tcPr>
          <w:p w14:paraId="38FB8228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24" w:type="pct"/>
          </w:tcPr>
          <w:p w14:paraId="23BD0988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Сельское хозяйство</w:t>
            </w:r>
          </w:p>
        </w:tc>
        <w:tc>
          <w:tcPr>
            <w:tcW w:w="387" w:type="pct"/>
          </w:tcPr>
          <w:p w14:paraId="02B3BA78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26236772" w14:textId="3A8B07B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14:paraId="37444D5E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5258D787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355141B7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0952E3FF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7932" w:rsidRPr="00B83155" w14:paraId="01B676E7" w14:textId="77777777" w:rsidTr="00327932">
        <w:trPr>
          <w:jc w:val="center"/>
        </w:trPr>
        <w:tc>
          <w:tcPr>
            <w:tcW w:w="459" w:type="pct"/>
            <w:vAlign w:val="center"/>
          </w:tcPr>
          <w:p w14:paraId="6E644B45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24" w:type="pct"/>
          </w:tcPr>
          <w:p w14:paraId="18A88E08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Финансовые инструменты</w:t>
            </w:r>
          </w:p>
        </w:tc>
        <w:tc>
          <w:tcPr>
            <w:tcW w:w="387" w:type="pct"/>
          </w:tcPr>
          <w:p w14:paraId="1AD7479C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155D750B" w14:textId="44054FE8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3D5FD9F3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21390689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23BC85A5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125FD68C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27932" w:rsidRPr="00B83155" w14:paraId="3EE05B49" w14:textId="77777777" w:rsidTr="00327932">
        <w:trPr>
          <w:jc w:val="center"/>
        </w:trPr>
        <w:tc>
          <w:tcPr>
            <w:tcW w:w="459" w:type="pct"/>
            <w:vAlign w:val="center"/>
          </w:tcPr>
          <w:p w14:paraId="4FFC3EAE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24" w:type="pct"/>
          </w:tcPr>
          <w:p w14:paraId="1AFD6CFC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Нематериальные активы</w:t>
            </w:r>
          </w:p>
        </w:tc>
        <w:tc>
          <w:tcPr>
            <w:tcW w:w="387" w:type="pct"/>
          </w:tcPr>
          <w:p w14:paraId="4F6C1165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74ACCE0" w14:textId="4FE2EB5C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5BA2723C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02053EDE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1E4980AD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04DA1EE8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27932" w:rsidRPr="00B83155" w14:paraId="3AB9CC1B" w14:textId="77777777" w:rsidTr="00327932">
        <w:trPr>
          <w:jc w:val="center"/>
        </w:trPr>
        <w:tc>
          <w:tcPr>
            <w:tcW w:w="459" w:type="pct"/>
            <w:vAlign w:val="center"/>
          </w:tcPr>
          <w:p w14:paraId="401AD16B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24" w:type="pct"/>
          </w:tcPr>
          <w:p w14:paraId="5FE0BDCD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 xml:space="preserve">Договоры концессии по предоставлению услуг: </w:t>
            </w:r>
            <w:proofErr w:type="spellStart"/>
            <w:r w:rsidRPr="00B83155">
              <w:rPr>
                <w:rFonts w:ascii="Times New Roman" w:eastAsia="Times New Roman" w:hAnsi="Times New Roman" w:cs="Times New Roman"/>
              </w:rPr>
              <w:t>Концедент</w:t>
            </w:r>
            <w:proofErr w:type="spellEnd"/>
          </w:p>
        </w:tc>
        <w:tc>
          <w:tcPr>
            <w:tcW w:w="387" w:type="pct"/>
          </w:tcPr>
          <w:p w14:paraId="71DA5864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4BDE49B3" w14:textId="7FE43BE2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29BE24E8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7E9A99B1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0C070B19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054171DD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27932" w:rsidRPr="00B83155" w14:paraId="13F4B8C6" w14:textId="77777777" w:rsidTr="00327932">
        <w:trPr>
          <w:jc w:val="center"/>
        </w:trPr>
        <w:tc>
          <w:tcPr>
            <w:tcW w:w="459" w:type="pct"/>
            <w:vAlign w:val="center"/>
          </w:tcPr>
          <w:p w14:paraId="04D7F0B8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24" w:type="pct"/>
          </w:tcPr>
          <w:p w14:paraId="6B3A6C34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Отдельная и консолидированная финансовая отчетность</w:t>
            </w:r>
          </w:p>
        </w:tc>
        <w:tc>
          <w:tcPr>
            <w:tcW w:w="387" w:type="pct"/>
            <w:shd w:val="clear" w:color="auto" w:fill="FFFFFF" w:themeFill="background1"/>
          </w:tcPr>
          <w:p w14:paraId="5937ECE1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3B55EAEC" w14:textId="607DE7F1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6A222617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3B1C2FB3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435EBCB8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247ABEC1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27932" w:rsidRPr="00B83155" w14:paraId="1E031CA3" w14:textId="77777777" w:rsidTr="00327932">
        <w:trPr>
          <w:jc w:val="center"/>
        </w:trPr>
        <w:tc>
          <w:tcPr>
            <w:tcW w:w="459" w:type="pct"/>
            <w:vAlign w:val="center"/>
          </w:tcPr>
          <w:p w14:paraId="2E61426C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24" w:type="pct"/>
          </w:tcPr>
          <w:p w14:paraId="643DEF71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Инвестиции в ассоциированные организации и совместные предприятия</w:t>
            </w:r>
          </w:p>
        </w:tc>
        <w:tc>
          <w:tcPr>
            <w:tcW w:w="387" w:type="pct"/>
          </w:tcPr>
          <w:p w14:paraId="4FF70A15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3717A375" w14:textId="518755E5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20E69E71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4A590DD9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55750B88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0648481C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27932" w:rsidRPr="00B83155" w14:paraId="0B2A344C" w14:textId="77777777" w:rsidTr="00327932">
        <w:trPr>
          <w:jc w:val="center"/>
        </w:trPr>
        <w:tc>
          <w:tcPr>
            <w:tcW w:w="459" w:type="pct"/>
            <w:vAlign w:val="center"/>
          </w:tcPr>
          <w:p w14:paraId="786E511C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24" w:type="pct"/>
          </w:tcPr>
          <w:p w14:paraId="3B2A8C58" w14:textId="3921FA12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Совместные договоренности</w:t>
            </w:r>
          </w:p>
        </w:tc>
        <w:tc>
          <w:tcPr>
            <w:tcW w:w="387" w:type="pct"/>
          </w:tcPr>
          <w:p w14:paraId="718025FF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6A56D878" w14:textId="534AA3F1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20BB5EE5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4F342EDD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1FF6AC8E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55467603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27932" w:rsidRPr="00B83155" w14:paraId="3CAF4EA5" w14:textId="77777777" w:rsidTr="00327932">
        <w:trPr>
          <w:jc w:val="center"/>
        </w:trPr>
        <w:tc>
          <w:tcPr>
            <w:tcW w:w="459" w:type="pct"/>
            <w:vAlign w:val="center"/>
          </w:tcPr>
          <w:p w14:paraId="6D250DF7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24" w:type="pct"/>
          </w:tcPr>
          <w:p w14:paraId="4195AC13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Раскрытие информации о долях участия в других компаниях</w:t>
            </w:r>
          </w:p>
        </w:tc>
        <w:tc>
          <w:tcPr>
            <w:tcW w:w="387" w:type="pct"/>
          </w:tcPr>
          <w:p w14:paraId="678679C8" w14:textId="77777777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25F72BBF" w14:textId="5C3E927C" w:rsidR="00327932" w:rsidRPr="00B83155" w:rsidRDefault="00327932" w:rsidP="00982182">
            <w:pPr>
              <w:spacing w:after="0" w:line="240" w:lineRule="auto"/>
              <w:ind w:left="-61"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14:paraId="165605DF" w14:textId="77777777" w:rsidR="00327932" w:rsidRPr="00B83155" w:rsidRDefault="00327932" w:rsidP="0098218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7D2BFA6C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1B330D34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108E430F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27932" w:rsidRPr="00B83155" w14:paraId="63E9DEBD" w14:textId="77777777" w:rsidTr="00327932">
        <w:trPr>
          <w:jc w:val="center"/>
        </w:trPr>
        <w:tc>
          <w:tcPr>
            <w:tcW w:w="459" w:type="pct"/>
            <w:vAlign w:val="center"/>
          </w:tcPr>
          <w:p w14:paraId="2C68F2A0" w14:textId="77777777" w:rsidR="00327932" w:rsidRPr="00B83155" w:rsidRDefault="00327932" w:rsidP="00982182">
            <w:pPr>
              <w:spacing w:after="0" w:line="240" w:lineRule="auto"/>
              <w:ind w:left="-851" w:right="-141" w:firstLine="770"/>
              <w:jc w:val="center"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24" w:type="pct"/>
          </w:tcPr>
          <w:p w14:paraId="5130A011" w14:textId="77777777" w:rsidR="00327932" w:rsidRPr="00B83155" w:rsidRDefault="00327932" w:rsidP="00982182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</w:rPr>
            </w:pPr>
            <w:r w:rsidRPr="00B83155">
              <w:rPr>
                <w:rFonts w:ascii="Times New Roman" w:eastAsia="Times New Roman" w:hAnsi="Times New Roman" w:cs="Times New Roman"/>
              </w:rPr>
              <w:t>Обесценение</w:t>
            </w:r>
          </w:p>
        </w:tc>
        <w:tc>
          <w:tcPr>
            <w:tcW w:w="387" w:type="pct"/>
            <w:shd w:val="clear" w:color="auto" w:fill="FFFFFF" w:themeFill="background1"/>
          </w:tcPr>
          <w:p w14:paraId="315304CB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51799201" w14:textId="2CFAEC96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3FE3046F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032DE886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1" w:type="pct"/>
            <w:shd w:val="clear" w:color="auto" w:fill="BFBFBF" w:themeFill="background1" w:themeFillShade="BF"/>
          </w:tcPr>
          <w:p w14:paraId="133E1A20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507CEF01" w14:textId="77777777" w:rsidR="00327932" w:rsidRPr="00B83155" w:rsidRDefault="00327932" w:rsidP="00982182">
            <w:pPr>
              <w:spacing w:after="0" w:line="240" w:lineRule="auto"/>
              <w:ind w:left="-52" w:right="-14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</w:tbl>
    <w:p w14:paraId="1E12EFA6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077DD" w14:textId="77777777" w:rsidR="00192A81" w:rsidRPr="00B83155" w:rsidRDefault="00192A81" w:rsidP="00982182">
      <w:pPr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>В течение первого года будут применяться менее сложные СФООС (например, 1, 2, 3, 5, 10, 17), в то время как график применения более сложных СФООС может быть продлен до 5 лет.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833AD7" w14:textId="77777777" w:rsidR="00192A81" w:rsidRPr="00B83155" w:rsidRDefault="00192A81" w:rsidP="00982182">
      <w:pPr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 xml:space="preserve">, с практической точки зрения, планируется установить очередность внедрения СФООС исходя из организационной структуры управления (вертикальная последовательность Рис. 1). Для этого бюджетные учреждения будут сгруппированы по трем уровням: </w:t>
      </w:r>
    </w:p>
    <w:p w14:paraId="237536FA" w14:textId="77777777" w:rsidR="00192A81" w:rsidRPr="00B83155" w:rsidRDefault="00192A81" w:rsidP="00982182">
      <w:pPr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1.</w:t>
      </w: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Главные распорядители бюджетных средств;</w:t>
      </w:r>
    </w:p>
    <w:p w14:paraId="62CAEBCF" w14:textId="77777777" w:rsidR="00192A81" w:rsidRPr="00B83155" w:rsidRDefault="00192A81" w:rsidP="00982182">
      <w:pPr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2.</w:t>
      </w: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Получатели/распорядители бюджетных средств;</w:t>
      </w:r>
    </w:p>
    <w:p w14:paraId="1DC55FFC" w14:textId="77777777" w:rsidR="00192A81" w:rsidRPr="00B83155" w:rsidRDefault="00192A81" w:rsidP="00982182">
      <w:pPr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3.</w:t>
      </w: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Органы местного самоуправления.</w:t>
      </w:r>
    </w:p>
    <w:p w14:paraId="66DFBA97" w14:textId="77777777" w:rsidR="00EA7073" w:rsidRPr="00B83155" w:rsidRDefault="00EA7073" w:rsidP="00982182">
      <w:pPr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FFFCB9" w14:textId="77777777" w:rsidR="00192A81" w:rsidRPr="00B83155" w:rsidRDefault="00192A81" w:rsidP="00EA7073">
      <w:pPr>
        <w:spacing w:after="0" w:line="240" w:lineRule="auto"/>
        <w:ind w:right="-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b/>
          <w:sz w:val="28"/>
          <w:szCs w:val="28"/>
          <w:lang w:eastAsia="ru-RU"/>
        </w:rPr>
        <w:t>Рисунок 1. Этапы внедрения СФООС в государственном секторе</w:t>
      </w:r>
    </w:p>
    <w:p w14:paraId="300612B1" w14:textId="77777777" w:rsidR="00EA7073" w:rsidRPr="00B83155" w:rsidRDefault="00EA7073" w:rsidP="00EA7073">
      <w:pPr>
        <w:spacing w:after="0" w:line="240" w:lineRule="auto"/>
        <w:ind w:right="-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07CFFD" w14:textId="77777777" w:rsidR="00EA7073" w:rsidRPr="00B83155" w:rsidRDefault="00EA7073" w:rsidP="00EA7073">
      <w:pPr>
        <w:spacing w:after="0" w:line="240" w:lineRule="auto"/>
        <w:ind w:right="-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C305E2" w14:textId="77777777" w:rsidR="00EA7073" w:rsidRPr="00B83155" w:rsidRDefault="00EA7073" w:rsidP="00EA7073">
      <w:pPr>
        <w:spacing w:after="0" w:line="240" w:lineRule="auto"/>
        <w:ind w:right="-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C59B5F" w14:textId="77777777" w:rsidR="00EA7073" w:rsidRPr="00B83155" w:rsidRDefault="00EA7073" w:rsidP="00EA7073">
      <w:pPr>
        <w:spacing w:after="0" w:line="240" w:lineRule="auto"/>
        <w:ind w:right="-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8F0531" w14:textId="77777777" w:rsidR="00192A81" w:rsidRPr="00B83155" w:rsidRDefault="00192A81" w:rsidP="00EA7073">
      <w:pPr>
        <w:spacing w:after="0" w:line="240" w:lineRule="auto"/>
        <w:ind w:right="-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EBB0" wp14:editId="4BD19867">
                <wp:simplePos x="0" y="0"/>
                <wp:positionH relativeFrom="column">
                  <wp:posOffset>1148235</wp:posOffset>
                </wp:positionH>
                <wp:positionV relativeFrom="paragraph">
                  <wp:posOffset>44301</wp:posOffset>
                </wp:positionV>
                <wp:extent cx="1056" cy="2727832"/>
                <wp:effectExtent l="114300" t="38100" r="94615" b="730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6" cy="272783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0.4pt;margin-top:3.5pt;width:.1pt;height:214.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3C72DA5" w14:textId="07A87F93" w:rsidR="00192A81" w:rsidRPr="00B83155" w:rsidRDefault="00724DA0" w:rsidP="00982182">
      <w:pPr>
        <w:spacing w:before="100" w:beforeAutospacing="1" w:after="120" w:line="240" w:lineRule="auto"/>
        <w:ind w:right="-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281E79" wp14:editId="49542874">
                <wp:simplePos x="0" y="0"/>
                <wp:positionH relativeFrom="column">
                  <wp:posOffset>3077845</wp:posOffset>
                </wp:positionH>
                <wp:positionV relativeFrom="paragraph">
                  <wp:posOffset>193675</wp:posOffset>
                </wp:positionV>
                <wp:extent cx="1927860" cy="308610"/>
                <wp:effectExtent l="0" t="19050" r="34290" b="3429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30861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2" o:spid="_x0000_s1026" type="#_x0000_t13" style="position:absolute;margin-left:242.35pt;margin-top:15.25pt;width:151.8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" adj="19871" fillcolor="window" strokecolor="#c0504d" strokeweight="2pt"/>
            </w:pict>
          </mc:Fallback>
        </mc:AlternateContent>
      </w:r>
      <w:r w:rsidR="00192A81" w:rsidRPr="00B8315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D07C9D" wp14:editId="24F10229">
                <wp:simplePos x="0" y="0"/>
                <wp:positionH relativeFrom="column">
                  <wp:posOffset>387350</wp:posOffset>
                </wp:positionH>
                <wp:positionV relativeFrom="paragraph">
                  <wp:posOffset>198120</wp:posOffset>
                </wp:positionV>
                <wp:extent cx="690245" cy="314960"/>
                <wp:effectExtent l="0" t="0" r="14605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9DE60" w14:textId="77777777" w:rsidR="00192A81" w:rsidRPr="00A306C6" w:rsidRDefault="00192A81" w:rsidP="00192A8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306C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ОМСУ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.5pt;margin-top:15.6pt;width:54.35pt;height:2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" strokecolor="window">
                <v:textbox>
                  <w:txbxContent>
                    <w:p w14:paraId="6129DE60" w14:textId="77777777" w:rsidR="00192A81" w:rsidRPr="00A306C6" w:rsidRDefault="00192A81" w:rsidP="00192A8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306C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ОМСУ</w:t>
                      </w:r>
                    </w:p>
                  </w:txbxContent>
                </v:textbox>
              </v:shape>
            </w:pict>
          </mc:Fallback>
        </mc:AlternateContent>
      </w:r>
      <w:r w:rsidR="00192A81"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DB3AB3" wp14:editId="6B67E2E8">
                <wp:simplePos x="0" y="0"/>
                <wp:positionH relativeFrom="column">
                  <wp:posOffset>834390</wp:posOffset>
                </wp:positionH>
                <wp:positionV relativeFrom="paragraph">
                  <wp:posOffset>25400</wp:posOffset>
                </wp:positionV>
                <wp:extent cx="337185" cy="5715"/>
                <wp:effectExtent l="0" t="0" r="24765" b="3238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7185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2pt" to="92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" strokecolor="#4a7ebb"/>
            </w:pict>
          </mc:Fallback>
        </mc:AlternateContent>
      </w:r>
    </w:p>
    <w:p w14:paraId="3B2F1518" w14:textId="6632E3A5" w:rsidR="00192A81" w:rsidRPr="00B83155" w:rsidRDefault="00F96B24" w:rsidP="00982182">
      <w:pPr>
        <w:spacing w:before="100" w:beforeAutospacing="1" w:after="120" w:line="240" w:lineRule="auto"/>
        <w:ind w:right="-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8BE1E" wp14:editId="0C14BA1B">
                <wp:simplePos x="0" y="0"/>
                <wp:positionH relativeFrom="column">
                  <wp:posOffset>5013325</wp:posOffset>
                </wp:positionH>
                <wp:positionV relativeFrom="paragraph">
                  <wp:posOffset>46355</wp:posOffset>
                </wp:positionV>
                <wp:extent cx="0" cy="1443990"/>
                <wp:effectExtent l="95250" t="0" r="57150" b="609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3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394.75pt;margin-top:3.65pt;width:0;height:11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" strokecolor="#4a7ebb">
                <v:stroke endarrow="open"/>
              </v:shape>
            </w:pict>
          </mc:Fallback>
        </mc:AlternateContent>
      </w:r>
    </w:p>
    <w:p w14:paraId="184900D4" w14:textId="4F165999" w:rsidR="00192A81" w:rsidRPr="00B83155" w:rsidRDefault="00F96B24" w:rsidP="00982182">
      <w:pPr>
        <w:spacing w:before="100" w:beforeAutospacing="1" w:after="120" w:line="240" w:lineRule="auto"/>
        <w:ind w:right="-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B0F756" wp14:editId="47E6D5E3">
                <wp:simplePos x="0" y="0"/>
                <wp:positionH relativeFrom="column">
                  <wp:posOffset>4530725</wp:posOffset>
                </wp:positionH>
                <wp:positionV relativeFrom="paragraph">
                  <wp:posOffset>213360</wp:posOffset>
                </wp:positionV>
                <wp:extent cx="0" cy="925830"/>
                <wp:effectExtent l="95250" t="0" r="76200" b="6477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5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56.75pt;margin-top:16.8pt;width:0;height:7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 w:rsidRPr="00B8315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49965A" wp14:editId="277829C3">
                <wp:simplePos x="0" y="0"/>
                <wp:positionH relativeFrom="column">
                  <wp:posOffset>2427605</wp:posOffset>
                </wp:positionH>
                <wp:positionV relativeFrom="paragraph">
                  <wp:posOffset>33020</wp:posOffset>
                </wp:positionV>
                <wp:extent cx="2097405" cy="308610"/>
                <wp:effectExtent l="0" t="19050" r="36195" b="34290"/>
                <wp:wrapNone/>
                <wp:docPr id="673" name="Стрелка вправо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405" cy="30861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73" o:spid="_x0000_s1026" type="#_x0000_t13" style="position:absolute;margin-left:191.15pt;margin-top:2.6pt;width:165.15pt;height:2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" adj="20011" fillcolor="window" strokecolor="#c0504d" strokeweight="2pt"/>
            </w:pict>
          </mc:Fallback>
        </mc:AlternateContent>
      </w:r>
      <w:r w:rsidR="00192A81" w:rsidRPr="00B8315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E6B6BB" wp14:editId="6851F5DD">
                <wp:simplePos x="0" y="0"/>
                <wp:positionH relativeFrom="column">
                  <wp:posOffset>477242</wp:posOffset>
                </wp:positionH>
                <wp:positionV relativeFrom="paragraph">
                  <wp:posOffset>179705</wp:posOffset>
                </wp:positionV>
                <wp:extent cx="569857" cy="330414"/>
                <wp:effectExtent l="0" t="0" r="20955" b="12700"/>
                <wp:wrapNone/>
                <wp:docPr id="672" name="Поле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57" cy="3304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5E23F52" w14:textId="77777777" w:rsidR="00192A81" w:rsidRPr="00A306C6" w:rsidRDefault="00192A81" w:rsidP="00192A8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306C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ПБС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2" o:spid="_x0000_s1027" type="#_x0000_t202" style="position:absolute;left:0;text-align:left;margin-left:37.6pt;margin-top:14.15pt;width:44.85pt;height:2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" fillcolor="window" strokecolor="window" strokeweight=".5pt">
                <v:textbox>
                  <w:txbxContent>
                    <w:p w14:paraId="55E23F52" w14:textId="77777777" w:rsidR="00192A81" w:rsidRPr="00A306C6" w:rsidRDefault="00192A81" w:rsidP="00192A8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306C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ПБС</w:t>
                      </w:r>
                    </w:p>
                  </w:txbxContent>
                </v:textbox>
              </v:shape>
            </w:pict>
          </mc:Fallback>
        </mc:AlternateContent>
      </w:r>
      <w:r w:rsidR="00192A81" w:rsidRPr="00B8315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38288" wp14:editId="0223A2F5">
                <wp:simplePos x="0" y="0"/>
                <wp:positionH relativeFrom="column">
                  <wp:posOffset>817245</wp:posOffset>
                </wp:positionH>
                <wp:positionV relativeFrom="paragraph">
                  <wp:posOffset>0</wp:posOffset>
                </wp:positionV>
                <wp:extent cx="331470" cy="0"/>
                <wp:effectExtent l="0" t="0" r="1143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5pt,0" to="9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" strokecolor="#4a7ebb"/>
            </w:pict>
          </mc:Fallback>
        </mc:AlternateContent>
      </w:r>
    </w:p>
    <w:p w14:paraId="43B186F4" w14:textId="77777777" w:rsidR="00192A81" w:rsidRPr="00B83155" w:rsidRDefault="00192A81" w:rsidP="00982182">
      <w:pPr>
        <w:spacing w:before="100" w:beforeAutospacing="1" w:after="12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25A69" wp14:editId="38B40494">
                <wp:simplePos x="0" y="0"/>
                <wp:positionH relativeFrom="column">
                  <wp:posOffset>1591945</wp:posOffset>
                </wp:positionH>
                <wp:positionV relativeFrom="paragraph">
                  <wp:posOffset>330835</wp:posOffset>
                </wp:positionV>
                <wp:extent cx="2491740" cy="285115"/>
                <wp:effectExtent l="0" t="19050" r="41910" b="3873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285115"/>
                        </a:xfrm>
                        <a:prstGeom prst="rightArrow">
                          <a:avLst>
                            <a:gd name="adj1" fmla="val 50000"/>
                            <a:gd name="adj2" fmla="val 4166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B5C81B" w14:textId="77777777" w:rsidR="00192A81" w:rsidRDefault="00192A81" w:rsidP="00192A81">
                            <w:pPr>
                              <w:jc w:val="center"/>
                            </w:pPr>
                            <w:r>
                              <w:t>272727</w:t>
                            </w:r>
                          </w:p>
                          <w:p w14:paraId="60CA8DF2" w14:textId="77777777" w:rsidR="00192A81" w:rsidRDefault="00192A81" w:rsidP="00192A81">
                            <w:pPr>
                              <w:jc w:val="center"/>
                            </w:pPr>
                            <w: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8" type="#_x0000_t13" style="position:absolute;margin-left:125.35pt;margin-top:26.05pt;width:196.2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" adj="20570" fillcolor="window" strokecolor="#c0504d" strokeweight="2pt">
                <v:textbox>
                  <w:txbxContent>
                    <w:p w14:paraId="28B5C81B" w14:textId="77777777" w:rsidR="00192A81" w:rsidRDefault="00192A81" w:rsidP="00192A81">
                      <w:pPr>
                        <w:jc w:val="center"/>
                      </w:pPr>
                      <w:r>
                        <w:t>272727</w:t>
                      </w:r>
                    </w:p>
                    <w:p w14:paraId="60CA8DF2" w14:textId="77777777" w:rsidR="00192A81" w:rsidRDefault="00192A81" w:rsidP="00192A81">
                      <w:pPr>
                        <w:jc w:val="center"/>
                      </w:pPr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90522" wp14:editId="52A6DAA4">
                <wp:simplePos x="0" y="0"/>
                <wp:positionH relativeFrom="column">
                  <wp:posOffset>818515</wp:posOffset>
                </wp:positionH>
                <wp:positionV relativeFrom="paragraph">
                  <wp:posOffset>193617</wp:posOffset>
                </wp:positionV>
                <wp:extent cx="331470" cy="0"/>
                <wp:effectExtent l="0" t="0" r="1143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5pt,15.25pt" to="90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" strokecolor="#4a7ebb"/>
            </w:pict>
          </mc:Fallback>
        </mc:AlternateContent>
      </w:r>
    </w:p>
    <w:p w14:paraId="0C93127D" w14:textId="16B7B777" w:rsidR="00192A81" w:rsidRPr="00B83155" w:rsidRDefault="00724DA0" w:rsidP="00982182">
      <w:pPr>
        <w:spacing w:before="100" w:beforeAutospacing="1" w:after="12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9E6305" wp14:editId="24D3CA7E">
                <wp:simplePos x="0" y="0"/>
                <wp:positionH relativeFrom="column">
                  <wp:posOffset>4097020</wp:posOffset>
                </wp:positionH>
                <wp:positionV relativeFrom="paragraph">
                  <wp:posOffset>145415</wp:posOffset>
                </wp:positionV>
                <wp:extent cx="1905" cy="300990"/>
                <wp:effectExtent l="95250" t="0" r="74295" b="609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00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22.6pt;margin-top:11.45pt;width:.15pt;height:23.7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" strokecolor="#4a7ebb">
                <v:stroke endarrow="open"/>
              </v:shape>
            </w:pict>
          </mc:Fallback>
        </mc:AlternateContent>
      </w:r>
      <w:r w:rsidR="00192A81" w:rsidRPr="00B8315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1EB7FE" wp14:editId="21061564">
                <wp:simplePos x="0" y="0"/>
                <wp:positionH relativeFrom="column">
                  <wp:posOffset>425450</wp:posOffset>
                </wp:positionH>
                <wp:positionV relativeFrom="paragraph">
                  <wp:posOffset>20955</wp:posOffset>
                </wp:positionV>
                <wp:extent cx="652145" cy="283845"/>
                <wp:effectExtent l="0" t="0" r="14605" b="20955"/>
                <wp:wrapNone/>
                <wp:docPr id="6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F9C7" w14:textId="77777777" w:rsidR="00192A81" w:rsidRPr="00A306C6" w:rsidRDefault="00192A81" w:rsidP="00192A8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306C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ГРБС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5pt;margin-top:1.65pt;width:51.35pt;height:2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" strokecolor="window">
                <v:textbox>
                  <w:txbxContent>
                    <w:p w14:paraId="0564F9C7" w14:textId="77777777" w:rsidR="00192A81" w:rsidRPr="00A306C6" w:rsidRDefault="00192A81" w:rsidP="00192A8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306C6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ГРБС</w:t>
                      </w:r>
                    </w:p>
                  </w:txbxContent>
                </v:textbox>
              </v:shape>
            </w:pict>
          </mc:Fallback>
        </mc:AlternateContent>
      </w:r>
    </w:p>
    <w:p w14:paraId="013902B5" w14:textId="1B32C1C8" w:rsidR="00192A81" w:rsidRPr="00B83155" w:rsidRDefault="00724DA0" w:rsidP="00982182">
      <w:pPr>
        <w:ind w:right="-141"/>
        <w:rPr>
          <w:rFonts w:ascii="Calibri" w:eastAsia="Calibri" w:hAnsi="Calibri" w:cs="Times New Roman"/>
          <w:lang w:eastAsia="ru-RU"/>
        </w:rPr>
      </w:pPr>
      <w:r w:rsidRPr="00B8315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631881" wp14:editId="21FAE8D1">
                <wp:simplePos x="0" y="0"/>
                <wp:positionH relativeFrom="column">
                  <wp:posOffset>1592580</wp:posOffset>
                </wp:positionH>
                <wp:positionV relativeFrom="paragraph">
                  <wp:posOffset>101600</wp:posOffset>
                </wp:positionV>
                <wp:extent cx="0" cy="220980"/>
                <wp:effectExtent l="0" t="0" r="19050" b="2667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4pt,8pt" to="125.4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" strokecolor="#4a7ebb"/>
            </w:pict>
          </mc:Fallback>
        </mc:AlternateContent>
      </w:r>
      <w:r w:rsidRPr="00B8315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C089F" wp14:editId="1C077E87">
                <wp:simplePos x="0" y="0"/>
                <wp:positionH relativeFrom="column">
                  <wp:posOffset>2057400</wp:posOffset>
                </wp:positionH>
                <wp:positionV relativeFrom="paragraph">
                  <wp:posOffset>117475</wp:posOffset>
                </wp:positionV>
                <wp:extent cx="0" cy="220980"/>
                <wp:effectExtent l="0" t="0" r="1905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9.25pt" to="162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" strokecolor="#4a7ebb"/>
            </w:pict>
          </mc:Fallback>
        </mc:AlternateContent>
      </w:r>
      <w:r w:rsidRPr="00B8315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4BC82" wp14:editId="1AD3DCEB">
                <wp:simplePos x="0" y="0"/>
                <wp:positionH relativeFrom="column">
                  <wp:posOffset>2518410</wp:posOffset>
                </wp:positionH>
                <wp:positionV relativeFrom="paragraph">
                  <wp:posOffset>117475</wp:posOffset>
                </wp:positionV>
                <wp:extent cx="5715" cy="220980"/>
                <wp:effectExtent l="0" t="0" r="32385" b="266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pt,9.25pt" to="198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" strokecolor="#4a7ebb"/>
            </w:pict>
          </mc:Fallback>
        </mc:AlternateContent>
      </w:r>
      <w:r w:rsidRPr="00B8315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5902F" wp14:editId="7CA561AE">
                <wp:simplePos x="0" y="0"/>
                <wp:positionH relativeFrom="column">
                  <wp:posOffset>3055620</wp:posOffset>
                </wp:positionH>
                <wp:positionV relativeFrom="paragraph">
                  <wp:posOffset>117475</wp:posOffset>
                </wp:positionV>
                <wp:extent cx="5715" cy="220980"/>
                <wp:effectExtent l="0" t="0" r="32385" b="266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pt,9.25pt" to="241.0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" strokecolor="#4a7ebb"/>
            </w:pict>
          </mc:Fallback>
        </mc:AlternateContent>
      </w:r>
      <w:r w:rsidRPr="00B8315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18F77A" wp14:editId="246208EE">
                <wp:simplePos x="0" y="0"/>
                <wp:positionH relativeFrom="column">
                  <wp:posOffset>3532505</wp:posOffset>
                </wp:positionH>
                <wp:positionV relativeFrom="paragraph">
                  <wp:posOffset>109855</wp:posOffset>
                </wp:positionV>
                <wp:extent cx="5715" cy="220980"/>
                <wp:effectExtent l="0" t="0" r="32385" b="2667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15pt,8.65pt" to="278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" strokecolor="#4a7ebb"/>
            </w:pict>
          </mc:Fallback>
        </mc:AlternateContent>
      </w:r>
      <w:r w:rsidRPr="00B8315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37EC4" wp14:editId="2C1AF281">
                <wp:simplePos x="0" y="0"/>
                <wp:positionH relativeFrom="column">
                  <wp:posOffset>4101465</wp:posOffset>
                </wp:positionH>
                <wp:positionV relativeFrom="paragraph">
                  <wp:posOffset>106045</wp:posOffset>
                </wp:positionV>
                <wp:extent cx="0" cy="220980"/>
                <wp:effectExtent l="0" t="0" r="19050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95pt,8.35pt" to="322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" strokecolor="#4a7ebb"/>
            </w:pict>
          </mc:Fallback>
        </mc:AlternateContent>
      </w:r>
      <w:r w:rsidRPr="00B8315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BF455" wp14:editId="4B99F715">
                <wp:simplePos x="0" y="0"/>
                <wp:positionH relativeFrom="column">
                  <wp:posOffset>4526280</wp:posOffset>
                </wp:positionH>
                <wp:positionV relativeFrom="paragraph">
                  <wp:posOffset>113665</wp:posOffset>
                </wp:positionV>
                <wp:extent cx="0" cy="220980"/>
                <wp:effectExtent l="0" t="0" r="19050" b="2667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4pt,8.95pt" to="356.4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" strokecolor="#4a7ebb"/>
            </w:pict>
          </mc:Fallback>
        </mc:AlternateContent>
      </w:r>
      <w:r w:rsidRPr="00B8315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14E0C" wp14:editId="0540CCBC">
                <wp:simplePos x="0" y="0"/>
                <wp:positionH relativeFrom="column">
                  <wp:posOffset>5008245</wp:posOffset>
                </wp:positionH>
                <wp:positionV relativeFrom="paragraph">
                  <wp:posOffset>118745</wp:posOffset>
                </wp:positionV>
                <wp:extent cx="0" cy="220980"/>
                <wp:effectExtent l="0" t="0" r="19050" b="2667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35pt,9.35pt" to="394.3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" strokecolor="#4a7ebb"/>
            </w:pict>
          </mc:Fallback>
        </mc:AlternateContent>
      </w:r>
      <w:r w:rsidR="00192A81" w:rsidRPr="00B8315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C7315" wp14:editId="28D09C88">
                <wp:simplePos x="0" y="0"/>
                <wp:positionH relativeFrom="column">
                  <wp:posOffset>829945</wp:posOffset>
                </wp:positionH>
                <wp:positionV relativeFrom="paragraph">
                  <wp:posOffset>116205</wp:posOffset>
                </wp:positionV>
                <wp:extent cx="4587240" cy="1270"/>
                <wp:effectExtent l="0" t="76200" r="22860" b="1511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7240" cy="12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5.35pt;margin-top:9.15pt;width:361.2pt;height: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92A81" w:rsidRPr="00B83155">
        <w:rPr>
          <w:rFonts w:ascii="Calibri" w:eastAsia="Calibri" w:hAnsi="Calibri" w:cs="Times New Roman"/>
          <w:lang w:eastAsia="ru-RU"/>
        </w:rPr>
        <w:t xml:space="preserve">                  </w:t>
      </w:r>
    </w:p>
    <w:p w14:paraId="03297D33" w14:textId="31C26D52" w:rsidR="00192A81" w:rsidRPr="00B83155" w:rsidRDefault="00192A81" w:rsidP="00982182">
      <w:pPr>
        <w:spacing w:before="100" w:beforeAutospacing="1" w:after="12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724DA0" w:rsidRPr="00B8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2018</w:t>
      </w:r>
      <w:r w:rsidRPr="00B8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4DA0" w:rsidRPr="00B8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B8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2019    2020     2021     2022      2023    2024    2025             </w:t>
      </w:r>
    </w:p>
    <w:p w14:paraId="5B0860B6" w14:textId="77777777" w:rsidR="00B12666" w:rsidRPr="00B83155" w:rsidRDefault="00B12666" w:rsidP="00982182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E18618" w14:textId="77777777" w:rsidR="00192A81" w:rsidRPr="00B83155" w:rsidRDefault="00192A81" w:rsidP="00982182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Pr="00B831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8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2026-2037 годы – внедрение МСФО ОС</w:t>
      </w:r>
    </w:p>
    <w:p w14:paraId="47E22F8B" w14:textId="62377D3D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второго этапа Стратегии будут закреплены практические результаты первого этапа. На втором этапе предусмотрено прямое применение МСФО ОС, выпущенных Советом по международным стандартам финансовой отчетности общественного сектора. Внедрение </w:t>
      </w:r>
      <w:r w:rsidR="00D94280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</w:t>
      </w:r>
      <w:r w:rsidR="00D94280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 начнется с 2026 года согласно графику. </w:t>
      </w:r>
    </w:p>
    <w:p w14:paraId="4B46C5C1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D6A48" w14:textId="77777777" w:rsidR="00192A81" w:rsidRPr="00B83155" w:rsidRDefault="00192A81" w:rsidP="00982182">
      <w:pPr>
        <w:spacing w:after="0" w:line="240" w:lineRule="auto"/>
        <w:ind w:right="-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внедрения МСФО ОС  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3862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CA7DC2" w:rsidRPr="00B83155" w14:paraId="79B362AD" w14:textId="77777777" w:rsidTr="000F7195">
        <w:tc>
          <w:tcPr>
            <w:tcW w:w="499" w:type="dxa"/>
            <w:vMerge w:val="restart"/>
            <w:textDirection w:val="btLr"/>
            <w:vAlign w:val="center"/>
          </w:tcPr>
          <w:p w14:paraId="04833EF3" w14:textId="4ECCE02D" w:rsidR="00CA7DC2" w:rsidRPr="00B83155" w:rsidRDefault="00CA7DC2" w:rsidP="00982182">
            <w:pPr>
              <w:ind w:left="113"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МСФООС</w:t>
            </w:r>
          </w:p>
        </w:tc>
        <w:tc>
          <w:tcPr>
            <w:tcW w:w="3862" w:type="dxa"/>
            <w:vMerge w:val="restart"/>
            <w:vAlign w:val="center"/>
          </w:tcPr>
          <w:p w14:paraId="5B24EC26" w14:textId="70CC2F03" w:rsidR="00CA7DC2" w:rsidRPr="00B83155" w:rsidRDefault="00CA7DC2" w:rsidP="00982182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стандарта</w:t>
            </w:r>
          </w:p>
        </w:tc>
        <w:tc>
          <w:tcPr>
            <w:tcW w:w="5245" w:type="dxa"/>
            <w:gridSpan w:val="12"/>
          </w:tcPr>
          <w:p w14:paraId="3A12AE3E" w14:textId="35716B0F" w:rsidR="00CA7DC2" w:rsidRPr="00B83155" w:rsidRDefault="00CA7DC2" w:rsidP="00982182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</w:tr>
      <w:tr w:rsidR="00CA7DC2" w:rsidRPr="00B83155" w14:paraId="35D2B6CF" w14:textId="77777777" w:rsidTr="000F7195">
        <w:trPr>
          <w:cantSplit/>
          <w:trHeight w:val="1348"/>
        </w:trPr>
        <w:tc>
          <w:tcPr>
            <w:tcW w:w="499" w:type="dxa"/>
            <w:vMerge/>
            <w:textDirection w:val="btLr"/>
          </w:tcPr>
          <w:p w14:paraId="71DD8519" w14:textId="2EBE1F8B" w:rsidR="00CA7DC2" w:rsidRPr="00B83155" w:rsidRDefault="00CA7DC2" w:rsidP="00982182">
            <w:pPr>
              <w:ind w:left="113"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textDirection w:val="btLr"/>
          </w:tcPr>
          <w:p w14:paraId="19D11EB1" w14:textId="77777777" w:rsidR="00CA7DC2" w:rsidRPr="00B83155" w:rsidRDefault="00CA7DC2" w:rsidP="00982182">
            <w:pPr>
              <w:ind w:left="113"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extDirection w:val="btLr"/>
          </w:tcPr>
          <w:p w14:paraId="5A4812D5" w14:textId="32845582" w:rsidR="00CA7DC2" w:rsidRPr="00B83155" w:rsidRDefault="00CA7DC2" w:rsidP="00982182">
            <w:pPr>
              <w:ind w:left="113"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7" w:type="dxa"/>
            <w:textDirection w:val="btLr"/>
          </w:tcPr>
          <w:p w14:paraId="1A074DDF" w14:textId="77777777" w:rsidR="00CA7DC2" w:rsidRPr="00B83155" w:rsidRDefault="00CA7DC2" w:rsidP="00982182">
            <w:pPr>
              <w:ind w:left="113"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7" w:type="dxa"/>
            <w:textDirection w:val="btLr"/>
          </w:tcPr>
          <w:p w14:paraId="25432B58" w14:textId="77777777" w:rsidR="00CA7DC2" w:rsidRPr="00B83155" w:rsidRDefault="00CA7DC2" w:rsidP="00982182">
            <w:pPr>
              <w:ind w:left="113"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7" w:type="dxa"/>
            <w:textDirection w:val="btLr"/>
          </w:tcPr>
          <w:p w14:paraId="1CE2A5D0" w14:textId="77777777" w:rsidR="00CA7DC2" w:rsidRPr="00B83155" w:rsidRDefault="00CA7DC2" w:rsidP="00982182">
            <w:pPr>
              <w:ind w:left="113"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37" w:type="dxa"/>
            <w:textDirection w:val="btLr"/>
          </w:tcPr>
          <w:p w14:paraId="3DFFE40B" w14:textId="77777777" w:rsidR="00CA7DC2" w:rsidRPr="00B83155" w:rsidRDefault="00CA7DC2" w:rsidP="00982182">
            <w:pPr>
              <w:ind w:left="113"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37" w:type="dxa"/>
            <w:textDirection w:val="btLr"/>
          </w:tcPr>
          <w:p w14:paraId="1CDC5EC7" w14:textId="77777777" w:rsidR="00CA7DC2" w:rsidRPr="00B83155" w:rsidRDefault="00CA7DC2" w:rsidP="00982182">
            <w:pPr>
              <w:ind w:left="113"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437" w:type="dxa"/>
            <w:textDirection w:val="btLr"/>
          </w:tcPr>
          <w:p w14:paraId="4D2CB788" w14:textId="77777777" w:rsidR="00CA7DC2" w:rsidRPr="00B83155" w:rsidRDefault="00CA7DC2" w:rsidP="00982182">
            <w:pPr>
              <w:ind w:left="113"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437" w:type="dxa"/>
            <w:textDirection w:val="btLr"/>
          </w:tcPr>
          <w:p w14:paraId="4789C1EF" w14:textId="77777777" w:rsidR="00CA7DC2" w:rsidRPr="00B83155" w:rsidRDefault="00CA7DC2" w:rsidP="00982182">
            <w:pPr>
              <w:ind w:left="113"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437" w:type="dxa"/>
            <w:textDirection w:val="btLr"/>
          </w:tcPr>
          <w:p w14:paraId="0AE1CC63" w14:textId="77777777" w:rsidR="00CA7DC2" w:rsidRPr="00B83155" w:rsidRDefault="00CA7DC2" w:rsidP="00982182">
            <w:pPr>
              <w:ind w:left="113"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437" w:type="dxa"/>
            <w:textDirection w:val="btLr"/>
          </w:tcPr>
          <w:p w14:paraId="136AAE49" w14:textId="77777777" w:rsidR="00CA7DC2" w:rsidRPr="00B83155" w:rsidRDefault="00CA7DC2" w:rsidP="00982182">
            <w:pPr>
              <w:ind w:left="113"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437" w:type="dxa"/>
            <w:textDirection w:val="btLr"/>
          </w:tcPr>
          <w:p w14:paraId="7EACE275" w14:textId="77777777" w:rsidR="00CA7DC2" w:rsidRPr="00B83155" w:rsidRDefault="00CA7DC2" w:rsidP="00982182">
            <w:pPr>
              <w:ind w:left="113"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438" w:type="dxa"/>
            <w:textDirection w:val="btLr"/>
          </w:tcPr>
          <w:p w14:paraId="4978AEB2" w14:textId="77777777" w:rsidR="00CA7DC2" w:rsidRPr="00B83155" w:rsidRDefault="00CA7DC2" w:rsidP="00982182">
            <w:pPr>
              <w:ind w:left="113"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2037</w:t>
            </w:r>
          </w:p>
        </w:tc>
      </w:tr>
      <w:tr w:rsidR="00CA7DC2" w:rsidRPr="00B83155" w14:paraId="5ACEA76A" w14:textId="77777777" w:rsidTr="000F7195">
        <w:tc>
          <w:tcPr>
            <w:tcW w:w="499" w:type="dxa"/>
          </w:tcPr>
          <w:p w14:paraId="6FBBFC5C" w14:textId="77777777" w:rsidR="00CA7DC2" w:rsidRPr="00B83155" w:rsidRDefault="00CA7DC2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2" w:type="dxa"/>
            <w:shd w:val="clear" w:color="auto" w:fill="FFFFFF" w:themeFill="background1"/>
          </w:tcPr>
          <w:p w14:paraId="55E07F55" w14:textId="590B19D3" w:rsidR="00CA7DC2" w:rsidRPr="00B83155" w:rsidRDefault="004748E7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финансовой отчетности</w:t>
            </w:r>
          </w:p>
        </w:tc>
        <w:tc>
          <w:tcPr>
            <w:tcW w:w="437" w:type="dxa"/>
            <w:shd w:val="clear" w:color="auto" w:fill="548DD4" w:themeFill="text2" w:themeFillTint="99"/>
          </w:tcPr>
          <w:p w14:paraId="19CD5B79" w14:textId="06932433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63AE2C8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C1B0AD7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447BC16E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5AB8854E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73DEF433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4B4B33D3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1F1003B1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446A4F34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3D6D56AE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26A3346B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</w:tcPr>
          <w:p w14:paraId="5E1EB33A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C2" w:rsidRPr="00B83155" w14:paraId="352112F0" w14:textId="77777777" w:rsidTr="000F7195">
        <w:tc>
          <w:tcPr>
            <w:tcW w:w="499" w:type="dxa"/>
          </w:tcPr>
          <w:p w14:paraId="44F96433" w14:textId="77777777" w:rsidR="00CA7DC2" w:rsidRPr="00B83155" w:rsidRDefault="00CA7DC2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2" w:type="dxa"/>
            <w:shd w:val="clear" w:color="auto" w:fill="FFFFFF" w:themeFill="background1"/>
          </w:tcPr>
          <w:p w14:paraId="2F7BCE74" w14:textId="12010EA4" w:rsidR="00CA7DC2" w:rsidRPr="00B83155" w:rsidRDefault="004748E7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движении денежных средств</w:t>
            </w:r>
          </w:p>
        </w:tc>
        <w:tc>
          <w:tcPr>
            <w:tcW w:w="437" w:type="dxa"/>
            <w:shd w:val="clear" w:color="auto" w:fill="548DD4" w:themeFill="text2" w:themeFillTint="99"/>
          </w:tcPr>
          <w:p w14:paraId="2E85D870" w14:textId="2081D2AC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FCD0758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79F9FD2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21C327DD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56DD0454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77FBE972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1637BFF0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73CB2809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53CBD6E8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4E006303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7FE35708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</w:tcPr>
          <w:p w14:paraId="4F8ED227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C2" w:rsidRPr="00B83155" w14:paraId="70FA52ED" w14:textId="77777777" w:rsidTr="000F7195">
        <w:tc>
          <w:tcPr>
            <w:tcW w:w="499" w:type="dxa"/>
          </w:tcPr>
          <w:p w14:paraId="50E042D3" w14:textId="77777777" w:rsidR="00CA7DC2" w:rsidRPr="00B83155" w:rsidRDefault="00CA7DC2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62" w:type="dxa"/>
            <w:shd w:val="clear" w:color="auto" w:fill="FFFFFF" w:themeFill="background1"/>
          </w:tcPr>
          <w:p w14:paraId="4EB9EFB7" w14:textId="0C2E442D" w:rsidR="00CA7DC2" w:rsidRPr="00B83155" w:rsidRDefault="004748E7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Учетная политика, изменения в бухгалтерских оценках и ошибки</w:t>
            </w:r>
          </w:p>
        </w:tc>
        <w:tc>
          <w:tcPr>
            <w:tcW w:w="437" w:type="dxa"/>
            <w:shd w:val="clear" w:color="auto" w:fill="548DD4" w:themeFill="text2" w:themeFillTint="99"/>
          </w:tcPr>
          <w:p w14:paraId="467076FD" w14:textId="3BABF3EF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39195AF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328493E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1B8EB43B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4CA4F3B4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6F262A09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26279FD2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592AFB34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60F3D168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04B5629E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3D950717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</w:tcPr>
          <w:p w14:paraId="193DBFF8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C2" w:rsidRPr="00B83155" w14:paraId="638E980D" w14:textId="77777777" w:rsidTr="000F7195">
        <w:tc>
          <w:tcPr>
            <w:tcW w:w="499" w:type="dxa"/>
          </w:tcPr>
          <w:p w14:paraId="4E4C3307" w14:textId="77777777" w:rsidR="00CA7DC2" w:rsidRPr="00B83155" w:rsidRDefault="00CA7DC2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2" w:type="dxa"/>
            <w:shd w:val="clear" w:color="auto" w:fill="FFFFFF" w:themeFill="background1"/>
          </w:tcPr>
          <w:p w14:paraId="59ED0C31" w14:textId="7C9A72C8" w:rsidR="00CA7DC2" w:rsidRPr="00B83155" w:rsidRDefault="004748E7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изменений валютных курсов</w:t>
            </w:r>
          </w:p>
        </w:tc>
        <w:tc>
          <w:tcPr>
            <w:tcW w:w="437" w:type="dxa"/>
            <w:shd w:val="clear" w:color="auto" w:fill="548DD4" w:themeFill="text2" w:themeFillTint="99"/>
          </w:tcPr>
          <w:p w14:paraId="5C4E60CB" w14:textId="4E2E1BCB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5E43000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E124B30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7EDB4C72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3E10B3B7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21CB4887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0EAA1CBE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2F1D5341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130FC13A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5E749507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398607E8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</w:tcPr>
          <w:p w14:paraId="65EA2B5E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7CBEBF4F" w14:textId="77777777" w:rsidTr="000F7195">
        <w:tc>
          <w:tcPr>
            <w:tcW w:w="499" w:type="dxa"/>
          </w:tcPr>
          <w:p w14:paraId="706C21EE" w14:textId="77777777" w:rsidR="00CA7DC2" w:rsidRPr="00B83155" w:rsidRDefault="00CA7DC2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2" w:type="dxa"/>
            <w:shd w:val="clear" w:color="auto" w:fill="FFFFFF" w:themeFill="background1"/>
          </w:tcPr>
          <w:p w14:paraId="044820E6" w14:textId="4E3149B0" w:rsidR="00CA7DC2" w:rsidRPr="00B83155" w:rsidRDefault="004748E7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по займам</w:t>
            </w:r>
          </w:p>
        </w:tc>
        <w:tc>
          <w:tcPr>
            <w:tcW w:w="437" w:type="dxa"/>
            <w:shd w:val="clear" w:color="auto" w:fill="FFFFFF" w:themeFill="background1"/>
          </w:tcPr>
          <w:p w14:paraId="7F5EA749" w14:textId="75F99EA5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D449739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B6A61B6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B3374A2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00E4BE2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F81FF8E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935DE5A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29FEE99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C913D7F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AF109C7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C10EC8F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60501EE9" w14:textId="77777777" w:rsidR="00CA7DC2" w:rsidRPr="00B83155" w:rsidRDefault="00CA7DC2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3B70352E" w14:textId="77777777" w:rsidTr="000F7195">
        <w:tc>
          <w:tcPr>
            <w:tcW w:w="499" w:type="dxa"/>
            <w:shd w:val="clear" w:color="auto" w:fill="auto"/>
          </w:tcPr>
          <w:p w14:paraId="6C567E25" w14:textId="47848ED1" w:rsidR="006D3C4F" w:rsidRPr="00B83155" w:rsidRDefault="006D3C4F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62" w:type="dxa"/>
            <w:shd w:val="clear" w:color="auto" w:fill="auto"/>
          </w:tcPr>
          <w:p w14:paraId="4D324581" w14:textId="2BF2BCD9" w:rsidR="006D3C4F" w:rsidRPr="00B83155" w:rsidRDefault="006D3C4F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Консолидированная и отдельная финансовая отчетность</w:t>
            </w:r>
          </w:p>
        </w:tc>
        <w:tc>
          <w:tcPr>
            <w:tcW w:w="437" w:type="dxa"/>
            <w:shd w:val="clear" w:color="auto" w:fill="548DD4" w:themeFill="text2" w:themeFillTint="99"/>
          </w:tcPr>
          <w:p w14:paraId="1CA14DA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32C560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6EC64D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5E65FE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1FA172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257252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4386DC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3D76E3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AACEE0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7338006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DC3099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548DD4" w:themeFill="text2" w:themeFillTint="99"/>
          </w:tcPr>
          <w:p w14:paraId="1E54EF6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0299D1B2" w14:textId="77777777" w:rsidTr="000F7195">
        <w:tc>
          <w:tcPr>
            <w:tcW w:w="499" w:type="dxa"/>
            <w:shd w:val="clear" w:color="auto" w:fill="auto"/>
          </w:tcPr>
          <w:p w14:paraId="7B8B6CEA" w14:textId="4367BEB1" w:rsidR="006D3C4F" w:rsidRPr="00B83155" w:rsidRDefault="006D3C4F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2" w:type="dxa"/>
            <w:shd w:val="clear" w:color="auto" w:fill="auto"/>
          </w:tcPr>
          <w:p w14:paraId="2EDE3D40" w14:textId="1A438CDA" w:rsidR="006D3C4F" w:rsidRPr="00B83155" w:rsidRDefault="006D3C4F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ассоциированные субъекты</w:t>
            </w:r>
          </w:p>
        </w:tc>
        <w:tc>
          <w:tcPr>
            <w:tcW w:w="437" w:type="dxa"/>
            <w:shd w:val="clear" w:color="auto" w:fill="FFFFFF" w:themeFill="background1"/>
          </w:tcPr>
          <w:p w14:paraId="1EE09DF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A19AF4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667063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967809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2BD1BA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BDB176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F1ECC8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B99214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C9F3AA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39ABF0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2A095D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35A1287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5AAA04BC" w14:textId="77777777" w:rsidTr="000F7195">
        <w:tc>
          <w:tcPr>
            <w:tcW w:w="499" w:type="dxa"/>
            <w:shd w:val="clear" w:color="auto" w:fill="auto"/>
          </w:tcPr>
          <w:p w14:paraId="59D3675E" w14:textId="7E0B732D" w:rsidR="006D3C4F" w:rsidRPr="00B83155" w:rsidRDefault="006D3C4F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62" w:type="dxa"/>
            <w:shd w:val="clear" w:color="auto" w:fill="auto"/>
          </w:tcPr>
          <w:p w14:paraId="1E3166D4" w14:textId="2C7F4DA1" w:rsidR="006D3C4F" w:rsidRPr="00B83155" w:rsidRDefault="006D3C4F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совместной деятельности</w:t>
            </w:r>
          </w:p>
        </w:tc>
        <w:tc>
          <w:tcPr>
            <w:tcW w:w="437" w:type="dxa"/>
            <w:shd w:val="clear" w:color="auto" w:fill="FFFFFF" w:themeFill="background1"/>
          </w:tcPr>
          <w:p w14:paraId="6842992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DFA213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FDA2A9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FA04E8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3F2487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0D2135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63D710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E25499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7852D5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B28B29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357A10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63CA158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55CD999C" w14:textId="77777777" w:rsidTr="000F7195">
        <w:tc>
          <w:tcPr>
            <w:tcW w:w="499" w:type="dxa"/>
          </w:tcPr>
          <w:p w14:paraId="3CBE44C4" w14:textId="135BD5BE" w:rsidR="006D3C4F" w:rsidRPr="00B83155" w:rsidRDefault="006D3C4F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62" w:type="dxa"/>
            <w:shd w:val="clear" w:color="auto" w:fill="FFFFFF" w:themeFill="background1"/>
          </w:tcPr>
          <w:p w14:paraId="758F1DB3" w14:textId="158B7779" w:rsidR="006D3C4F" w:rsidRPr="00B83155" w:rsidRDefault="006D3C4F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обменных операций</w:t>
            </w:r>
          </w:p>
        </w:tc>
        <w:tc>
          <w:tcPr>
            <w:tcW w:w="437" w:type="dxa"/>
          </w:tcPr>
          <w:p w14:paraId="6A60F1D6" w14:textId="5E22BBE5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42A886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EBF428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A6781C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FEB194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936363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FCA283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9753F6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20D936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DDCB97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7C435E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6D544AF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4F" w:rsidRPr="00B83155" w14:paraId="06A12C9A" w14:textId="77777777" w:rsidTr="000F7195">
        <w:tc>
          <w:tcPr>
            <w:tcW w:w="499" w:type="dxa"/>
          </w:tcPr>
          <w:p w14:paraId="4D5EA477" w14:textId="03D50CB0" w:rsidR="006D3C4F" w:rsidRPr="00B83155" w:rsidRDefault="006D3C4F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862" w:type="dxa"/>
            <w:shd w:val="clear" w:color="auto" w:fill="FFFFFF" w:themeFill="background1"/>
          </w:tcPr>
          <w:p w14:paraId="65B16A59" w14:textId="364138DC" w:rsidR="006D3C4F" w:rsidRPr="00B83155" w:rsidRDefault="006D3C4F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на строительство</w:t>
            </w:r>
          </w:p>
        </w:tc>
        <w:tc>
          <w:tcPr>
            <w:tcW w:w="437" w:type="dxa"/>
          </w:tcPr>
          <w:p w14:paraId="42D84D2F" w14:textId="64853790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7F15E9C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06B5574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75E0E65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4FF0E13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66FC8D3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01C1499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6F31404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4F7BF1D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60FA5E76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006B109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548DD4" w:themeFill="text2" w:themeFillTint="99"/>
          </w:tcPr>
          <w:p w14:paraId="1BC2436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4F" w:rsidRPr="00B83155" w14:paraId="0142785C" w14:textId="77777777" w:rsidTr="000F7195">
        <w:tc>
          <w:tcPr>
            <w:tcW w:w="499" w:type="dxa"/>
          </w:tcPr>
          <w:p w14:paraId="7038D10E" w14:textId="1F5470C4" w:rsidR="006D3C4F" w:rsidRPr="00B83155" w:rsidRDefault="006D3C4F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862" w:type="dxa"/>
            <w:shd w:val="clear" w:color="auto" w:fill="FFFFFF" w:themeFill="background1"/>
          </w:tcPr>
          <w:p w14:paraId="444185BF" w14:textId="7F2F1274" w:rsidR="006D3C4F" w:rsidRPr="00B83155" w:rsidRDefault="006D3C4F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437" w:type="dxa"/>
            <w:shd w:val="clear" w:color="auto" w:fill="FFFFFF" w:themeFill="background1"/>
          </w:tcPr>
          <w:p w14:paraId="4EB9005E" w14:textId="6249CCC5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A5000C6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A3A719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F256B0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2987C0F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580279E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720B794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3D382A8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2EC53F0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600F1D1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3EDD0F9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</w:tcPr>
          <w:p w14:paraId="41AC122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7AFD6E01" w14:textId="77777777" w:rsidTr="000F7195">
        <w:tc>
          <w:tcPr>
            <w:tcW w:w="499" w:type="dxa"/>
          </w:tcPr>
          <w:p w14:paraId="6E100862" w14:textId="0576C4DB" w:rsidR="006D3C4F" w:rsidRPr="00B83155" w:rsidRDefault="006D3C4F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862" w:type="dxa"/>
            <w:shd w:val="clear" w:color="auto" w:fill="FFFFFF" w:themeFill="background1"/>
          </w:tcPr>
          <w:p w14:paraId="51E74E71" w14:textId="4BE3F7BB" w:rsidR="006D3C4F" w:rsidRPr="00B83155" w:rsidRDefault="006D3C4F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437" w:type="dxa"/>
          </w:tcPr>
          <w:p w14:paraId="781E82D2" w14:textId="20B4C49C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458DBB5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9588E4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55666C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EB189E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C034F4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60669F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F1CABA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9F328D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071EEB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DE0721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2685EDB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4D65640F" w14:textId="77777777" w:rsidTr="000F7195">
        <w:tc>
          <w:tcPr>
            <w:tcW w:w="499" w:type="dxa"/>
          </w:tcPr>
          <w:p w14:paraId="6772051C" w14:textId="386ABB22" w:rsidR="006D3C4F" w:rsidRPr="00B83155" w:rsidRDefault="006D3C4F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862" w:type="dxa"/>
            <w:shd w:val="clear" w:color="auto" w:fill="FFFFFF" w:themeFill="background1"/>
          </w:tcPr>
          <w:p w14:paraId="2624FF87" w14:textId="03A3AA10" w:rsidR="006D3C4F" w:rsidRPr="00B83155" w:rsidRDefault="006D3C4F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после отчетной даты</w:t>
            </w:r>
          </w:p>
        </w:tc>
        <w:tc>
          <w:tcPr>
            <w:tcW w:w="437" w:type="dxa"/>
            <w:shd w:val="clear" w:color="auto" w:fill="548DD4" w:themeFill="text2" w:themeFillTint="99"/>
          </w:tcPr>
          <w:p w14:paraId="1C3B00FB" w14:textId="31B9209D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1EA14FB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D7AD6C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C8D45F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2C2C44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4F037D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E9C57A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EDC76D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AC70A2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0DCD53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2ECFD3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48BB1D7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26EFA097" w14:textId="77777777" w:rsidTr="000F7195">
        <w:tc>
          <w:tcPr>
            <w:tcW w:w="499" w:type="dxa"/>
          </w:tcPr>
          <w:p w14:paraId="45BC7A1A" w14:textId="4AA4E6D0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862" w:type="dxa"/>
            <w:shd w:val="clear" w:color="auto" w:fill="FFFFFF" w:themeFill="background1"/>
          </w:tcPr>
          <w:p w14:paraId="60B42AB7" w14:textId="38BFD538" w:rsidR="006D3C4F" w:rsidRPr="00B83155" w:rsidRDefault="006D3C4F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Инвестиционная недвижимость</w:t>
            </w:r>
          </w:p>
        </w:tc>
        <w:tc>
          <w:tcPr>
            <w:tcW w:w="437" w:type="dxa"/>
          </w:tcPr>
          <w:p w14:paraId="6AA50B70" w14:textId="746BA55F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58B4B94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834C0B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AD22A3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BAA2B8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A542EE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A977C5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0896F6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383371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BE5D03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A7299C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2983235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5F9A3E67" w14:textId="77777777" w:rsidTr="000F7195">
        <w:tc>
          <w:tcPr>
            <w:tcW w:w="499" w:type="dxa"/>
          </w:tcPr>
          <w:p w14:paraId="51F08E7B" w14:textId="333794AD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3862" w:type="dxa"/>
            <w:shd w:val="clear" w:color="auto" w:fill="FFFFFF" w:themeFill="background1"/>
          </w:tcPr>
          <w:p w14:paraId="3C97E0CD" w14:textId="3263A208" w:rsidR="006D3C4F" w:rsidRPr="00B83155" w:rsidRDefault="006D3C4F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Недвижимость, здания и оборудование</w:t>
            </w:r>
          </w:p>
        </w:tc>
        <w:tc>
          <w:tcPr>
            <w:tcW w:w="437" w:type="dxa"/>
            <w:shd w:val="clear" w:color="auto" w:fill="FFFFFF" w:themeFill="background1"/>
          </w:tcPr>
          <w:p w14:paraId="1496E56B" w14:textId="7AD79C66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BEC007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7DA400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AD716F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89829E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08CD45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5BB01B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23EC4D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D125EB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4C99BC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56A0BB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604F5C7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689605D2" w14:textId="77777777" w:rsidTr="000F7195">
        <w:tc>
          <w:tcPr>
            <w:tcW w:w="499" w:type="dxa"/>
          </w:tcPr>
          <w:p w14:paraId="3B58F014" w14:textId="764F85E3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862" w:type="dxa"/>
            <w:shd w:val="clear" w:color="auto" w:fill="FFFFFF" w:themeFill="background1"/>
          </w:tcPr>
          <w:p w14:paraId="4662AB49" w14:textId="334BDAD5" w:rsidR="006D3C4F" w:rsidRPr="00B83155" w:rsidRDefault="006D3C4F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Сегментная отчетность</w:t>
            </w:r>
          </w:p>
        </w:tc>
        <w:tc>
          <w:tcPr>
            <w:tcW w:w="437" w:type="dxa"/>
            <w:shd w:val="clear" w:color="auto" w:fill="FFFFFF" w:themeFill="background1"/>
          </w:tcPr>
          <w:p w14:paraId="5DFEF001" w14:textId="2997FA1B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84A2DC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0CC10B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FA98D3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69AC63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AB28936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E46D20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DF448A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F94475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682E88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71FFEF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5184A40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66CE17B8" w14:textId="77777777" w:rsidTr="000F7195">
        <w:tc>
          <w:tcPr>
            <w:tcW w:w="499" w:type="dxa"/>
          </w:tcPr>
          <w:p w14:paraId="5E6A4299" w14:textId="63D05BE2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862" w:type="dxa"/>
            <w:shd w:val="clear" w:color="auto" w:fill="FFFFFF" w:themeFill="background1"/>
          </w:tcPr>
          <w:p w14:paraId="2A640C41" w14:textId="0016F3A0" w:rsidR="006D3C4F" w:rsidRPr="00B83155" w:rsidRDefault="006D3C4F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резервы, условные обязательства и условные активы</w:t>
            </w:r>
          </w:p>
        </w:tc>
        <w:tc>
          <w:tcPr>
            <w:tcW w:w="437" w:type="dxa"/>
            <w:shd w:val="clear" w:color="auto" w:fill="FFFFFF" w:themeFill="background1"/>
          </w:tcPr>
          <w:p w14:paraId="2D89C458" w14:textId="5251E251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193E38D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3184869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59E9A9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09E7B4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AEB9E59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C266A1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8C1B3B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A17B9B6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B3C533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451EFA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76639EC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426FAAD4" w14:textId="77777777" w:rsidTr="000F7195">
        <w:tc>
          <w:tcPr>
            <w:tcW w:w="499" w:type="dxa"/>
          </w:tcPr>
          <w:p w14:paraId="0B70E44F" w14:textId="4B61E835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62" w:type="dxa"/>
            <w:shd w:val="clear" w:color="auto" w:fill="FFFFFF" w:themeFill="background1"/>
          </w:tcPr>
          <w:p w14:paraId="60E53756" w14:textId="0B8CF73A" w:rsidR="006D3C4F" w:rsidRPr="00B83155" w:rsidRDefault="006D3C4F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информации о связанных сторонах</w:t>
            </w:r>
          </w:p>
        </w:tc>
        <w:tc>
          <w:tcPr>
            <w:tcW w:w="437" w:type="dxa"/>
            <w:shd w:val="clear" w:color="auto" w:fill="FFFFFF" w:themeFill="background1"/>
          </w:tcPr>
          <w:p w14:paraId="04F364D9" w14:textId="5B36D062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8708A8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07E8779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1201C86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7F32C46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6F6735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7B3987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FECC82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9C644C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6492EE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0993F2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12181F26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133059F4" w14:textId="77777777" w:rsidTr="000F7195">
        <w:tc>
          <w:tcPr>
            <w:tcW w:w="499" w:type="dxa"/>
          </w:tcPr>
          <w:p w14:paraId="50F96AEF" w14:textId="061623CE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862" w:type="dxa"/>
            <w:shd w:val="clear" w:color="auto" w:fill="FFFFFF" w:themeFill="background1"/>
          </w:tcPr>
          <w:p w14:paraId="1D8BFDF9" w14:textId="39F52518" w:rsidR="006D3C4F" w:rsidRPr="00B83155" w:rsidRDefault="006D3C4F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Обесценение активов, не генерирующих денежные средства</w:t>
            </w:r>
          </w:p>
        </w:tc>
        <w:tc>
          <w:tcPr>
            <w:tcW w:w="437" w:type="dxa"/>
          </w:tcPr>
          <w:p w14:paraId="0B8821CD" w14:textId="5488C21F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0857A3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1BAD263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C9F7D8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D9F3A7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10937D1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531BCB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0223DA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CA51DB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570F53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97BA6E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77BFC68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6BA99A51" w14:textId="77777777" w:rsidTr="000F7195">
        <w:tc>
          <w:tcPr>
            <w:tcW w:w="499" w:type="dxa"/>
          </w:tcPr>
          <w:p w14:paraId="40F79392" w14:textId="1A68548E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862" w:type="dxa"/>
            <w:shd w:val="clear" w:color="auto" w:fill="FFFFFF" w:themeFill="background1"/>
          </w:tcPr>
          <w:p w14:paraId="3BEA372E" w14:textId="0B4EC419" w:rsidR="006D3C4F" w:rsidRPr="00B83155" w:rsidRDefault="00CB3006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финансовой информации об основном государственном секторе</w:t>
            </w:r>
          </w:p>
        </w:tc>
        <w:tc>
          <w:tcPr>
            <w:tcW w:w="437" w:type="dxa"/>
            <w:shd w:val="clear" w:color="auto" w:fill="FFFFFF" w:themeFill="background1"/>
          </w:tcPr>
          <w:p w14:paraId="74E52F23" w14:textId="1E9B03B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74E4F86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24D7A4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15800C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821D099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144C20F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798D9E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DED362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0438D4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A90849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53C330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548DD4" w:themeFill="text2" w:themeFillTint="99"/>
          </w:tcPr>
          <w:p w14:paraId="217DA18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3BC271CE" w14:textId="77777777" w:rsidTr="000F7195">
        <w:tc>
          <w:tcPr>
            <w:tcW w:w="499" w:type="dxa"/>
          </w:tcPr>
          <w:p w14:paraId="64920810" w14:textId="2F808056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862" w:type="dxa"/>
            <w:shd w:val="clear" w:color="auto" w:fill="FFFFFF" w:themeFill="background1"/>
          </w:tcPr>
          <w:p w14:paraId="5FEAD1E8" w14:textId="4EF70563" w:rsidR="006D3C4F" w:rsidRPr="00B83155" w:rsidRDefault="00CB3006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необменных операций (налоги и трансферты)</w:t>
            </w:r>
          </w:p>
        </w:tc>
        <w:tc>
          <w:tcPr>
            <w:tcW w:w="437" w:type="dxa"/>
          </w:tcPr>
          <w:p w14:paraId="514C4AB8" w14:textId="2353C64A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6DB46D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5388ED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5CC18D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1E17799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1B608B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F79300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734EE7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4ADF8B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12C67D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F99772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1D7C11C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2AD431EF" w14:textId="77777777" w:rsidTr="000F7195">
        <w:tc>
          <w:tcPr>
            <w:tcW w:w="499" w:type="dxa"/>
          </w:tcPr>
          <w:p w14:paraId="2D94D15D" w14:textId="6FC83849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862" w:type="dxa"/>
            <w:shd w:val="clear" w:color="auto" w:fill="FFFFFF" w:themeFill="background1"/>
          </w:tcPr>
          <w:p w14:paraId="2BAA45D3" w14:textId="5E235BF9" w:rsidR="006D3C4F" w:rsidRPr="00B83155" w:rsidRDefault="00CB3006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бюджетной информации в финансовой отчетности</w:t>
            </w:r>
          </w:p>
        </w:tc>
        <w:tc>
          <w:tcPr>
            <w:tcW w:w="437" w:type="dxa"/>
            <w:shd w:val="clear" w:color="auto" w:fill="548DD4" w:themeFill="text2" w:themeFillTint="99"/>
          </w:tcPr>
          <w:p w14:paraId="4130BB58" w14:textId="4E83A6FE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59001A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09C1F9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075898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828C79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F7D09B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AEB4CC9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FED8C8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7357BF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9E0EFB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55A3D6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31F1F86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3D4AB4B6" w14:textId="77777777" w:rsidTr="000F7195">
        <w:tc>
          <w:tcPr>
            <w:tcW w:w="499" w:type="dxa"/>
          </w:tcPr>
          <w:p w14:paraId="1FA12F3C" w14:textId="7DFC91CF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862" w:type="dxa"/>
            <w:shd w:val="clear" w:color="auto" w:fill="FFFFFF" w:themeFill="background1"/>
          </w:tcPr>
          <w:p w14:paraId="49F9BDE6" w14:textId="5282EEFB" w:rsidR="006D3C4F" w:rsidRPr="00B83155" w:rsidRDefault="00CB3006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Обесценение активов,</w:t>
            </w:r>
            <w:r w:rsidR="00C506F0"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генерирующих</w:t>
            </w:r>
            <w:r w:rsidR="00C506F0"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437" w:type="dxa"/>
          </w:tcPr>
          <w:p w14:paraId="059DCE04" w14:textId="23CB5146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1F5324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6971BA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E0B7B5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98713D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E100BB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89E8709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4AF1B0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CAD465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E71680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FB0B34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28D98ED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2DFB9B17" w14:textId="77777777" w:rsidTr="000F7195">
        <w:tc>
          <w:tcPr>
            <w:tcW w:w="499" w:type="dxa"/>
          </w:tcPr>
          <w:p w14:paraId="760390B1" w14:textId="5D729BB2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862" w:type="dxa"/>
            <w:shd w:val="clear" w:color="auto" w:fill="FFFFFF" w:themeFill="background1"/>
          </w:tcPr>
          <w:p w14:paraId="7BF06F57" w14:textId="6C24AFEC" w:rsidR="006D3C4F" w:rsidRPr="00B83155" w:rsidRDefault="00CB3006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437" w:type="dxa"/>
          </w:tcPr>
          <w:p w14:paraId="01D2C9B2" w14:textId="0CF707BC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E905AA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2F279D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B39B87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065F13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1E391D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25F9EA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957596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70E406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8C983C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5D1A41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7690D9A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5125FACB" w14:textId="77777777" w:rsidTr="000F7195">
        <w:tc>
          <w:tcPr>
            <w:tcW w:w="499" w:type="dxa"/>
          </w:tcPr>
          <w:p w14:paraId="287981B8" w14:textId="10CBF247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862" w:type="dxa"/>
            <w:shd w:val="clear" w:color="auto" w:fill="FFFFFF" w:themeFill="background1"/>
          </w:tcPr>
          <w:p w14:paraId="72EDCBBD" w14:textId="5BE537EC" w:rsidR="006D3C4F" w:rsidRPr="00B83155" w:rsidRDefault="00CB3006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инструменты: раскрытие информации</w:t>
            </w:r>
          </w:p>
        </w:tc>
        <w:tc>
          <w:tcPr>
            <w:tcW w:w="437" w:type="dxa"/>
            <w:shd w:val="clear" w:color="auto" w:fill="FFFFFF" w:themeFill="background1"/>
          </w:tcPr>
          <w:p w14:paraId="58724ACE" w14:textId="51EC57B6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3ACAE4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2A7CEA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AAF170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A147E1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F36B2B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07204D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12FC1E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02FB8E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1D54FE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F6756E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1A7D39F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5E893057" w14:textId="77777777" w:rsidTr="000F7195">
        <w:tc>
          <w:tcPr>
            <w:tcW w:w="499" w:type="dxa"/>
          </w:tcPr>
          <w:p w14:paraId="391328D2" w14:textId="7B1A55DF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862" w:type="dxa"/>
            <w:shd w:val="clear" w:color="auto" w:fill="FFFFFF" w:themeFill="background1"/>
          </w:tcPr>
          <w:p w14:paraId="58EADFE5" w14:textId="3FF256F1" w:rsidR="006D3C4F" w:rsidRPr="00B83155" w:rsidRDefault="00CB3006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инструменты: признание и оценка</w:t>
            </w:r>
          </w:p>
        </w:tc>
        <w:tc>
          <w:tcPr>
            <w:tcW w:w="437" w:type="dxa"/>
            <w:shd w:val="clear" w:color="auto" w:fill="FFFFFF" w:themeFill="background1"/>
          </w:tcPr>
          <w:p w14:paraId="2F11C96C" w14:textId="27ADFDB5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868F28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D2BF02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9A9690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32F0F5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F6CD96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DDDC30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F8F9F4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3DD9E4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80D50C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1E08D0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6E8E275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38D638A8" w14:textId="77777777" w:rsidTr="000F7195">
        <w:tc>
          <w:tcPr>
            <w:tcW w:w="499" w:type="dxa"/>
          </w:tcPr>
          <w:p w14:paraId="501068B9" w14:textId="3C5D422D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862" w:type="dxa"/>
            <w:shd w:val="clear" w:color="auto" w:fill="FFFFFF" w:themeFill="background1"/>
          </w:tcPr>
          <w:p w14:paraId="150BCA28" w14:textId="5339F114" w:rsidR="006D3C4F" w:rsidRPr="00B83155" w:rsidRDefault="00CB3006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инструменты: раскрытие информации</w:t>
            </w:r>
          </w:p>
        </w:tc>
        <w:tc>
          <w:tcPr>
            <w:tcW w:w="437" w:type="dxa"/>
            <w:shd w:val="clear" w:color="auto" w:fill="FFFFFF" w:themeFill="background1"/>
          </w:tcPr>
          <w:p w14:paraId="208E695C" w14:textId="459C378C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26CB45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F4EE669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0EA399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4AF270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E79DA1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3B173F6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9BA6DB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010256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676C58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5852E0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214395C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21BB9628" w14:textId="77777777" w:rsidTr="000F7195">
        <w:tc>
          <w:tcPr>
            <w:tcW w:w="499" w:type="dxa"/>
          </w:tcPr>
          <w:p w14:paraId="0D484972" w14:textId="60C07D0E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862" w:type="dxa"/>
            <w:shd w:val="clear" w:color="auto" w:fill="FFFFFF" w:themeFill="background1"/>
          </w:tcPr>
          <w:p w14:paraId="29A42B82" w14:textId="12A00D8F" w:rsidR="006D3C4F" w:rsidRPr="00B83155" w:rsidRDefault="00CB3006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437" w:type="dxa"/>
            <w:shd w:val="clear" w:color="auto" w:fill="FFFFFF" w:themeFill="background1"/>
          </w:tcPr>
          <w:p w14:paraId="293647AC" w14:textId="00572146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268603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1940B3F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244E039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75ACE3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1A5CFD9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12396B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D58DC7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50F9F9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36A718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592CDE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7BF283E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285F8B6B" w14:textId="77777777" w:rsidTr="000F7195">
        <w:tc>
          <w:tcPr>
            <w:tcW w:w="499" w:type="dxa"/>
          </w:tcPr>
          <w:p w14:paraId="347C309C" w14:textId="538A7194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862" w:type="dxa"/>
            <w:shd w:val="clear" w:color="auto" w:fill="FFFFFF" w:themeFill="background1"/>
          </w:tcPr>
          <w:p w14:paraId="3CEBB1EA" w14:textId="5968A625" w:rsidR="006D3C4F" w:rsidRPr="00B83155" w:rsidRDefault="00CB3006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Концессионные соглашения на предоставление услуг: </w:t>
            </w:r>
            <w:proofErr w:type="spellStart"/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</w:t>
            </w:r>
            <w:proofErr w:type="spellEnd"/>
          </w:p>
        </w:tc>
        <w:tc>
          <w:tcPr>
            <w:tcW w:w="437" w:type="dxa"/>
          </w:tcPr>
          <w:p w14:paraId="1B618D5E" w14:textId="1A25F318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0879079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6243D4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74F094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E23F61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14A559A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66E22F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A3FD41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DB7597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DEFA9B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E4E542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3E0030D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4F" w:rsidRPr="00B83155" w14:paraId="0114D4E5" w14:textId="77777777" w:rsidTr="000F7195">
        <w:tc>
          <w:tcPr>
            <w:tcW w:w="499" w:type="dxa"/>
          </w:tcPr>
          <w:p w14:paraId="74744862" w14:textId="01341F66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862" w:type="dxa"/>
            <w:shd w:val="clear" w:color="auto" w:fill="FFFFFF" w:themeFill="background1"/>
          </w:tcPr>
          <w:p w14:paraId="7F8AA04D" w14:textId="5D1A5442" w:rsidR="006D3C4F" w:rsidRPr="00B83155" w:rsidRDefault="00864051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применение МСФО ОС по методу начисления</w:t>
            </w:r>
          </w:p>
        </w:tc>
        <w:tc>
          <w:tcPr>
            <w:tcW w:w="437" w:type="dxa"/>
            <w:shd w:val="clear" w:color="auto" w:fill="548DD4" w:themeFill="text2" w:themeFillTint="99"/>
          </w:tcPr>
          <w:p w14:paraId="2C09C081" w14:textId="391541D0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D2AD3B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F096F9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680BF39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2D8BBC1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64BCBED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37F10B5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354C603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4E1421D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75639C6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0974376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</w:tcPr>
          <w:p w14:paraId="4A7EE49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75C99244" w14:textId="77777777" w:rsidTr="000F7195">
        <w:tc>
          <w:tcPr>
            <w:tcW w:w="499" w:type="dxa"/>
          </w:tcPr>
          <w:p w14:paraId="17380CB7" w14:textId="47A53D5B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862" w:type="dxa"/>
            <w:shd w:val="clear" w:color="auto" w:fill="FFFFFF" w:themeFill="background1"/>
          </w:tcPr>
          <w:p w14:paraId="71B985F4" w14:textId="415A98D9" w:rsidR="006D3C4F" w:rsidRPr="00B83155" w:rsidRDefault="00864051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Отдельная финансовая отчетность</w:t>
            </w:r>
          </w:p>
        </w:tc>
        <w:tc>
          <w:tcPr>
            <w:tcW w:w="437" w:type="dxa"/>
            <w:shd w:val="clear" w:color="auto" w:fill="548DD4" w:themeFill="text2" w:themeFillTint="99"/>
          </w:tcPr>
          <w:p w14:paraId="5C4C92CF" w14:textId="04349EB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0A8FBB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DCE261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18978B6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8CB03F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F63307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B47C92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1BFCE1B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F6C0FA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FA27D1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17A6F23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548DD4" w:themeFill="text2" w:themeFillTint="99"/>
          </w:tcPr>
          <w:p w14:paraId="7AA70DC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5DCC1C53" w14:textId="77777777" w:rsidTr="000F7195">
        <w:tc>
          <w:tcPr>
            <w:tcW w:w="499" w:type="dxa"/>
          </w:tcPr>
          <w:p w14:paraId="50FD3369" w14:textId="292FB9D5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862" w:type="dxa"/>
            <w:shd w:val="clear" w:color="auto" w:fill="FFFFFF" w:themeFill="background1"/>
          </w:tcPr>
          <w:p w14:paraId="532F9B63" w14:textId="08FC99F1" w:rsidR="006D3C4F" w:rsidRPr="00B83155" w:rsidRDefault="00864051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Консолидированная финансовая отчетность</w:t>
            </w:r>
          </w:p>
        </w:tc>
        <w:tc>
          <w:tcPr>
            <w:tcW w:w="437" w:type="dxa"/>
            <w:shd w:val="clear" w:color="auto" w:fill="548DD4" w:themeFill="text2" w:themeFillTint="99"/>
          </w:tcPr>
          <w:p w14:paraId="1CAA34F7" w14:textId="7554D9AC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8BE97D6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2D3B7B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1F3CED69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F6C928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33D7C5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8D8CE6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0743936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5C3C8F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302CC8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D6E4F5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548DD4" w:themeFill="text2" w:themeFillTint="99"/>
          </w:tcPr>
          <w:p w14:paraId="4BE6515C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67C6F451" w14:textId="77777777" w:rsidTr="000F7195">
        <w:tc>
          <w:tcPr>
            <w:tcW w:w="499" w:type="dxa"/>
          </w:tcPr>
          <w:p w14:paraId="7A677730" w14:textId="26F8E34B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862" w:type="dxa"/>
            <w:shd w:val="clear" w:color="auto" w:fill="FFFFFF" w:themeFill="background1"/>
          </w:tcPr>
          <w:p w14:paraId="2B5FF25F" w14:textId="3E02A6FA" w:rsidR="006D3C4F" w:rsidRPr="00B83155" w:rsidRDefault="00864051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ассоциированные организации и в совместн</w:t>
            </w:r>
            <w:r w:rsidR="009018DD"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8DD"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437" w:type="dxa"/>
            <w:shd w:val="clear" w:color="auto" w:fill="FFFFFF" w:themeFill="background1"/>
          </w:tcPr>
          <w:p w14:paraId="6E5460E0" w14:textId="64690133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61555B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B85BC9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4A1FEA0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5B1F21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6A1AF3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3CB3CF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6EF098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B4E520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6AE587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983EF3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657C2C9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66EF231B" w14:textId="77777777" w:rsidTr="000F7195">
        <w:tc>
          <w:tcPr>
            <w:tcW w:w="499" w:type="dxa"/>
          </w:tcPr>
          <w:p w14:paraId="5697BD5D" w14:textId="35346F97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862" w:type="dxa"/>
            <w:shd w:val="clear" w:color="auto" w:fill="FFFFFF" w:themeFill="background1"/>
          </w:tcPr>
          <w:p w14:paraId="689F2C1C" w14:textId="6BEFC9E2" w:rsidR="006D3C4F" w:rsidRPr="00B83155" w:rsidRDefault="00864051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договоренности</w:t>
            </w:r>
          </w:p>
        </w:tc>
        <w:tc>
          <w:tcPr>
            <w:tcW w:w="437" w:type="dxa"/>
            <w:shd w:val="clear" w:color="auto" w:fill="FFFFFF" w:themeFill="background1"/>
          </w:tcPr>
          <w:p w14:paraId="16486EE1" w14:textId="1AE1EF1F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3D27C4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CF5FDF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41CCEAA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03112D1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5ABCB9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AAD6C3E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A1E55F2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8D4136F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AFA601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245393B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44B1755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54AB83ED" w14:textId="77777777" w:rsidTr="000F7195">
        <w:tc>
          <w:tcPr>
            <w:tcW w:w="499" w:type="dxa"/>
          </w:tcPr>
          <w:p w14:paraId="7F22ABDB" w14:textId="37A9C84D" w:rsidR="006D3C4F" w:rsidRPr="00B83155" w:rsidRDefault="00CB3006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862" w:type="dxa"/>
            <w:shd w:val="clear" w:color="auto" w:fill="FFFFFF" w:themeFill="background1"/>
          </w:tcPr>
          <w:p w14:paraId="787B7EB8" w14:textId="603629D1" w:rsidR="006D3C4F" w:rsidRPr="00B83155" w:rsidRDefault="00864051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информации о долях участия в других организациях</w:t>
            </w:r>
          </w:p>
        </w:tc>
        <w:tc>
          <w:tcPr>
            <w:tcW w:w="437" w:type="dxa"/>
            <w:shd w:val="clear" w:color="auto" w:fill="FFFFFF" w:themeFill="background1"/>
          </w:tcPr>
          <w:p w14:paraId="7027E3B9" w14:textId="3D6C22B0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5581117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E9473F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0310DE5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4EEAAC8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31ABB6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393891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DFE7C04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6E87553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EE9E31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DBADA4D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3455A519" w14:textId="77777777" w:rsidR="006D3C4F" w:rsidRPr="00B83155" w:rsidRDefault="006D3C4F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95" w:rsidRPr="00B83155" w14:paraId="003F9005" w14:textId="77777777" w:rsidTr="000F7195">
        <w:tc>
          <w:tcPr>
            <w:tcW w:w="499" w:type="dxa"/>
          </w:tcPr>
          <w:p w14:paraId="534915A6" w14:textId="2184BC1A" w:rsidR="00110918" w:rsidRPr="00B83155" w:rsidRDefault="00110918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862" w:type="dxa"/>
            <w:shd w:val="clear" w:color="auto" w:fill="FFFFFF" w:themeFill="background1"/>
          </w:tcPr>
          <w:p w14:paraId="35D063B0" w14:textId="4721A54F" w:rsidR="00110918" w:rsidRPr="00B83155" w:rsidRDefault="00110918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Вознаграждения работникам</w:t>
            </w:r>
          </w:p>
        </w:tc>
        <w:tc>
          <w:tcPr>
            <w:tcW w:w="437" w:type="dxa"/>
            <w:shd w:val="clear" w:color="auto" w:fill="FFFFFF" w:themeFill="background1"/>
          </w:tcPr>
          <w:p w14:paraId="168D1D5F" w14:textId="77777777" w:rsidR="00110918" w:rsidRPr="00B83155" w:rsidRDefault="00110918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EAC9576" w14:textId="77777777" w:rsidR="00110918" w:rsidRPr="00B83155" w:rsidRDefault="00110918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7DEEA26F" w14:textId="77777777" w:rsidR="00110918" w:rsidRPr="00B83155" w:rsidRDefault="00110918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6DA82F8" w14:textId="77777777" w:rsidR="00110918" w:rsidRPr="00B83155" w:rsidRDefault="00110918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7DF4DAB" w14:textId="77777777" w:rsidR="00110918" w:rsidRPr="00B83155" w:rsidRDefault="00110918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5CB37056" w14:textId="77777777" w:rsidR="00110918" w:rsidRPr="00B83155" w:rsidRDefault="00110918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AE97D90" w14:textId="77777777" w:rsidR="00110918" w:rsidRPr="00B83155" w:rsidRDefault="00110918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1A82F3DA" w14:textId="77777777" w:rsidR="00110918" w:rsidRPr="00B83155" w:rsidRDefault="00110918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2CD1B376" w14:textId="77777777" w:rsidR="00110918" w:rsidRPr="00B83155" w:rsidRDefault="00110918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3DE715D" w14:textId="77777777" w:rsidR="00110918" w:rsidRPr="00B83155" w:rsidRDefault="00110918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7AFB8CE" w14:textId="77777777" w:rsidR="00110918" w:rsidRPr="00B83155" w:rsidRDefault="00110918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548DD4" w:themeFill="text2" w:themeFillTint="99"/>
          </w:tcPr>
          <w:p w14:paraId="7B517D44" w14:textId="77777777" w:rsidR="00110918" w:rsidRPr="00B83155" w:rsidRDefault="00110918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280" w:rsidRPr="00B83155" w14:paraId="1F6FAE35" w14:textId="77777777" w:rsidTr="000F7195">
        <w:tc>
          <w:tcPr>
            <w:tcW w:w="499" w:type="dxa"/>
          </w:tcPr>
          <w:p w14:paraId="1AF4BBB2" w14:textId="1A7AEA2B" w:rsidR="00D94280" w:rsidRPr="00B83155" w:rsidRDefault="00D94280" w:rsidP="00EA70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862" w:type="dxa"/>
            <w:shd w:val="clear" w:color="auto" w:fill="FFFFFF" w:themeFill="background1"/>
          </w:tcPr>
          <w:p w14:paraId="39D14F24" w14:textId="6A369DB1" w:rsidR="00D94280" w:rsidRPr="00B83155" w:rsidRDefault="00323738" w:rsidP="006E5C73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государственного сектора</w:t>
            </w:r>
          </w:p>
        </w:tc>
        <w:tc>
          <w:tcPr>
            <w:tcW w:w="437" w:type="dxa"/>
            <w:shd w:val="clear" w:color="auto" w:fill="FFFFFF" w:themeFill="background1"/>
          </w:tcPr>
          <w:p w14:paraId="2DD5E9C0" w14:textId="77777777" w:rsidR="00D94280" w:rsidRPr="00B83155" w:rsidRDefault="00D94280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2754425" w14:textId="77777777" w:rsidR="00D94280" w:rsidRPr="00B83155" w:rsidRDefault="00D94280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7C3E74D" w14:textId="77777777" w:rsidR="00D94280" w:rsidRPr="00B83155" w:rsidRDefault="00D94280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18D6717" w14:textId="77777777" w:rsidR="00D94280" w:rsidRPr="00B83155" w:rsidRDefault="00D94280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08B8C057" w14:textId="77777777" w:rsidR="00D94280" w:rsidRPr="00B83155" w:rsidRDefault="00D94280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2B77B0F" w14:textId="77777777" w:rsidR="00D94280" w:rsidRPr="00B83155" w:rsidRDefault="00D94280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3F8C3CB" w14:textId="77777777" w:rsidR="00D94280" w:rsidRPr="00B83155" w:rsidRDefault="00D94280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397C1851" w14:textId="77777777" w:rsidR="00D94280" w:rsidRPr="00B83155" w:rsidRDefault="00D94280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68BD9F89" w14:textId="77777777" w:rsidR="00D94280" w:rsidRPr="00B83155" w:rsidRDefault="00D94280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D9E28E1" w14:textId="77777777" w:rsidR="00D94280" w:rsidRPr="00B83155" w:rsidRDefault="00D94280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548DD4" w:themeFill="text2" w:themeFillTint="99"/>
          </w:tcPr>
          <w:p w14:paraId="47931EF9" w14:textId="77777777" w:rsidR="00D94280" w:rsidRPr="00B83155" w:rsidRDefault="00D94280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548DD4" w:themeFill="text2" w:themeFillTint="99"/>
          </w:tcPr>
          <w:p w14:paraId="72180B20" w14:textId="77777777" w:rsidR="00D94280" w:rsidRPr="00B83155" w:rsidRDefault="00D94280" w:rsidP="00982182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F0FEC0" w14:textId="7777777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9FBEC" w14:textId="2D41D147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r w:rsidR="00D94280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МСФО ОС будет проводиться поэтапно, начиная с менее сложных стандартов. Г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рафик </w:t>
      </w:r>
      <w:r w:rsidR="00D94280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внедрения МСФО ОС 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будет дополняться новыми стандартами, которые будут утверждены на момент внедрения МСФО ОС.</w:t>
      </w:r>
    </w:p>
    <w:p w14:paraId="36F23CFD" w14:textId="46E7DE86" w:rsidR="00192A81" w:rsidRPr="00B83155" w:rsidRDefault="00192A81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рекомендуется установит</w:t>
      </w:r>
      <w:r w:rsidR="00656142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очередность внедрения МСФО ОС 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организационной структуры управления (вертикальная 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последовательность Рис. 2). Для этого бюджетные учреждения будут сгруппированы на трех уровнях: </w:t>
      </w:r>
    </w:p>
    <w:p w14:paraId="061A8EDB" w14:textId="77777777" w:rsidR="00192A81" w:rsidRPr="00B83155" w:rsidRDefault="00192A81" w:rsidP="00982182">
      <w:pPr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1.</w:t>
      </w: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Главные распорядители бюджетных средств;</w:t>
      </w:r>
    </w:p>
    <w:p w14:paraId="43E722FA" w14:textId="36BD46D8" w:rsidR="00192A81" w:rsidRPr="00B83155" w:rsidRDefault="00192A81" w:rsidP="00982182">
      <w:pPr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2.</w:t>
      </w: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Получатели/распорядители бюджетных средств;</w:t>
      </w:r>
    </w:p>
    <w:p w14:paraId="1535AC3C" w14:textId="165392D4" w:rsidR="00192A81" w:rsidRPr="00B83155" w:rsidRDefault="00192A81" w:rsidP="00982182">
      <w:pPr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3.</w:t>
      </w: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Органы местного самоуправления.</w:t>
      </w:r>
    </w:p>
    <w:p w14:paraId="0D58BE6D" w14:textId="77777777" w:rsidR="00982182" w:rsidRPr="00B83155" w:rsidRDefault="00982182" w:rsidP="00982182">
      <w:pPr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1D445A" w14:textId="72912530" w:rsidR="00192A81" w:rsidRPr="00B83155" w:rsidRDefault="00192A81" w:rsidP="00982182">
      <w:pPr>
        <w:spacing w:after="0" w:line="240" w:lineRule="auto"/>
        <w:ind w:right="-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b/>
          <w:sz w:val="28"/>
          <w:szCs w:val="28"/>
          <w:lang w:eastAsia="ru-RU"/>
        </w:rPr>
        <w:t>Рисунок 2. Этапы внедрения М</w:t>
      </w:r>
      <w:r w:rsidR="00ED1D37" w:rsidRPr="00B83155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83155">
        <w:rPr>
          <w:rFonts w:ascii="Times New Roman" w:eastAsia="Times New Roman" w:hAnsi="Times New Roman"/>
          <w:b/>
          <w:sz w:val="28"/>
          <w:szCs w:val="28"/>
          <w:lang w:eastAsia="ru-RU"/>
        </w:rPr>
        <w:t>ФО ОС в государственном секторе управления</w:t>
      </w:r>
    </w:p>
    <w:p w14:paraId="3116A0AC" w14:textId="77777777" w:rsidR="00982182" w:rsidRPr="00B83155" w:rsidRDefault="00982182" w:rsidP="00982182">
      <w:pPr>
        <w:spacing w:after="0" w:line="240" w:lineRule="auto"/>
        <w:ind w:right="-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D40045" w14:textId="28147536" w:rsidR="00192A81" w:rsidRPr="00B83155" w:rsidRDefault="00794666" w:rsidP="00982182">
      <w:pPr>
        <w:spacing w:before="100" w:beforeAutospacing="1" w:after="120" w:line="240" w:lineRule="auto"/>
        <w:ind w:right="-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649F29" wp14:editId="299C99A5">
                <wp:simplePos x="0" y="0"/>
                <wp:positionH relativeFrom="column">
                  <wp:posOffset>2254885</wp:posOffset>
                </wp:positionH>
                <wp:positionV relativeFrom="paragraph">
                  <wp:posOffset>264160</wp:posOffset>
                </wp:positionV>
                <wp:extent cx="2606040" cy="308610"/>
                <wp:effectExtent l="0" t="19050" r="41910" b="3429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30861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6" type="#_x0000_t13" style="position:absolute;margin-left:177.55pt;margin-top:20.8pt;width:205.2pt;height:2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" adj="20321" fillcolor="window" strokecolor="#c0504d" strokeweight="2pt"/>
            </w:pict>
          </mc:Fallback>
        </mc:AlternateContent>
      </w:r>
      <w:r w:rsidR="009F148F" w:rsidRPr="00B8315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09DA86" wp14:editId="48C561C7">
                <wp:simplePos x="0" y="0"/>
                <wp:positionH relativeFrom="column">
                  <wp:posOffset>666115</wp:posOffset>
                </wp:positionH>
                <wp:positionV relativeFrom="paragraph">
                  <wp:posOffset>27940</wp:posOffset>
                </wp:positionV>
                <wp:extent cx="11430" cy="2446020"/>
                <wp:effectExtent l="95250" t="38100" r="83820" b="876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" cy="24460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2.45pt;margin-top:2.2pt;width:.9pt;height:192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92A81"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0744CE" wp14:editId="33E16558">
                <wp:simplePos x="0" y="0"/>
                <wp:positionH relativeFrom="column">
                  <wp:posOffset>-96579</wp:posOffset>
                </wp:positionH>
                <wp:positionV relativeFrom="paragraph">
                  <wp:posOffset>252362</wp:posOffset>
                </wp:positionV>
                <wp:extent cx="682049" cy="268605"/>
                <wp:effectExtent l="0" t="0" r="22860" b="17145"/>
                <wp:wrapNone/>
                <wp:docPr id="6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49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31AB2" w14:textId="77777777" w:rsidR="00192A81" w:rsidRPr="00A306C6" w:rsidRDefault="00192A81" w:rsidP="00192A8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306C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ОМСУ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7.6pt;margin-top:19.85pt;width:53.7pt;height:21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" strokecolor="window">
                <v:textbox>
                  <w:txbxContent>
                    <w:p w14:paraId="56F31AB2" w14:textId="77777777" w:rsidR="00192A81" w:rsidRPr="00A306C6" w:rsidRDefault="00192A81" w:rsidP="00192A8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306C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ОМСУ</w:t>
                      </w:r>
                    </w:p>
                  </w:txbxContent>
                </v:textbox>
              </v:shape>
            </w:pict>
          </mc:Fallback>
        </mc:AlternateContent>
      </w:r>
    </w:p>
    <w:p w14:paraId="081B2D2A" w14:textId="69EB25D4" w:rsidR="00192A81" w:rsidRPr="00B83155" w:rsidRDefault="00192A81" w:rsidP="00982182">
      <w:pPr>
        <w:spacing w:before="100" w:beforeAutospacing="1" w:after="120" w:line="240" w:lineRule="auto"/>
        <w:ind w:right="-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B24555" wp14:editId="44317998">
                <wp:simplePos x="0" y="0"/>
                <wp:positionH relativeFrom="column">
                  <wp:posOffset>4901565</wp:posOffset>
                </wp:positionH>
                <wp:positionV relativeFrom="paragraph">
                  <wp:posOffset>107315</wp:posOffset>
                </wp:positionV>
                <wp:extent cx="0" cy="308610"/>
                <wp:effectExtent l="95250" t="0" r="57150" b="533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85.95pt;margin-top:8.45pt;width:0;height:2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 w:rsidRPr="00B8315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15A04C6C" w14:textId="260201E9" w:rsidR="00192A81" w:rsidRPr="00B83155" w:rsidRDefault="00794666" w:rsidP="00982182">
      <w:pPr>
        <w:spacing w:before="100" w:beforeAutospacing="1" w:after="120" w:line="240" w:lineRule="auto"/>
        <w:ind w:right="-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1F18DA" wp14:editId="796FEAA3">
                <wp:simplePos x="0" y="0"/>
                <wp:positionH relativeFrom="column">
                  <wp:posOffset>1805305</wp:posOffset>
                </wp:positionH>
                <wp:positionV relativeFrom="paragraph">
                  <wp:posOffset>259080</wp:posOffset>
                </wp:positionV>
                <wp:extent cx="3051810" cy="314960"/>
                <wp:effectExtent l="0" t="19050" r="34290" b="46990"/>
                <wp:wrapNone/>
                <wp:docPr id="43" name="Стрелка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810" cy="31496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3" o:spid="_x0000_s1026" type="#_x0000_t13" style="position:absolute;margin-left:142.15pt;margin-top:20.4pt;width:240.3pt;height:2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" adj="20485" fillcolor="window" strokecolor="#c0504d" strokeweight="2pt"/>
            </w:pict>
          </mc:Fallback>
        </mc:AlternateContent>
      </w:r>
      <w:r w:rsidRPr="00B8315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55AF0D" wp14:editId="16D57DA7">
                <wp:simplePos x="0" y="0"/>
                <wp:positionH relativeFrom="column">
                  <wp:posOffset>-27305</wp:posOffset>
                </wp:positionH>
                <wp:positionV relativeFrom="paragraph">
                  <wp:posOffset>291465</wp:posOffset>
                </wp:positionV>
                <wp:extent cx="606425" cy="289560"/>
                <wp:effectExtent l="0" t="0" r="22225" b="15240"/>
                <wp:wrapNone/>
                <wp:docPr id="6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2BE12" w14:textId="77777777" w:rsidR="00192A81" w:rsidRPr="00A306C6" w:rsidRDefault="00192A81" w:rsidP="00192A8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306C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ПБС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.15pt;margin-top:22.95pt;width:47.75pt;height:2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" strokecolor="window">
                <v:textbox>
                  <w:txbxContent>
                    <w:p w14:paraId="7E42BE12" w14:textId="77777777" w:rsidR="00192A81" w:rsidRPr="00A306C6" w:rsidRDefault="00192A81" w:rsidP="00192A8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306C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ПБС</w:t>
                      </w:r>
                    </w:p>
                  </w:txbxContent>
                </v:textbox>
              </v:shape>
            </w:pict>
          </mc:Fallback>
        </mc:AlternateContent>
      </w: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39BFAE" wp14:editId="619E000C">
                <wp:simplePos x="0" y="0"/>
                <wp:positionH relativeFrom="column">
                  <wp:posOffset>328295</wp:posOffset>
                </wp:positionH>
                <wp:positionV relativeFrom="paragraph">
                  <wp:posOffset>57150</wp:posOffset>
                </wp:positionV>
                <wp:extent cx="337185" cy="5715"/>
                <wp:effectExtent l="0" t="0" r="24765" b="3238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7185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5pt,4.5pt" to="52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" strokecolor="#4a7ebb"/>
            </w:pict>
          </mc:Fallback>
        </mc:AlternateContent>
      </w:r>
      <w:r w:rsidR="00192A81" w:rsidRPr="00B831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14:paraId="41A08C7F" w14:textId="360FFF18" w:rsidR="00192A81" w:rsidRPr="00B83155" w:rsidRDefault="00794666" w:rsidP="00982182">
      <w:pPr>
        <w:spacing w:before="100" w:beforeAutospacing="1" w:after="120" w:line="240" w:lineRule="auto"/>
        <w:ind w:right="-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ACC069" wp14:editId="1EB9FF15">
                <wp:simplePos x="0" y="0"/>
                <wp:positionH relativeFrom="column">
                  <wp:posOffset>4873625</wp:posOffset>
                </wp:positionH>
                <wp:positionV relativeFrom="paragraph">
                  <wp:posOffset>62865</wp:posOffset>
                </wp:positionV>
                <wp:extent cx="7620" cy="307340"/>
                <wp:effectExtent l="76200" t="0" r="68580" b="5461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07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83.75pt;margin-top:4.95pt;width:.6pt;height:24.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" strokecolor="#4a7ebb">
                <v:stroke endarrow="open"/>
              </v:shape>
            </w:pict>
          </mc:Fallback>
        </mc:AlternateContent>
      </w:r>
      <w:r w:rsidR="00192A81" w:rsidRPr="00B831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92A81" w:rsidRPr="00B831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73AC5FE" w14:textId="1C39FC40" w:rsidR="00192A81" w:rsidRPr="00B83155" w:rsidRDefault="00794666" w:rsidP="00982182">
      <w:pPr>
        <w:spacing w:before="100" w:beforeAutospacing="1" w:after="120" w:line="240" w:lineRule="auto"/>
        <w:ind w:right="-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3A5A17" wp14:editId="3D7D12FE">
                <wp:simplePos x="0" y="0"/>
                <wp:positionH relativeFrom="column">
                  <wp:posOffset>4891405</wp:posOffset>
                </wp:positionH>
                <wp:positionV relativeFrom="paragraph">
                  <wp:posOffset>329565</wp:posOffset>
                </wp:positionV>
                <wp:extent cx="13335" cy="300990"/>
                <wp:effectExtent l="76200" t="0" r="62865" b="6096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300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85.15pt;margin-top:25.95pt;width:1.05pt;height:2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" strokecolor="#4a7ebb">
                <v:stroke endarrow="open"/>
              </v:shape>
            </w:pict>
          </mc:Fallback>
        </mc:AlternateContent>
      </w: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403039" wp14:editId="3254A124">
                <wp:simplePos x="0" y="0"/>
                <wp:positionH relativeFrom="column">
                  <wp:posOffset>746125</wp:posOffset>
                </wp:positionH>
                <wp:positionV relativeFrom="paragraph">
                  <wp:posOffset>185420</wp:posOffset>
                </wp:positionV>
                <wp:extent cx="4110990" cy="285115"/>
                <wp:effectExtent l="0" t="19050" r="41910" b="3873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990" cy="285115"/>
                        </a:xfrm>
                        <a:prstGeom prst="rightArrow">
                          <a:avLst>
                            <a:gd name="adj1" fmla="val 50000"/>
                            <a:gd name="adj2" fmla="val 4166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895A19" w14:textId="77777777" w:rsidR="00192A81" w:rsidRDefault="00192A81" w:rsidP="00192A81">
                            <w:pPr>
                              <w:jc w:val="center"/>
                            </w:pPr>
                            <w:r>
                              <w:t>272727</w:t>
                            </w:r>
                          </w:p>
                          <w:p w14:paraId="7152435A" w14:textId="77777777" w:rsidR="00192A81" w:rsidRDefault="00192A81" w:rsidP="00192A81">
                            <w:pPr>
                              <w:jc w:val="center"/>
                            </w:pPr>
                            <w: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1" o:spid="_x0000_s1032" type="#_x0000_t13" style="position:absolute;margin-left:58.75pt;margin-top:14.6pt;width:323.7pt;height:2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" adj="20976" fillcolor="window" strokecolor="#c0504d" strokeweight="2pt">
                <v:textbox>
                  <w:txbxContent>
                    <w:p w14:paraId="35895A19" w14:textId="77777777" w:rsidR="00192A81" w:rsidRDefault="00192A81" w:rsidP="00192A81">
                      <w:pPr>
                        <w:jc w:val="center"/>
                      </w:pPr>
                      <w:r>
                        <w:t>272727</w:t>
                      </w:r>
                    </w:p>
                    <w:p w14:paraId="7152435A" w14:textId="77777777" w:rsidR="00192A81" w:rsidRDefault="00192A81" w:rsidP="00192A81">
                      <w:pPr>
                        <w:jc w:val="center"/>
                      </w:pPr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9F148F" w:rsidRPr="00B8315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D69015" wp14:editId="47502790">
                <wp:simplePos x="0" y="0"/>
                <wp:positionH relativeFrom="column">
                  <wp:posOffset>337185</wp:posOffset>
                </wp:positionH>
                <wp:positionV relativeFrom="paragraph">
                  <wp:posOffset>75565</wp:posOffset>
                </wp:positionV>
                <wp:extent cx="331470" cy="0"/>
                <wp:effectExtent l="0" t="0" r="1143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5.95pt" to="52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" strokecolor="#4a7ebb"/>
            </w:pict>
          </mc:Fallback>
        </mc:AlternateContent>
      </w:r>
      <w:r w:rsidR="00192A81" w:rsidRPr="00B8315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4720F7" wp14:editId="778ED48D">
                <wp:simplePos x="0" y="0"/>
                <wp:positionH relativeFrom="column">
                  <wp:posOffset>-20955</wp:posOffset>
                </wp:positionH>
                <wp:positionV relativeFrom="paragraph">
                  <wp:posOffset>229870</wp:posOffset>
                </wp:positionV>
                <wp:extent cx="606425" cy="283845"/>
                <wp:effectExtent l="0" t="0" r="22225" b="20955"/>
                <wp:wrapNone/>
                <wp:docPr id="6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B8103" w14:textId="77777777" w:rsidR="00192A81" w:rsidRPr="00A306C6" w:rsidRDefault="00192A81" w:rsidP="00192A8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306C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ГРБС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.65pt;margin-top:18.1pt;width:47.75pt;height:2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" strokecolor="window">
                <v:textbox>
                  <w:txbxContent>
                    <w:p w14:paraId="6F1B8103" w14:textId="77777777" w:rsidR="00192A81" w:rsidRPr="00A306C6" w:rsidRDefault="00192A81" w:rsidP="00192A8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306C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ГРБС</w:t>
                      </w:r>
                    </w:p>
                  </w:txbxContent>
                </v:textbox>
              </v:shape>
            </w:pict>
          </mc:Fallback>
        </mc:AlternateContent>
      </w:r>
    </w:p>
    <w:p w14:paraId="34CA83A8" w14:textId="7259C950" w:rsidR="00192A81" w:rsidRPr="00B83155" w:rsidRDefault="00192A81" w:rsidP="00982182">
      <w:pPr>
        <w:spacing w:before="100" w:beforeAutospacing="1" w:after="12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7D8701" w14:textId="064B78E3" w:rsidR="009F148F" w:rsidRPr="00B83155" w:rsidRDefault="00794666" w:rsidP="00982182">
      <w:pPr>
        <w:spacing w:before="100" w:beforeAutospacing="1" w:after="12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3AA175" wp14:editId="0688E9F3">
                <wp:simplePos x="0" y="0"/>
                <wp:positionH relativeFrom="column">
                  <wp:posOffset>4952365</wp:posOffset>
                </wp:positionH>
                <wp:positionV relativeFrom="paragraph">
                  <wp:posOffset>134620</wp:posOffset>
                </wp:positionV>
                <wp:extent cx="0" cy="251460"/>
                <wp:effectExtent l="0" t="0" r="19050" b="1524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95pt,10.6pt" to="389.9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" strokecolor="#4a7ebb"/>
            </w:pict>
          </mc:Fallback>
        </mc:AlternateContent>
      </w: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A2B8E5" wp14:editId="5F92EF15">
                <wp:simplePos x="0" y="0"/>
                <wp:positionH relativeFrom="column">
                  <wp:posOffset>4510405</wp:posOffset>
                </wp:positionH>
                <wp:positionV relativeFrom="paragraph">
                  <wp:posOffset>134620</wp:posOffset>
                </wp:positionV>
                <wp:extent cx="0" cy="248285"/>
                <wp:effectExtent l="0" t="0" r="19050" b="1841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15pt,10.6pt" to="355.1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" strokecolor="#4a7ebb"/>
            </w:pict>
          </mc:Fallback>
        </mc:AlternateContent>
      </w: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CEBACA" wp14:editId="04757185">
                <wp:simplePos x="0" y="0"/>
                <wp:positionH relativeFrom="column">
                  <wp:posOffset>4091305</wp:posOffset>
                </wp:positionH>
                <wp:positionV relativeFrom="paragraph">
                  <wp:posOffset>127000</wp:posOffset>
                </wp:positionV>
                <wp:extent cx="5715" cy="262255"/>
                <wp:effectExtent l="0" t="0" r="32385" b="2349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62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15pt,10pt" to="322.6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" strokecolor="#4a7ebb"/>
            </w:pict>
          </mc:Fallback>
        </mc:AlternateContent>
      </w: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F3C2C4" wp14:editId="7FCEF526">
                <wp:simplePos x="0" y="0"/>
                <wp:positionH relativeFrom="column">
                  <wp:posOffset>3725545</wp:posOffset>
                </wp:positionH>
                <wp:positionV relativeFrom="paragraph">
                  <wp:posOffset>134620</wp:posOffset>
                </wp:positionV>
                <wp:extent cx="0" cy="254635"/>
                <wp:effectExtent l="0" t="0" r="19050" b="1206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3.35pt,10.6pt" to="293.3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" strokecolor="#4a7ebb"/>
            </w:pict>
          </mc:Fallback>
        </mc:AlternateContent>
      </w: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87E336" wp14:editId="51CB9DE3">
                <wp:simplePos x="0" y="0"/>
                <wp:positionH relativeFrom="column">
                  <wp:posOffset>3352165</wp:posOffset>
                </wp:positionH>
                <wp:positionV relativeFrom="paragraph">
                  <wp:posOffset>127000</wp:posOffset>
                </wp:positionV>
                <wp:extent cx="0" cy="274320"/>
                <wp:effectExtent l="0" t="0" r="19050" b="1143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95pt,10pt" to="263.9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" strokecolor="#4a7ebb"/>
            </w:pict>
          </mc:Fallback>
        </mc:AlternateContent>
      </w: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5E7CDA" wp14:editId="37C4A5C6">
                <wp:simplePos x="0" y="0"/>
                <wp:positionH relativeFrom="column">
                  <wp:posOffset>2955925</wp:posOffset>
                </wp:positionH>
                <wp:positionV relativeFrom="paragraph">
                  <wp:posOffset>134620</wp:posOffset>
                </wp:positionV>
                <wp:extent cx="0" cy="26670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75pt,10.6pt" to="232.7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" strokecolor="#4a7ebb"/>
            </w:pict>
          </mc:Fallback>
        </mc:AlternateContent>
      </w: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C3F0F3" wp14:editId="1870D4B5">
                <wp:simplePos x="0" y="0"/>
                <wp:positionH relativeFrom="column">
                  <wp:posOffset>2582545</wp:posOffset>
                </wp:positionH>
                <wp:positionV relativeFrom="paragraph">
                  <wp:posOffset>134620</wp:posOffset>
                </wp:positionV>
                <wp:extent cx="0" cy="26670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35pt,10.6pt" to="203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" strokecolor="#4a7ebb"/>
            </w:pict>
          </mc:Fallback>
        </mc:AlternateContent>
      </w: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51316" wp14:editId="49D3A71B">
                <wp:simplePos x="0" y="0"/>
                <wp:positionH relativeFrom="column">
                  <wp:posOffset>1462405</wp:posOffset>
                </wp:positionH>
                <wp:positionV relativeFrom="paragraph">
                  <wp:posOffset>127000</wp:posOffset>
                </wp:positionV>
                <wp:extent cx="0" cy="281940"/>
                <wp:effectExtent l="0" t="0" r="19050" b="2286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10pt" to="115.1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" strokecolor="#4a7ebb"/>
            </w:pict>
          </mc:Fallback>
        </mc:AlternateContent>
      </w: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CE097B" wp14:editId="42D8E19E">
                <wp:simplePos x="0" y="0"/>
                <wp:positionH relativeFrom="column">
                  <wp:posOffset>1851025</wp:posOffset>
                </wp:positionH>
                <wp:positionV relativeFrom="paragraph">
                  <wp:posOffset>127000</wp:posOffset>
                </wp:positionV>
                <wp:extent cx="0" cy="281940"/>
                <wp:effectExtent l="0" t="0" r="19050" b="2286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75pt,10pt" to="145.7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" strokecolor="#4a7ebb"/>
            </w:pict>
          </mc:Fallback>
        </mc:AlternateContent>
      </w: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B91A03" wp14:editId="48A412EE">
                <wp:simplePos x="0" y="0"/>
                <wp:positionH relativeFrom="column">
                  <wp:posOffset>2193925</wp:posOffset>
                </wp:positionH>
                <wp:positionV relativeFrom="paragraph">
                  <wp:posOffset>134620</wp:posOffset>
                </wp:positionV>
                <wp:extent cx="0" cy="274320"/>
                <wp:effectExtent l="0" t="0" r="19050" b="1143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75pt,10.6pt" to="172.7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" strokecolor="#4a7ebb"/>
            </w:pict>
          </mc:Fallback>
        </mc:AlternateContent>
      </w:r>
      <w:r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B8B075" wp14:editId="186940E2">
                <wp:simplePos x="0" y="0"/>
                <wp:positionH relativeFrom="column">
                  <wp:posOffset>1035685</wp:posOffset>
                </wp:positionH>
                <wp:positionV relativeFrom="paragraph">
                  <wp:posOffset>134620</wp:posOffset>
                </wp:positionV>
                <wp:extent cx="0" cy="274320"/>
                <wp:effectExtent l="0" t="0" r="19050" b="1143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55pt,10.6pt" to="81.5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" strokecolor="#4a7ebb"/>
            </w:pict>
          </mc:Fallback>
        </mc:AlternateContent>
      </w:r>
      <w:r w:rsidR="009F148F" w:rsidRPr="00B83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455935" wp14:editId="5E898AC0">
                <wp:simplePos x="0" y="0"/>
                <wp:positionH relativeFrom="column">
                  <wp:posOffset>379095</wp:posOffset>
                </wp:positionH>
                <wp:positionV relativeFrom="paragraph">
                  <wp:posOffset>128270</wp:posOffset>
                </wp:positionV>
                <wp:extent cx="5051425" cy="0"/>
                <wp:effectExtent l="0" t="76200" r="15875" b="1524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14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9.85pt;margin-top:10.1pt;width:397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92A81" w:rsidRPr="00B8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14:paraId="58298A76" w14:textId="60B6C829" w:rsidR="00192A81" w:rsidRPr="00B83155" w:rsidRDefault="009F148F" w:rsidP="00982182">
      <w:pPr>
        <w:spacing w:before="100" w:beforeAutospacing="1" w:after="12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192A81" w:rsidRPr="00B8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2026  2027  2028  2029  2030  2031  2032  2033  2034  2035   2036   2037</w:t>
      </w:r>
    </w:p>
    <w:p w14:paraId="190E9A2D" w14:textId="77777777" w:rsidR="001937AD" w:rsidRPr="00B83155" w:rsidRDefault="001937AD" w:rsidP="00982182">
      <w:pPr>
        <w:spacing w:after="0" w:line="240" w:lineRule="auto"/>
        <w:ind w:right="-14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4.4.Подготовка и повышение квалификации кадров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3D7A86" w14:textId="5106494A" w:rsidR="001937AD" w:rsidRPr="00B83155" w:rsidRDefault="001937AD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применение МСФО ОС невозможно без соответствующей подготовки достаточного количества квалифицированных бухгалтеров, понимающих концепцию и правила формирования финансовой отчётности</w:t>
      </w:r>
      <w:r w:rsidR="00D94280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МСФО ОС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владеющих современными навыками ведения бухгалтерского учёта и подготовки финансовой отчётности. С другой стороны, качественная система бухгалтерского учёта и отчётности предполагает наличие достаточного числа пользователей, нуждающихся в информации, формируемой в данной системе, имеющих потребность и навыки её использования при принятии экономических решений. С учетом отмеченных аспектов основными направлениями совершенствования системы подготовки и повышения квалификации кадров являются:</w:t>
      </w:r>
    </w:p>
    <w:p w14:paraId="31926024" w14:textId="5D244478" w:rsidR="001937AD" w:rsidRPr="00B83155" w:rsidRDefault="001937AD" w:rsidP="00982182">
      <w:pPr>
        <w:pStyle w:val="a3"/>
        <w:numPr>
          <w:ilvl w:val="0"/>
          <w:numId w:val="26"/>
        </w:numPr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бухгалтеров, внутренних аудиторов сектора государственного управления и сотрудников Счетной Палаты, руководителей </w:t>
      </w:r>
      <w:r w:rsidR="008A42C1" w:rsidRPr="00B83155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органов</w:t>
      </w: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7F0969" w14:textId="390FCEBA" w:rsidR="001937AD" w:rsidRPr="00B83155" w:rsidRDefault="001937AD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применения МСФО ОС на практике требуются соответствующие знания в области бухгалтерского учета. В целях переподготовки специалистов органов государственного управления предполагается осуществить следующие </w:t>
      </w:r>
      <w:r w:rsidR="00D94280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98F429" w14:textId="77777777" w:rsidR="001937AD" w:rsidRPr="00B83155" w:rsidRDefault="001937AD" w:rsidP="00982182">
      <w:pPr>
        <w:numPr>
          <w:ilvl w:val="0"/>
          <w:numId w:val="23"/>
        </w:numPr>
        <w:spacing w:after="0" w:line="240" w:lineRule="auto"/>
        <w:ind w:left="993" w:right="-141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>Разработка программы обучения, включающей изучение МСФО ОС;</w:t>
      </w:r>
    </w:p>
    <w:p w14:paraId="69DB9BC3" w14:textId="0BA14033" w:rsidR="001937AD" w:rsidRPr="00B83155" w:rsidRDefault="008A42C1" w:rsidP="00982182">
      <w:pPr>
        <w:numPr>
          <w:ilvl w:val="0"/>
          <w:numId w:val="23"/>
        </w:numPr>
        <w:spacing w:after="0" w:line="240" w:lineRule="auto"/>
        <w:ind w:left="993" w:right="-141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>Подготовка учебных материалов</w:t>
      </w:r>
      <w:r w:rsidR="001937AD" w:rsidRPr="00B831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F383FF" w14:textId="7DA3C675" w:rsidR="001937AD" w:rsidRPr="00B83155" w:rsidRDefault="001937AD" w:rsidP="00982182">
      <w:pPr>
        <w:spacing w:after="0" w:line="240" w:lineRule="auto"/>
        <w:ind w:left="993" w:right="-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Проведение обучающих семинаров для </w:t>
      </w:r>
      <w:r w:rsidR="0037753E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тренеров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1BA6A7" w14:textId="77777777" w:rsidR="001937AD" w:rsidRPr="00B83155" w:rsidRDefault="001937AD" w:rsidP="00982182">
      <w:pPr>
        <w:spacing w:after="0" w:line="240" w:lineRule="auto"/>
        <w:ind w:left="993" w:right="-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обучения бухгалтеров во всем секторе государственного управления Кыргызской Республики.</w:t>
      </w:r>
    </w:p>
    <w:p w14:paraId="3CD5266A" w14:textId="77777777" w:rsidR="001937AD" w:rsidRPr="00B83155" w:rsidRDefault="001937AD" w:rsidP="00982182">
      <w:pPr>
        <w:pStyle w:val="a3"/>
        <w:numPr>
          <w:ilvl w:val="0"/>
          <w:numId w:val="26"/>
        </w:numPr>
        <w:spacing w:after="0" w:line="240" w:lineRule="auto"/>
        <w:ind w:left="0" w:right="-14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>Включение МСФО ОС в учебные программы подготовки специалистов в высших и средних учебных заведениях Кыргызской Республики.</w:t>
      </w:r>
    </w:p>
    <w:p w14:paraId="582F90DD" w14:textId="2B222BC1" w:rsidR="001937AD" w:rsidRPr="00B83155" w:rsidRDefault="001937AD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Высшим и средним специальным учебным заведениям должна быть предложена помощь в </w:t>
      </w:r>
      <w:r w:rsidR="00D94280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обновлению учебных программ, разработке и приобретению учебных материалов и пособий и обучению преподавателей.</w:t>
      </w:r>
    </w:p>
    <w:p w14:paraId="33D55EC1" w14:textId="3D52851C" w:rsidR="001937AD" w:rsidRPr="00B83155" w:rsidRDefault="001937AD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требуется осуществить следующие </w:t>
      </w:r>
      <w:r w:rsidR="00D94280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CDCFD4" w14:textId="77777777" w:rsidR="00A91C10" w:rsidRPr="00B83155" w:rsidRDefault="001937AD" w:rsidP="00982182">
      <w:pPr>
        <w:pStyle w:val="a3"/>
        <w:numPr>
          <w:ilvl w:val="0"/>
          <w:numId w:val="34"/>
        </w:numPr>
        <w:spacing w:after="0" w:line="240" w:lineRule="auto"/>
        <w:ind w:left="993" w:right="-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встреч, «круглых столов» по вопросам включения изучения МСФО ОС в учебные планы высших и средних специальных учебных заведений;</w:t>
      </w:r>
    </w:p>
    <w:p w14:paraId="725F3107" w14:textId="77777777" w:rsidR="00A91C10" w:rsidRPr="00B83155" w:rsidRDefault="001937AD" w:rsidP="00982182">
      <w:pPr>
        <w:pStyle w:val="a3"/>
        <w:numPr>
          <w:ilvl w:val="0"/>
          <w:numId w:val="34"/>
        </w:numPr>
        <w:spacing w:after="0" w:line="240" w:lineRule="auto"/>
        <w:ind w:left="993" w:right="-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семинаров и проведение практических занятий для преподавателей учебных заведений по формированию навыков практического применения МСФО ОС;</w:t>
      </w:r>
    </w:p>
    <w:p w14:paraId="50174176" w14:textId="48E8CBF5" w:rsidR="001937AD" w:rsidRPr="00B83155" w:rsidRDefault="001937AD" w:rsidP="00982182">
      <w:pPr>
        <w:pStyle w:val="a3"/>
        <w:numPr>
          <w:ilvl w:val="0"/>
          <w:numId w:val="34"/>
        </w:numPr>
        <w:spacing w:after="0" w:line="240" w:lineRule="auto"/>
        <w:ind w:left="993" w:right="-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учебных материалов в соответствии с новыми учебными планами учебных заведений.</w:t>
      </w:r>
    </w:p>
    <w:p w14:paraId="27372243" w14:textId="77777777" w:rsidR="001937AD" w:rsidRPr="00B83155" w:rsidRDefault="001937AD" w:rsidP="00982182">
      <w:pPr>
        <w:numPr>
          <w:ilvl w:val="0"/>
          <w:numId w:val="26"/>
        </w:numPr>
        <w:spacing w:after="0" w:line="240" w:lineRule="auto"/>
        <w:ind w:left="0" w:right="-14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>Создание действенной системы повышения квалификации.</w:t>
      </w:r>
    </w:p>
    <w:p w14:paraId="092A2861" w14:textId="4D9173D9" w:rsidR="001937AD" w:rsidRPr="00B83155" w:rsidRDefault="001937AD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специалисты, принимающие участие в процессе подготовки финансовой отчетности, должны быть своевременно проинформированы об изменениях в МСФО ОС и национальном законодательстве. Для этого требуется осуществить следующие </w:t>
      </w:r>
      <w:r w:rsidR="00C67701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5BC205" w14:textId="4990D3F3" w:rsidR="001937AD" w:rsidRPr="00B83155" w:rsidRDefault="001937AD" w:rsidP="00982182">
      <w:pPr>
        <w:pStyle w:val="a3"/>
        <w:numPr>
          <w:ilvl w:val="0"/>
          <w:numId w:val="30"/>
        </w:num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повышения квалификации;</w:t>
      </w:r>
    </w:p>
    <w:p w14:paraId="282EF6CF" w14:textId="2C2BD541" w:rsidR="001937AD" w:rsidRPr="00B83155" w:rsidRDefault="001937AD" w:rsidP="00982182">
      <w:pPr>
        <w:pStyle w:val="a3"/>
        <w:numPr>
          <w:ilvl w:val="0"/>
          <w:numId w:val="30"/>
        </w:num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утверждение ежегодной программы повышения квалификации;</w:t>
      </w:r>
    </w:p>
    <w:p w14:paraId="2CBF377F" w14:textId="29E0CDB3" w:rsidR="001937AD" w:rsidRPr="00B83155" w:rsidRDefault="001937AD" w:rsidP="00982182">
      <w:pPr>
        <w:pStyle w:val="a3"/>
        <w:numPr>
          <w:ilvl w:val="0"/>
          <w:numId w:val="30"/>
        </w:num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учебных материалов для курса повышения квалификации;</w:t>
      </w:r>
    </w:p>
    <w:p w14:paraId="3EC0C3E0" w14:textId="225E36C6" w:rsidR="001937AD" w:rsidRPr="00B83155" w:rsidRDefault="004221CA" w:rsidP="00982182">
      <w:pPr>
        <w:pStyle w:val="a3"/>
        <w:numPr>
          <w:ilvl w:val="0"/>
          <w:numId w:val="30"/>
        </w:num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результатов.</w:t>
      </w:r>
    </w:p>
    <w:p w14:paraId="5B320E71" w14:textId="7392CA86" w:rsidR="003B463B" w:rsidRPr="00B83155" w:rsidRDefault="003B463B" w:rsidP="00982182">
      <w:pPr>
        <w:pStyle w:val="a3"/>
        <w:numPr>
          <w:ilvl w:val="0"/>
          <w:numId w:val="26"/>
        </w:numPr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155">
        <w:rPr>
          <w:rFonts w:ascii="Times New Roman" w:hAnsi="Times New Roman"/>
          <w:sz w:val="28"/>
          <w:szCs w:val="28"/>
        </w:rPr>
        <w:t xml:space="preserve">Создание системы профессиональной сертификации бухгалтеров государственного сектора. </w:t>
      </w:r>
    </w:p>
    <w:p w14:paraId="2A60F9DE" w14:textId="77777777" w:rsidR="003B463B" w:rsidRPr="00B83155" w:rsidRDefault="003B463B" w:rsidP="00982182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155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рыночной экономики, когда бухгалтерские данные являются единственным достоверным источником информации, значимость профессии бухгалтера и требования к ней возросли. Возросло понимание значения профессионального бухгалтерского образования, опыта, знаний и их применения. </w:t>
      </w:r>
    </w:p>
    <w:p w14:paraId="459D9E93" w14:textId="4428A484" w:rsidR="003B463B" w:rsidRPr="00B83155" w:rsidRDefault="003B463B" w:rsidP="00982182">
      <w:pPr>
        <w:pStyle w:val="a4"/>
        <w:spacing w:before="0" w:beforeAutospacing="0" w:after="0" w:afterAutospacing="0"/>
        <w:ind w:right="-141" w:firstLine="708"/>
        <w:jc w:val="both"/>
        <w:rPr>
          <w:sz w:val="28"/>
          <w:szCs w:val="28"/>
        </w:rPr>
      </w:pPr>
      <w:r w:rsidRPr="00B83155">
        <w:rPr>
          <w:sz w:val="28"/>
          <w:szCs w:val="28"/>
        </w:rPr>
        <w:t xml:space="preserve">Повышению значимости профессии бухгалтера придаст эффективная система </w:t>
      </w:r>
      <w:r w:rsidR="00D94280" w:rsidRPr="00B83155">
        <w:rPr>
          <w:sz w:val="28"/>
          <w:szCs w:val="28"/>
        </w:rPr>
        <w:t>сертификации</w:t>
      </w:r>
      <w:r w:rsidRPr="00B83155">
        <w:rPr>
          <w:sz w:val="28"/>
          <w:szCs w:val="28"/>
        </w:rPr>
        <w:t xml:space="preserve"> бухгалтеров государственного сектора. Профессиональная </w:t>
      </w:r>
      <w:r w:rsidR="00D94280" w:rsidRPr="00B83155">
        <w:rPr>
          <w:sz w:val="28"/>
          <w:szCs w:val="28"/>
        </w:rPr>
        <w:t>сертификация</w:t>
      </w:r>
      <w:r w:rsidRPr="00B83155">
        <w:rPr>
          <w:sz w:val="28"/>
          <w:szCs w:val="28"/>
        </w:rPr>
        <w:t xml:space="preserve"> рассматривается в качестве средства подтверждения профессиональной пригодности, современного уровня знаний и навыков, приверженности высоким этическим нормам профессии. При этом следует исходить из понимания роли, функций и задач профессиональных бухгалтеров, предложенной Международной федерацией бухгалтеров. В этой связи, необходимо </w:t>
      </w:r>
      <w:r w:rsidR="00D94280" w:rsidRPr="00B83155">
        <w:rPr>
          <w:sz w:val="28"/>
          <w:szCs w:val="28"/>
        </w:rPr>
        <w:t>реализовать</w:t>
      </w:r>
      <w:r w:rsidRPr="00B83155">
        <w:rPr>
          <w:sz w:val="28"/>
          <w:szCs w:val="28"/>
        </w:rPr>
        <w:t xml:space="preserve"> следующие </w:t>
      </w:r>
      <w:r w:rsidR="00D94280" w:rsidRPr="00B83155">
        <w:rPr>
          <w:sz w:val="28"/>
          <w:szCs w:val="28"/>
        </w:rPr>
        <w:t>мероприятия</w:t>
      </w:r>
      <w:r w:rsidRPr="00B83155">
        <w:rPr>
          <w:sz w:val="28"/>
          <w:szCs w:val="28"/>
        </w:rPr>
        <w:t>:</w:t>
      </w:r>
    </w:p>
    <w:p w14:paraId="07F4527C" w14:textId="062D4D24" w:rsidR="0060087A" w:rsidRPr="00B83155" w:rsidRDefault="00D94280" w:rsidP="00982182">
      <w:pPr>
        <w:pStyle w:val="a4"/>
        <w:numPr>
          <w:ilvl w:val="0"/>
          <w:numId w:val="28"/>
        </w:numPr>
        <w:spacing w:before="0" w:beforeAutospacing="0" w:after="0" w:afterAutospacing="0"/>
        <w:ind w:right="-141"/>
        <w:jc w:val="both"/>
        <w:rPr>
          <w:sz w:val="28"/>
          <w:szCs w:val="28"/>
        </w:rPr>
      </w:pPr>
      <w:r w:rsidRPr="00B83155">
        <w:rPr>
          <w:sz w:val="28"/>
          <w:szCs w:val="28"/>
        </w:rPr>
        <w:t>Внедрение</w:t>
      </w:r>
      <w:r w:rsidR="0060087A" w:rsidRPr="00B83155">
        <w:rPr>
          <w:sz w:val="28"/>
          <w:szCs w:val="28"/>
        </w:rPr>
        <w:t xml:space="preserve"> норм профессиональной этики и квалификационных требований </w:t>
      </w:r>
      <w:r w:rsidR="008A42C1" w:rsidRPr="00B83155">
        <w:rPr>
          <w:sz w:val="28"/>
          <w:szCs w:val="28"/>
        </w:rPr>
        <w:t xml:space="preserve">к </w:t>
      </w:r>
      <w:r w:rsidR="0060087A" w:rsidRPr="00B83155">
        <w:rPr>
          <w:sz w:val="28"/>
          <w:szCs w:val="28"/>
        </w:rPr>
        <w:t>бухгалтер</w:t>
      </w:r>
      <w:r w:rsidR="008A42C1" w:rsidRPr="00B83155">
        <w:rPr>
          <w:sz w:val="28"/>
          <w:szCs w:val="28"/>
        </w:rPr>
        <w:t>ам</w:t>
      </w:r>
      <w:r w:rsidR="0060087A" w:rsidRPr="00B83155">
        <w:rPr>
          <w:sz w:val="28"/>
          <w:szCs w:val="28"/>
        </w:rPr>
        <w:t xml:space="preserve"> сектора государственного управления;</w:t>
      </w:r>
    </w:p>
    <w:p w14:paraId="7E8E0ED0" w14:textId="77777777" w:rsidR="00D94280" w:rsidRPr="00B83155" w:rsidRDefault="00D94280" w:rsidP="00982182">
      <w:pPr>
        <w:pStyle w:val="a4"/>
        <w:numPr>
          <w:ilvl w:val="0"/>
          <w:numId w:val="28"/>
        </w:numPr>
        <w:spacing w:before="0" w:beforeAutospacing="0" w:after="0" w:afterAutospacing="0"/>
        <w:ind w:right="-141"/>
        <w:jc w:val="both"/>
        <w:rPr>
          <w:sz w:val="28"/>
          <w:szCs w:val="28"/>
        </w:rPr>
      </w:pPr>
      <w:r w:rsidRPr="00B83155">
        <w:rPr>
          <w:sz w:val="28"/>
          <w:szCs w:val="28"/>
        </w:rPr>
        <w:lastRenderedPageBreak/>
        <w:t>Сертификация бухгалтеров сектора государственного управления;</w:t>
      </w:r>
    </w:p>
    <w:p w14:paraId="655E73F1" w14:textId="12F50F4F" w:rsidR="003B463B" w:rsidRPr="00B83155" w:rsidRDefault="003B463B" w:rsidP="00982182">
      <w:pPr>
        <w:pStyle w:val="a4"/>
        <w:numPr>
          <w:ilvl w:val="0"/>
          <w:numId w:val="28"/>
        </w:numPr>
        <w:spacing w:before="0" w:beforeAutospacing="0" w:after="0" w:afterAutospacing="0"/>
        <w:ind w:right="-141"/>
        <w:jc w:val="both"/>
        <w:rPr>
          <w:sz w:val="28"/>
          <w:szCs w:val="28"/>
        </w:rPr>
      </w:pPr>
      <w:r w:rsidRPr="00B83155">
        <w:rPr>
          <w:sz w:val="28"/>
          <w:szCs w:val="28"/>
        </w:rPr>
        <w:t>Создание системы аккредитации организаций по профессиональной сертификации бухгалтеров государственного сектора;</w:t>
      </w:r>
    </w:p>
    <w:p w14:paraId="65F3967B" w14:textId="37827905" w:rsidR="0060087A" w:rsidRPr="00B83155" w:rsidRDefault="0060087A" w:rsidP="00982182">
      <w:pPr>
        <w:pStyle w:val="a3"/>
        <w:numPr>
          <w:ilvl w:val="0"/>
          <w:numId w:val="28"/>
        </w:num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B83155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D94280" w:rsidRPr="00B83155">
        <w:rPr>
          <w:rFonts w:ascii="Times New Roman" w:hAnsi="Times New Roman" w:cs="Times New Roman"/>
          <w:sz w:val="28"/>
          <w:szCs w:val="28"/>
        </w:rPr>
        <w:t>статуса</w:t>
      </w:r>
      <w:r w:rsidRPr="00B83155">
        <w:rPr>
          <w:rFonts w:ascii="Times New Roman" w:hAnsi="Times New Roman" w:cs="Times New Roman"/>
          <w:sz w:val="28"/>
          <w:szCs w:val="28"/>
        </w:rPr>
        <w:t xml:space="preserve"> бухгалтеров сектора государственного управления для привлечения высококвалифицированных специалистов в области бухгалтерского учета, финансового менеджмента, аудита</w:t>
      </w:r>
      <w:r w:rsidR="003442B3" w:rsidRPr="00B83155">
        <w:rPr>
          <w:rFonts w:ascii="Times New Roman" w:hAnsi="Times New Roman" w:cs="Times New Roman"/>
          <w:sz w:val="28"/>
          <w:szCs w:val="28"/>
        </w:rPr>
        <w:t>,</w:t>
      </w:r>
      <w:r w:rsidRPr="00B83155">
        <w:rPr>
          <w:rFonts w:ascii="Times New Roman" w:hAnsi="Times New Roman" w:cs="Times New Roman"/>
          <w:sz w:val="28"/>
          <w:szCs w:val="28"/>
        </w:rPr>
        <w:t xml:space="preserve"> других смежных областей и закрепления их </w:t>
      </w:r>
      <w:r w:rsidR="003442B3" w:rsidRPr="00B83155">
        <w:rPr>
          <w:rFonts w:ascii="Times New Roman" w:hAnsi="Times New Roman" w:cs="Times New Roman"/>
          <w:sz w:val="28"/>
          <w:szCs w:val="28"/>
        </w:rPr>
        <w:t>на местах</w:t>
      </w:r>
      <w:r w:rsidRPr="00B83155">
        <w:rPr>
          <w:rFonts w:ascii="Times New Roman" w:hAnsi="Times New Roman" w:cs="Times New Roman"/>
          <w:sz w:val="28"/>
          <w:szCs w:val="28"/>
        </w:rPr>
        <w:t>.</w:t>
      </w:r>
    </w:p>
    <w:p w14:paraId="45C5E88E" w14:textId="18E6C2A6" w:rsidR="001937AD" w:rsidRPr="00B83155" w:rsidRDefault="001937AD" w:rsidP="00982182">
      <w:pPr>
        <w:numPr>
          <w:ilvl w:val="0"/>
          <w:numId w:val="26"/>
        </w:numPr>
        <w:spacing w:after="0" w:line="240" w:lineRule="auto"/>
        <w:ind w:left="0" w:right="-14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руководителей и другого управленческого персонала </w:t>
      </w:r>
      <w:r w:rsidR="008A42C1" w:rsidRPr="00B83155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органов</w:t>
      </w:r>
      <w:r w:rsidRPr="00B831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8CA68F" w14:textId="365E888F" w:rsidR="003B463B" w:rsidRPr="00B83155" w:rsidRDefault="003B463B" w:rsidP="00982182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принимающие решения, должны понимать содержание и значимость финансовой отчетности. Для решения этой задачи необходима разработка программ обучения руководителей и другого управленческого персонала </w:t>
      </w:r>
      <w:r w:rsidR="008A42C1"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</w:t>
      </w: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 бухгалтерского учёта и анализа финансовой отчётности, в том числе консолидированной финансовой отчётности.</w:t>
      </w:r>
    </w:p>
    <w:p w14:paraId="54250FFF" w14:textId="77777777" w:rsidR="00ED1D37" w:rsidRPr="00B83155" w:rsidRDefault="00ED1D37" w:rsidP="00982182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4B2CE" w14:textId="77777777" w:rsidR="001937AD" w:rsidRPr="00B83155" w:rsidRDefault="001937AD" w:rsidP="00982182">
      <w:pPr>
        <w:spacing w:after="0" w:line="240" w:lineRule="auto"/>
        <w:ind w:left="420" w:right="-141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/>
          <w:b/>
          <w:sz w:val="28"/>
          <w:szCs w:val="28"/>
          <w:lang w:eastAsia="ru-RU"/>
        </w:rPr>
        <w:t>4.5. Автоматизация</w:t>
      </w:r>
    </w:p>
    <w:p w14:paraId="54BC7AE0" w14:textId="77777777" w:rsidR="001937AD" w:rsidRPr="00B83155" w:rsidRDefault="001937AD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Реформа в сфере бухгалтерского учета должна осуществляться параллельно с внедрением ИСУГФ. ИСУГФ должна быть разработана с учетом требований Учетной политики и МСФО ОС для составления как раздельной, так и консолидированной финансовой отчетности, поскольку – на более позднем этапе – ИСУГФ будет осуществлять основную задачу по ведению учетных операций (например, управление долгом, финансовые инструменты, консолидация). Технические характеристики программного обеспечения должны быть определены государственным органом, осуществляющим реализацию ИСУГФ.</w:t>
      </w:r>
    </w:p>
    <w:p w14:paraId="5DC2CEBF" w14:textId="77777777" w:rsidR="001937AD" w:rsidRPr="00B83155" w:rsidRDefault="001937AD" w:rsidP="00982182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25A65" w14:textId="60FC2128" w:rsidR="001937AD" w:rsidRPr="00B83155" w:rsidRDefault="001937AD" w:rsidP="00982182">
      <w:pPr>
        <w:spacing w:after="0" w:line="240" w:lineRule="auto"/>
        <w:ind w:right="-141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6E3C8C" w:rsidRPr="00B8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Официальная публикация МСФО ОС в Кыргызской Республике</w:t>
      </w:r>
    </w:p>
    <w:p w14:paraId="44D28279" w14:textId="470FCBC4" w:rsidR="001937AD" w:rsidRPr="00B83155" w:rsidRDefault="001937AD" w:rsidP="00982182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3155">
        <w:rPr>
          <w:rFonts w:ascii="Times New Roman" w:eastAsia="Calibri" w:hAnsi="Times New Roman" w:cs="Times New Roman"/>
          <w:bCs/>
          <w:iCs/>
          <w:sz w:val="28"/>
          <w:szCs w:val="28"/>
        </w:rPr>
        <w:t>Организация процесса перевода на государственный язык.</w:t>
      </w:r>
      <w:r w:rsidRPr="00B83155">
        <w:rPr>
          <w:rFonts w:ascii="Calibri" w:eastAsia="Calibri" w:hAnsi="Calibri" w:cs="Times New Roman"/>
          <w:bCs/>
          <w:iCs/>
          <w:sz w:val="28"/>
          <w:szCs w:val="28"/>
        </w:rPr>
        <w:t xml:space="preserve"> </w:t>
      </w:r>
      <w:r w:rsidRPr="00B83155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Основными направлениями выполнения данной меры являются:</w:t>
      </w:r>
    </w:p>
    <w:p w14:paraId="5AE4351F" w14:textId="28F7FA76" w:rsidR="001937AD" w:rsidRPr="00B83155" w:rsidRDefault="001937AD" w:rsidP="00982182">
      <w:pPr>
        <w:spacing w:after="0" w:line="240" w:lineRule="auto"/>
        <w:ind w:right="-141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3155">
        <w:rPr>
          <w:rFonts w:ascii="Times New Roman" w:hAnsi="Times New Roman" w:cs="Times New Roman"/>
          <w:bCs/>
          <w:iCs/>
          <w:sz w:val="28"/>
          <w:szCs w:val="28"/>
        </w:rPr>
        <w:t>- определение организации</w:t>
      </w:r>
      <w:r w:rsidR="00A63702" w:rsidRPr="00B83155">
        <w:rPr>
          <w:rFonts w:ascii="Times New Roman" w:hAnsi="Times New Roman" w:cs="Times New Roman"/>
          <w:bCs/>
          <w:iCs/>
          <w:sz w:val="28"/>
          <w:szCs w:val="28"/>
        </w:rPr>
        <w:t xml:space="preserve"> для перевода МСФО ОС</w:t>
      </w:r>
      <w:r w:rsidR="006E3C8C" w:rsidRPr="00B83155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A74391" w:rsidRPr="00B83155">
        <w:rPr>
          <w:rFonts w:ascii="Times New Roman" w:hAnsi="Times New Roman" w:cs="Times New Roman"/>
          <w:bCs/>
          <w:iCs/>
          <w:sz w:val="28"/>
          <w:szCs w:val="28"/>
        </w:rPr>
        <w:t>государственный</w:t>
      </w:r>
      <w:r w:rsidR="006E3C8C" w:rsidRPr="00B83155">
        <w:rPr>
          <w:rFonts w:ascii="Times New Roman" w:hAnsi="Times New Roman" w:cs="Times New Roman"/>
          <w:bCs/>
          <w:iCs/>
          <w:sz w:val="28"/>
          <w:szCs w:val="28"/>
        </w:rPr>
        <w:t xml:space="preserve"> язык</w:t>
      </w:r>
      <w:r w:rsidRPr="00B8315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FD6C5F1" w14:textId="77777777" w:rsidR="001937AD" w:rsidRPr="00B83155" w:rsidRDefault="001937AD" w:rsidP="00982182">
      <w:pPr>
        <w:spacing w:after="120" w:line="240" w:lineRule="auto"/>
        <w:ind w:right="-141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3155">
        <w:rPr>
          <w:rFonts w:ascii="Times New Roman" w:hAnsi="Times New Roman" w:cs="Times New Roman"/>
          <w:bCs/>
          <w:iCs/>
          <w:sz w:val="28"/>
          <w:szCs w:val="28"/>
        </w:rPr>
        <w:t>- согласование терминологии для осуществления перевода;</w:t>
      </w:r>
    </w:p>
    <w:p w14:paraId="5D10E618" w14:textId="3635C807" w:rsidR="00A63702" w:rsidRPr="00B83155" w:rsidRDefault="00A63702" w:rsidP="00982182">
      <w:pPr>
        <w:spacing w:after="0" w:line="240" w:lineRule="auto"/>
        <w:ind w:right="-141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315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7753E" w:rsidRPr="00B83155">
        <w:rPr>
          <w:rFonts w:ascii="Times New Roman" w:hAnsi="Times New Roman" w:cs="Times New Roman"/>
          <w:sz w:val="28"/>
          <w:szCs w:val="28"/>
        </w:rPr>
        <w:t>установление связи с Международной Федерацией Бухгалтеров (IFAC) для одобрения перевода стандартов на кыргызский язык и решения других вопросов по принятию, переводу и публикации стандартов в Кыргызской Республике;</w:t>
      </w:r>
    </w:p>
    <w:p w14:paraId="6D74AD07" w14:textId="7E5C9A7A" w:rsidR="001937AD" w:rsidRPr="00ED1D37" w:rsidRDefault="001937AD" w:rsidP="00982182">
      <w:pPr>
        <w:spacing w:after="120" w:line="240" w:lineRule="auto"/>
        <w:ind w:right="-14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5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6E3C8C" w:rsidRPr="00B83155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осуществление </w:t>
      </w:r>
      <w:r w:rsidRPr="00B83155">
        <w:rPr>
          <w:rFonts w:ascii="Times New Roman" w:hAnsi="Times New Roman" w:cs="Times New Roman"/>
          <w:bCs/>
          <w:iCs/>
          <w:sz w:val="28"/>
          <w:szCs w:val="28"/>
        </w:rPr>
        <w:t>перевод</w:t>
      </w:r>
      <w:r w:rsidR="006E3C8C" w:rsidRPr="00B83155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B83155">
        <w:rPr>
          <w:rFonts w:ascii="Times New Roman" w:hAnsi="Times New Roman" w:cs="Times New Roman"/>
          <w:bCs/>
          <w:iCs/>
          <w:sz w:val="28"/>
          <w:szCs w:val="28"/>
        </w:rPr>
        <w:t xml:space="preserve"> стандартов на государственный язык</w:t>
      </w:r>
      <w:r w:rsidR="00A63702" w:rsidRPr="00B83155">
        <w:rPr>
          <w:rFonts w:ascii="Times New Roman" w:hAnsi="Times New Roman" w:cs="Times New Roman"/>
          <w:bCs/>
          <w:iCs/>
          <w:sz w:val="28"/>
          <w:szCs w:val="28"/>
        </w:rPr>
        <w:t xml:space="preserve"> и их официальная публикация</w:t>
      </w:r>
      <w:r w:rsidRPr="00B83155">
        <w:rPr>
          <w:rFonts w:ascii="Times New Roman" w:hAnsi="Times New Roman" w:cs="Times New Roman"/>
          <w:bCs/>
          <w:iCs/>
          <w:sz w:val="28"/>
          <w:szCs w:val="28"/>
        </w:rPr>
        <w:t>.</w:t>
      </w:r>
      <w:bookmarkStart w:id="0" w:name="_GoBack"/>
      <w:bookmarkEnd w:id="0"/>
      <w:r w:rsidRPr="00ED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AB6742" w14:textId="6514D08F" w:rsidR="00671F48" w:rsidRPr="00ED1D37" w:rsidRDefault="006C5AA5" w:rsidP="00982182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ED1D37">
        <w:rPr>
          <w:rFonts w:ascii="Times New Roman" w:hAnsi="Times New Roman" w:cs="Times New Roman"/>
          <w:sz w:val="28"/>
          <w:szCs w:val="28"/>
        </w:rPr>
        <w:tab/>
      </w:r>
    </w:p>
    <w:p w14:paraId="2D0BD08E" w14:textId="77777777" w:rsidR="00671F48" w:rsidRDefault="00671F48" w:rsidP="00982182">
      <w:pPr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14:paraId="59C671E2" w14:textId="77777777" w:rsidR="00671F48" w:rsidRPr="00671F48" w:rsidRDefault="00671F48" w:rsidP="00982182">
      <w:pPr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sectPr w:rsidR="00671F48" w:rsidRPr="00671F48" w:rsidSect="00781C0F">
      <w:footerReference w:type="default" r:id="rId14"/>
      <w:pgSz w:w="11906" w:h="16838"/>
      <w:pgMar w:top="1134" w:right="991" w:bottom="993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9AE42" w14:textId="77777777" w:rsidR="006A1025" w:rsidRDefault="006A1025" w:rsidP="00781C0F">
      <w:pPr>
        <w:spacing w:after="0" w:line="240" w:lineRule="auto"/>
      </w:pPr>
      <w:r>
        <w:separator/>
      </w:r>
    </w:p>
  </w:endnote>
  <w:endnote w:type="continuationSeparator" w:id="0">
    <w:p w14:paraId="206F0A28" w14:textId="77777777" w:rsidR="006A1025" w:rsidRDefault="006A1025" w:rsidP="0078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1302F" w14:textId="77777777" w:rsidR="00781C0F" w:rsidRDefault="00781C0F" w:rsidP="00781C0F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Министр финансов </w:t>
    </w:r>
    <w:proofErr w:type="gramStart"/>
    <w:r>
      <w:rPr>
        <w:rFonts w:ascii="Times New Roman" w:eastAsia="Times New Roman" w:hAnsi="Times New Roman" w:cs="Times New Roman"/>
        <w:sz w:val="20"/>
        <w:szCs w:val="20"/>
        <w:lang w:eastAsia="ru-RU"/>
      </w:rPr>
      <w:t>КР</w:t>
    </w:r>
    <w:proofErr w:type="gram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Касымалиев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А. А. ___________________________«____» ______________2017 г.</w:t>
    </w:r>
  </w:p>
  <w:p w14:paraId="36822137" w14:textId="77777777" w:rsidR="00781C0F" w:rsidRDefault="00781C0F" w:rsidP="00781C0F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Начальник Управления </w:t>
    </w:r>
  </w:p>
  <w:p w14:paraId="3940FFEA" w14:textId="77777777" w:rsidR="00781C0F" w:rsidRDefault="00781C0F" w:rsidP="00781C0F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правовой поддержки </w:t>
    </w:r>
    <w:proofErr w:type="spellStart"/>
    <w:r>
      <w:rPr>
        <w:rFonts w:ascii="Times New Roman" w:hAnsi="Times New Roman" w:cs="Times New Roman"/>
        <w:sz w:val="20"/>
        <w:szCs w:val="20"/>
      </w:rPr>
      <w:t>Календеров</w:t>
    </w:r>
    <w:proofErr w:type="spellEnd"/>
    <w:r>
      <w:rPr>
        <w:rFonts w:ascii="Times New Roman" w:hAnsi="Times New Roman" w:cs="Times New Roman"/>
        <w:sz w:val="20"/>
        <w:szCs w:val="20"/>
      </w:rPr>
      <w:t xml:space="preserve"> У.И.____________________________ «____» ________________2017 г.</w:t>
    </w:r>
  </w:p>
  <w:p w14:paraId="5D7445B5" w14:textId="77777777" w:rsidR="00781C0F" w:rsidRDefault="00781C0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225DC" w14:textId="77777777" w:rsidR="006A1025" w:rsidRDefault="006A1025" w:rsidP="00781C0F">
      <w:pPr>
        <w:spacing w:after="0" w:line="240" w:lineRule="auto"/>
      </w:pPr>
      <w:r>
        <w:separator/>
      </w:r>
    </w:p>
  </w:footnote>
  <w:footnote w:type="continuationSeparator" w:id="0">
    <w:p w14:paraId="2C7763C1" w14:textId="77777777" w:rsidR="006A1025" w:rsidRDefault="006A1025" w:rsidP="00781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14F"/>
    <w:multiLevelType w:val="hybridMultilevel"/>
    <w:tmpl w:val="BBD673E8"/>
    <w:lvl w:ilvl="0" w:tplc="D01433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5C006E"/>
    <w:multiLevelType w:val="hybridMultilevel"/>
    <w:tmpl w:val="9FAE4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3896"/>
    <w:multiLevelType w:val="hybridMultilevel"/>
    <w:tmpl w:val="6D5A9CBE"/>
    <w:lvl w:ilvl="0" w:tplc="74601A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216896"/>
    <w:multiLevelType w:val="hybridMultilevel"/>
    <w:tmpl w:val="361E9BEC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3170E27"/>
    <w:multiLevelType w:val="hybridMultilevel"/>
    <w:tmpl w:val="E66438BA"/>
    <w:lvl w:ilvl="0" w:tplc="E8801FA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9448F6"/>
    <w:multiLevelType w:val="hybridMultilevel"/>
    <w:tmpl w:val="BF3E3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05175C"/>
    <w:multiLevelType w:val="hybridMultilevel"/>
    <w:tmpl w:val="F668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7330"/>
    <w:multiLevelType w:val="hybridMultilevel"/>
    <w:tmpl w:val="A88EE462"/>
    <w:lvl w:ilvl="0" w:tplc="0CDCBA3E">
      <w:start w:val="1"/>
      <w:numFmt w:val="decimal"/>
      <w:lvlText w:val="%1)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923E52"/>
    <w:multiLevelType w:val="hybridMultilevel"/>
    <w:tmpl w:val="8076BF70"/>
    <w:lvl w:ilvl="0" w:tplc="71F8B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B20A01"/>
    <w:multiLevelType w:val="hybridMultilevel"/>
    <w:tmpl w:val="D11811DC"/>
    <w:lvl w:ilvl="0" w:tplc="E29651EA">
      <w:start w:val="2018"/>
      <w:numFmt w:val="decimal"/>
      <w:lvlText w:val="%1"/>
      <w:lvlJc w:val="left"/>
      <w:pPr>
        <w:ind w:left="22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85F6CFE"/>
    <w:multiLevelType w:val="hybridMultilevel"/>
    <w:tmpl w:val="04524028"/>
    <w:lvl w:ilvl="0" w:tplc="339668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8FC0A03"/>
    <w:multiLevelType w:val="hybridMultilevel"/>
    <w:tmpl w:val="A2BEE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07063"/>
    <w:multiLevelType w:val="hybridMultilevel"/>
    <w:tmpl w:val="D1A8CA30"/>
    <w:lvl w:ilvl="0" w:tplc="FAC05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530362"/>
    <w:multiLevelType w:val="hybridMultilevel"/>
    <w:tmpl w:val="6248C150"/>
    <w:lvl w:ilvl="0" w:tplc="F1C6F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56227C4"/>
    <w:multiLevelType w:val="hybridMultilevel"/>
    <w:tmpl w:val="44328CE8"/>
    <w:lvl w:ilvl="0" w:tplc="EBAEFE82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0108D5"/>
    <w:multiLevelType w:val="hybridMultilevel"/>
    <w:tmpl w:val="B86A5874"/>
    <w:lvl w:ilvl="0" w:tplc="5F606D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7E6DBE"/>
    <w:multiLevelType w:val="hybridMultilevel"/>
    <w:tmpl w:val="F510251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E3932"/>
    <w:multiLevelType w:val="hybridMultilevel"/>
    <w:tmpl w:val="09B84CA2"/>
    <w:lvl w:ilvl="0" w:tplc="556C8D9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lang w:val="ru-RU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72650F"/>
    <w:multiLevelType w:val="multilevel"/>
    <w:tmpl w:val="FC341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41F6828"/>
    <w:multiLevelType w:val="hybridMultilevel"/>
    <w:tmpl w:val="38C2B22C"/>
    <w:lvl w:ilvl="0" w:tplc="AA925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4F2A0A"/>
    <w:multiLevelType w:val="hybridMultilevel"/>
    <w:tmpl w:val="B5864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4D594D"/>
    <w:multiLevelType w:val="hybridMultilevel"/>
    <w:tmpl w:val="8F9CB8E2"/>
    <w:lvl w:ilvl="0" w:tplc="8CA288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5640BE"/>
    <w:multiLevelType w:val="hybridMultilevel"/>
    <w:tmpl w:val="12EA0AC8"/>
    <w:lvl w:ilvl="0" w:tplc="0CDCBA3E">
      <w:start w:val="1"/>
      <w:numFmt w:val="decimal"/>
      <w:lvlText w:val="%1)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B7F5BAC"/>
    <w:multiLevelType w:val="singleLevel"/>
    <w:tmpl w:val="7E980408"/>
    <w:lvl w:ilvl="0">
      <w:start w:val="1"/>
      <w:numFmt w:val="decimal"/>
      <w:pStyle w:val="BodyText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1083AC2"/>
    <w:multiLevelType w:val="hybridMultilevel"/>
    <w:tmpl w:val="E66438BA"/>
    <w:lvl w:ilvl="0" w:tplc="E8801FA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CA2ED9"/>
    <w:multiLevelType w:val="multilevel"/>
    <w:tmpl w:val="E556D3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AE767BD"/>
    <w:multiLevelType w:val="hybridMultilevel"/>
    <w:tmpl w:val="762CF0AC"/>
    <w:lvl w:ilvl="0" w:tplc="85DA694A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val="ru-R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93ABC"/>
    <w:multiLevelType w:val="hybridMultilevel"/>
    <w:tmpl w:val="0A8CF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F3E7926"/>
    <w:multiLevelType w:val="hybridMultilevel"/>
    <w:tmpl w:val="54B6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531A4"/>
    <w:multiLevelType w:val="hybridMultilevel"/>
    <w:tmpl w:val="5CF6A3B6"/>
    <w:lvl w:ilvl="0" w:tplc="0CDCBA3E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F12A3F"/>
    <w:multiLevelType w:val="hybridMultilevel"/>
    <w:tmpl w:val="FB8CC164"/>
    <w:lvl w:ilvl="0" w:tplc="EBAEFE82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AC07717"/>
    <w:multiLevelType w:val="hybridMultilevel"/>
    <w:tmpl w:val="DD022F7A"/>
    <w:lvl w:ilvl="0" w:tplc="AA9253D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AD21F6A"/>
    <w:multiLevelType w:val="hybridMultilevel"/>
    <w:tmpl w:val="A3240A22"/>
    <w:lvl w:ilvl="0" w:tplc="041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>
    <w:nsid w:val="7B2B7C6F"/>
    <w:multiLevelType w:val="hybridMultilevel"/>
    <w:tmpl w:val="24CCF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3"/>
    <w:lvlOverride w:ilvl="0">
      <w:startOverride w:val="1"/>
    </w:lvlOverride>
  </w:num>
  <w:num w:numId="3">
    <w:abstractNumId w:val="20"/>
  </w:num>
  <w:num w:numId="4">
    <w:abstractNumId w:val="27"/>
  </w:num>
  <w:num w:numId="5">
    <w:abstractNumId w:val="10"/>
  </w:num>
  <w:num w:numId="6">
    <w:abstractNumId w:val="1"/>
  </w:num>
  <w:num w:numId="7">
    <w:abstractNumId w:val="2"/>
  </w:num>
  <w:num w:numId="8">
    <w:abstractNumId w:val="16"/>
  </w:num>
  <w:num w:numId="9">
    <w:abstractNumId w:val="0"/>
  </w:num>
  <w:num w:numId="10">
    <w:abstractNumId w:val="15"/>
  </w:num>
  <w:num w:numId="11">
    <w:abstractNumId w:val="13"/>
  </w:num>
  <w:num w:numId="12">
    <w:abstractNumId w:val="11"/>
  </w:num>
  <w:num w:numId="13">
    <w:abstractNumId w:val="32"/>
  </w:num>
  <w:num w:numId="14">
    <w:abstractNumId w:val="3"/>
  </w:num>
  <w:num w:numId="15">
    <w:abstractNumId w:val="24"/>
  </w:num>
  <w:num w:numId="16">
    <w:abstractNumId w:val="4"/>
  </w:num>
  <w:num w:numId="17">
    <w:abstractNumId w:val="28"/>
  </w:num>
  <w:num w:numId="18">
    <w:abstractNumId w:val="8"/>
  </w:num>
  <w:num w:numId="19">
    <w:abstractNumId w:val="26"/>
  </w:num>
  <w:num w:numId="20">
    <w:abstractNumId w:val="17"/>
  </w:num>
  <w:num w:numId="21">
    <w:abstractNumId w:val="25"/>
  </w:num>
  <w:num w:numId="22">
    <w:abstractNumId w:val="9"/>
  </w:num>
  <w:num w:numId="23">
    <w:abstractNumId w:val="14"/>
  </w:num>
  <w:num w:numId="24">
    <w:abstractNumId w:val="5"/>
  </w:num>
  <w:num w:numId="25">
    <w:abstractNumId w:val="6"/>
  </w:num>
  <w:num w:numId="26">
    <w:abstractNumId w:val="12"/>
  </w:num>
  <w:num w:numId="27">
    <w:abstractNumId w:val="33"/>
  </w:num>
  <w:num w:numId="28">
    <w:abstractNumId w:val="21"/>
  </w:num>
  <w:num w:numId="29">
    <w:abstractNumId w:val="30"/>
  </w:num>
  <w:num w:numId="30">
    <w:abstractNumId w:val="19"/>
  </w:num>
  <w:num w:numId="31">
    <w:abstractNumId w:val="31"/>
  </w:num>
  <w:num w:numId="32">
    <w:abstractNumId w:val="29"/>
  </w:num>
  <w:num w:numId="33">
    <w:abstractNumId w:val="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81"/>
    <w:rsid w:val="0003725E"/>
    <w:rsid w:val="00044460"/>
    <w:rsid w:val="000733A2"/>
    <w:rsid w:val="00080658"/>
    <w:rsid w:val="0008473F"/>
    <w:rsid w:val="00092DD4"/>
    <w:rsid w:val="000B75D0"/>
    <w:rsid w:val="000F2881"/>
    <w:rsid w:val="000F7195"/>
    <w:rsid w:val="00101F0C"/>
    <w:rsid w:val="00110918"/>
    <w:rsid w:val="00145582"/>
    <w:rsid w:val="00162886"/>
    <w:rsid w:val="00173BB1"/>
    <w:rsid w:val="00192A81"/>
    <w:rsid w:val="001937AD"/>
    <w:rsid w:val="001D6753"/>
    <w:rsid w:val="002104E1"/>
    <w:rsid w:val="00226CEF"/>
    <w:rsid w:val="00227AC1"/>
    <w:rsid w:val="0023247A"/>
    <w:rsid w:val="002C3F0F"/>
    <w:rsid w:val="003074BC"/>
    <w:rsid w:val="00323738"/>
    <w:rsid w:val="00327932"/>
    <w:rsid w:val="003442B3"/>
    <w:rsid w:val="0034587D"/>
    <w:rsid w:val="0037753E"/>
    <w:rsid w:val="003B463B"/>
    <w:rsid w:val="00403923"/>
    <w:rsid w:val="00406551"/>
    <w:rsid w:val="004221CA"/>
    <w:rsid w:val="004249D2"/>
    <w:rsid w:val="00446B15"/>
    <w:rsid w:val="00463AAE"/>
    <w:rsid w:val="00464CA2"/>
    <w:rsid w:val="004748E7"/>
    <w:rsid w:val="00487941"/>
    <w:rsid w:val="00503616"/>
    <w:rsid w:val="0054375A"/>
    <w:rsid w:val="00586418"/>
    <w:rsid w:val="0060087A"/>
    <w:rsid w:val="00633C34"/>
    <w:rsid w:val="00656142"/>
    <w:rsid w:val="00660192"/>
    <w:rsid w:val="0067187A"/>
    <w:rsid w:val="00671F48"/>
    <w:rsid w:val="0068077C"/>
    <w:rsid w:val="006A1025"/>
    <w:rsid w:val="006B22EE"/>
    <w:rsid w:val="006C1BDF"/>
    <w:rsid w:val="006C5AA5"/>
    <w:rsid w:val="006D1124"/>
    <w:rsid w:val="006D3C4F"/>
    <w:rsid w:val="006D7CDC"/>
    <w:rsid w:val="006E3C8C"/>
    <w:rsid w:val="006E5C73"/>
    <w:rsid w:val="00724DA0"/>
    <w:rsid w:val="00781C0F"/>
    <w:rsid w:val="00782A01"/>
    <w:rsid w:val="00794666"/>
    <w:rsid w:val="007D468F"/>
    <w:rsid w:val="008362A7"/>
    <w:rsid w:val="00864051"/>
    <w:rsid w:val="00890A73"/>
    <w:rsid w:val="008A42C1"/>
    <w:rsid w:val="008E1D8C"/>
    <w:rsid w:val="009018DD"/>
    <w:rsid w:val="00982182"/>
    <w:rsid w:val="009F148F"/>
    <w:rsid w:val="00A63702"/>
    <w:rsid w:val="00A74391"/>
    <w:rsid w:val="00A84708"/>
    <w:rsid w:val="00A91C10"/>
    <w:rsid w:val="00AA6713"/>
    <w:rsid w:val="00AE4091"/>
    <w:rsid w:val="00B0529B"/>
    <w:rsid w:val="00B12666"/>
    <w:rsid w:val="00B4508D"/>
    <w:rsid w:val="00B763B0"/>
    <w:rsid w:val="00B83155"/>
    <w:rsid w:val="00B86597"/>
    <w:rsid w:val="00C506F0"/>
    <w:rsid w:val="00C51FFF"/>
    <w:rsid w:val="00C67701"/>
    <w:rsid w:val="00C9394D"/>
    <w:rsid w:val="00CA7DC2"/>
    <w:rsid w:val="00CB3006"/>
    <w:rsid w:val="00D94280"/>
    <w:rsid w:val="00DE4F89"/>
    <w:rsid w:val="00E00FA7"/>
    <w:rsid w:val="00E05683"/>
    <w:rsid w:val="00E34C6D"/>
    <w:rsid w:val="00E604B4"/>
    <w:rsid w:val="00E9311C"/>
    <w:rsid w:val="00EA7073"/>
    <w:rsid w:val="00EC26FA"/>
    <w:rsid w:val="00EC48D4"/>
    <w:rsid w:val="00ED1D37"/>
    <w:rsid w:val="00EE3998"/>
    <w:rsid w:val="00F16DB9"/>
    <w:rsid w:val="00F5536B"/>
    <w:rsid w:val="00F608AC"/>
    <w:rsid w:val="00F84DF6"/>
    <w:rsid w:val="00F96B24"/>
    <w:rsid w:val="00F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4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2A81"/>
  </w:style>
  <w:style w:type="paragraph" w:styleId="a3">
    <w:name w:val="List Paragraph"/>
    <w:basedOn w:val="a"/>
    <w:uiPriority w:val="34"/>
    <w:qFormat/>
    <w:rsid w:val="00192A81"/>
    <w:pPr>
      <w:ind w:left="720"/>
      <w:contextualSpacing/>
    </w:pPr>
  </w:style>
  <w:style w:type="paragraph" w:styleId="a4">
    <w:name w:val="Normal (Web)"/>
    <w:basedOn w:val="a"/>
    <w:unhideWhenUsed/>
    <w:rsid w:val="0019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">
    <w:name w:val="Body Text 4"/>
    <w:basedOn w:val="a"/>
    <w:rsid w:val="00192A81"/>
    <w:pPr>
      <w:numPr>
        <w:numId w:val="2"/>
      </w:numPr>
      <w:tabs>
        <w:tab w:val="clear" w:pos="360"/>
        <w:tab w:val="left" w:pos="72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tkTekst">
    <w:name w:val="_Текст обычный (tkTekst)"/>
    <w:basedOn w:val="a"/>
    <w:rsid w:val="00192A8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192A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2A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2A8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2A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A81"/>
    <w:rPr>
      <w:rFonts w:ascii="Tahoma" w:eastAsia="Calibri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192A81"/>
    <w:rPr>
      <w:rFonts w:ascii="Calibri" w:eastAsia="Calibri" w:hAnsi="Calibri" w:cs="Times New Roman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192A81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192A8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2A81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rsid w:val="00192A81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192A81"/>
    <w:pPr>
      <w:spacing w:after="120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uiPriority w:val="99"/>
    <w:rsid w:val="00192A8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192A8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192A8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192A8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192A81"/>
    <w:rPr>
      <w:rFonts w:ascii="Calibri" w:eastAsia="Calibri" w:hAnsi="Calibri" w:cs="Times New Roman"/>
    </w:rPr>
  </w:style>
  <w:style w:type="paragraph" w:customStyle="1" w:styleId="8EAA14224D814626B5601D20B9208574">
    <w:name w:val="8EAA14224D814626B5601D20B9208574"/>
    <w:rsid w:val="00192A81"/>
    <w:rPr>
      <w:rFonts w:eastAsiaTheme="minorEastAsia"/>
      <w:lang w:eastAsia="ru-RU"/>
    </w:rPr>
  </w:style>
  <w:style w:type="paragraph" w:customStyle="1" w:styleId="Default">
    <w:name w:val="Default"/>
    <w:rsid w:val="00192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19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4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"/>
    <w:link w:val="af7"/>
    <w:rsid w:val="00AE4091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AE409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Знак Знак Знак1 Знак Знак Знак Знак Знак Знак"/>
    <w:basedOn w:val="a"/>
    <w:autoRedefine/>
    <w:rsid w:val="00AE409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2A81"/>
  </w:style>
  <w:style w:type="paragraph" w:styleId="a3">
    <w:name w:val="List Paragraph"/>
    <w:basedOn w:val="a"/>
    <w:uiPriority w:val="34"/>
    <w:qFormat/>
    <w:rsid w:val="00192A81"/>
    <w:pPr>
      <w:ind w:left="720"/>
      <w:contextualSpacing/>
    </w:pPr>
  </w:style>
  <w:style w:type="paragraph" w:styleId="a4">
    <w:name w:val="Normal (Web)"/>
    <w:basedOn w:val="a"/>
    <w:unhideWhenUsed/>
    <w:rsid w:val="0019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">
    <w:name w:val="Body Text 4"/>
    <w:basedOn w:val="a"/>
    <w:rsid w:val="00192A81"/>
    <w:pPr>
      <w:numPr>
        <w:numId w:val="2"/>
      </w:numPr>
      <w:tabs>
        <w:tab w:val="clear" w:pos="360"/>
        <w:tab w:val="left" w:pos="72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tkTekst">
    <w:name w:val="_Текст обычный (tkTekst)"/>
    <w:basedOn w:val="a"/>
    <w:rsid w:val="00192A8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192A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2A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2A8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2A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A81"/>
    <w:rPr>
      <w:rFonts w:ascii="Tahoma" w:eastAsia="Calibri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192A81"/>
    <w:rPr>
      <w:rFonts w:ascii="Calibri" w:eastAsia="Calibri" w:hAnsi="Calibri" w:cs="Times New Roman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192A81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192A8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2A81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rsid w:val="00192A81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192A81"/>
    <w:pPr>
      <w:spacing w:after="120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uiPriority w:val="99"/>
    <w:rsid w:val="00192A8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192A8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192A8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192A8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192A81"/>
    <w:rPr>
      <w:rFonts w:ascii="Calibri" w:eastAsia="Calibri" w:hAnsi="Calibri" w:cs="Times New Roman"/>
    </w:rPr>
  </w:style>
  <w:style w:type="paragraph" w:customStyle="1" w:styleId="8EAA14224D814626B5601D20B9208574">
    <w:name w:val="8EAA14224D814626B5601D20B9208574"/>
    <w:rsid w:val="00192A81"/>
    <w:rPr>
      <w:rFonts w:eastAsiaTheme="minorEastAsia"/>
      <w:lang w:eastAsia="ru-RU"/>
    </w:rPr>
  </w:style>
  <w:style w:type="paragraph" w:customStyle="1" w:styleId="Default">
    <w:name w:val="Default"/>
    <w:rsid w:val="00192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19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4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"/>
    <w:link w:val="af7"/>
    <w:rsid w:val="00AE4091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AE409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Знак Знак Знак1 Знак Знак Знак Знак Знак Знак"/>
    <w:basedOn w:val="a"/>
    <w:autoRedefine/>
    <w:rsid w:val="00AE409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7E0856-0E98-4FDA-863A-EA522A11B2C2}" type="doc">
      <dgm:prSet loTypeId="urn:microsoft.com/office/officeart/2005/8/layout/process5" loCatId="process" qsTypeId="urn:microsoft.com/office/officeart/2005/8/quickstyle/simple3" qsCatId="simple" csTypeId="urn:microsoft.com/office/officeart/2005/8/colors/accent1_2" csCatId="accent1" phldr="1"/>
      <dgm:spPr/>
    </dgm:pt>
    <dgm:pt modelId="{C1B3CE9E-64EA-4C2E-813E-AD57715C22FD}">
      <dgm:prSet phldrT="[Текст]" custT="1"/>
      <dgm:spPr>
        <a:xfrm>
          <a:off x="99879" y="121155"/>
          <a:ext cx="2285107" cy="1371064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I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этап 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2017-2025 гг. СФООС</a:t>
          </a:r>
        </a:p>
      </dgm:t>
    </dgm:pt>
    <dgm:pt modelId="{01DD15D9-71B2-4A4D-9F29-5ACDEC6480BE}" type="parTrans" cxnId="{F52426FA-E277-424B-8A8E-BF6B88C70A6A}">
      <dgm:prSet/>
      <dgm:spPr/>
      <dgm:t>
        <a:bodyPr/>
        <a:lstStyle/>
        <a:p>
          <a:endParaRPr lang="ru-RU"/>
        </a:p>
      </dgm:t>
    </dgm:pt>
    <dgm:pt modelId="{1BA00167-87DF-4BB7-9447-928881167D16}" type="sibTrans" cxnId="{F52426FA-E277-424B-8A8E-BF6B88C70A6A}">
      <dgm:prSet/>
      <dgm:spPr>
        <a:xfrm rot="21596731">
          <a:off x="2564338" y="521872"/>
          <a:ext cx="432074" cy="566706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03E3E57-0053-4AA8-A21E-7ED5FDDEF0B5}">
      <dgm:prSet phldrT="[Текст]" custT="1"/>
      <dgm:spPr>
        <a:xfrm>
          <a:off x="3200221" y="118207"/>
          <a:ext cx="2285107" cy="1371064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II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этап 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2026-2037 гг. МСФООС</a:t>
          </a:r>
        </a:p>
      </dgm:t>
    </dgm:pt>
    <dgm:pt modelId="{9940EF8B-588C-4612-A2AC-CFBCF67F025E}" type="parTrans" cxnId="{D0817A78-063B-44D1-B8A0-1F30543267BE}">
      <dgm:prSet/>
      <dgm:spPr/>
      <dgm:t>
        <a:bodyPr/>
        <a:lstStyle/>
        <a:p>
          <a:endParaRPr lang="ru-RU"/>
        </a:p>
      </dgm:t>
    </dgm:pt>
    <dgm:pt modelId="{21D83789-4F0E-4B85-A258-BCA5EC155A8B}" type="sibTrans" cxnId="{D0817A78-063B-44D1-B8A0-1F30543267BE}">
      <dgm:prSet/>
      <dgm:spPr/>
      <dgm:t>
        <a:bodyPr/>
        <a:lstStyle/>
        <a:p>
          <a:endParaRPr lang="ru-RU"/>
        </a:p>
      </dgm:t>
    </dgm:pt>
    <dgm:pt modelId="{0F3D5DE7-E4B1-4BFA-B6E2-743E51A9F8F0}" type="pres">
      <dgm:prSet presAssocID="{507E0856-0E98-4FDA-863A-EA522A11B2C2}" presName="diagram" presStyleCnt="0">
        <dgm:presLayoutVars>
          <dgm:dir/>
          <dgm:resizeHandles val="exact"/>
        </dgm:presLayoutVars>
      </dgm:prSet>
      <dgm:spPr/>
    </dgm:pt>
    <dgm:pt modelId="{A4B3C4DD-6EE8-4833-AA4A-B5EF34946E94}" type="pres">
      <dgm:prSet presAssocID="{C1B3CE9E-64EA-4C2E-813E-AD57715C22FD}" presName="node" presStyleLbl="node1" presStyleIdx="0" presStyleCnt="2" custScaleY="97000" custLinFactNeighborX="4324" custLinFactNeighborY="21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697724C-39DA-4EAF-80C9-4B36E0C86C28}" type="pres">
      <dgm:prSet presAssocID="{1BA00167-87DF-4BB7-9447-928881167D16}" presName="sibTrans" presStyleLbl="sibTrans2D1" presStyleIdx="0" presStyleCnt="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884F2CD-BD8B-4B30-B540-7CE046C1761E}" type="pres">
      <dgm:prSet presAssocID="{1BA00167-87DF-4BB7-9447-928881167D16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77A0D4F7-F8EB-4214-B54E-1FA69AD882C8}" type="pres">
      <dgm:prSet presAssocID="{203E3E57-0053-4AA8-A21E-7ED5FDDEF0B5}" presName="node" presStyleLbl="node1" presStyleIdx="1" presStyleCnt="2" custScaleY="9627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F52426FA-E277-424B-8A8E-BF6B88C70A6A}" srcId="{507E0856-0E98-4FDA-863A-EA522A11B2C2}" destId="{C1B3CE9E-64EA-4C2E-813E-AD57715C22FD}" srcOrd="0" destOrd="0" parTransId="{01DD15D9-71B2-4A4D-9F29-5ACDEC6480BE}" sibTransId="{1BA00167-87DF-4BB7-9447-928881167D16}"/>
    <dgm:cxn modelId="{A3F6008D-93D5-4ACF-A911-0CD4D5B66F47}" type="presOf" srcId="{1BA00167-87DF-4BB7-9447-928881167D16}" destId="{5884F2CD-BD8B-4B30-B540-7CE046C1761E}" srcOrd="1" destOrd="0" presId="urn:microsoft.com/office/officeart/2005/8/layout/process5"/>
    <dgm:cxn modelId="{59B36BB6-4BF4-4718-877B-67F832C8876B}" type="presOf" srcId="{1BA00167-87DF-4BB7-9447-928881167D16}" destId="{0697724C-39DA-4EAF-80C9-4B36E0C86C28}" srcOrd="0" destOrd="0" presId="urn:microsoft.com/office/officeart/2005/8/layout/process5"/>
    <dgm:cxn modelId="{E2A3BFB1-10BA-45E5-B656-21F7DA8F5AD7}" type="presOf" srcId="{203E3E57-0053-4AA8-A21E-7ED5FDDEF0B5}" destId="{77A0D4F7-F8EB-4214-B54E-1FA69AD882C8}" srcOrd="0" destOrd="0" presId="urn:microsoft.com/office/officeart/2005/8/layout/process5"/>
    <dgm:cxn modelId="{64B66A73-F9CF-4AEE-8FEB-AB9344B1F5CA}" type="presOf" srcId="{C1B3CE9E-64EA-4C2E-813E-AD57715C22FD}" destId="{A4B3C4DD-6EE8-4833-AA4A-B5EF34946E94}" srcOrd="0" destOrd="0" presId="urn:microsoft.com/office/officeart/2005/8/layout/process5"/>
    <dgm:cxn modelId="{D0817A78-063B-44D1-B8A0-1F30543267BE}" srcId="{507E0856-0E98-4FDA-863A-EA522A11B2C2}" destId="{203E3E57-0053-4AA8-A21E-7ED5FDDEF0B5}" srcOrd="1" destOrd="0" parTransId="{9940EF8B-588C-4612-A2AC-CFBCF67F025E}" sibTransId="{21D83789-4F0E-4B85-A258-BCA5EC155A8B}"/>
    <dgm:cxn modelId="{4B538BC0-DDCC-44B8-8D8C-6176A50E85B6}" type="presOf" srcId="{507E0856-0E98-4FDA-863A-EA522A11B2C2}" destId="{0F3D5DE7-E4B1-4BFA-B6E2-743E51A9F8F0}" srcOrd="0" destOrd="0" presId="urn:microsoft.com/office/officeart/2005/8/layout/process5"/>
    <dgm:cxn modelId="{CBDF8161-BC03-4D1C-9726-2DEA3487F240}" type="presParOf" srcId="{0F3D5DE7-E4B1-4BFA-B6E2-743E51A9F8F0}" destId="{A4B3C4DD-6EE8-4833-AA4A-B5EF34946E94}" srcOrd="0" destOrd="0" presId="urn:microsoft.com/office/officeart/2005/8/layout/process5"/>
    <dgm:cxn modelId="{5158D9F9-B160-4E61-B6ED-84F7F222B83F}" type="presParOf" srcId="{0F3D5DE7-E4B1-4BFA-B6E2-743E51A9F8F0}" destId="{0697724C-39DA-4EAF-80C9-4B36E0C86C28}" srcOrd="1" destOrd="0" presId="urn:microsoft.com/office/officeart/2005/8/layout/process5"/>
    <dgm:cxn modelId="{F328BB2F-4ECF-4310-A3FC-6E0EF9D7B94C}" type="presParOf" srcId="{0697724C-39DA-4EAF-80C9-4B36E0C86C28}" destId="{5884F2CD-BD8B-4B30-B540-7CE046C1761E}" srcOrd="0" destOrd="0" presId="urn:microsoft.com/office/officeart/2005/8/layout/process5"/>
    <dgm:cxn modelId="{A4B1B330-D5C5-484A-9C55-9185A784AC12}" type="presParOf" srcId="{0F3D5DE7-E4B1-4BFA-B6E2-743E51A9F8F0}" destId="{77A0D4F7-F8EB-4214-B54E-1FA69AD882C8}" srcOrd="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B3C4DD-6EE8-4833-AA4A-B5EF34946E94}">
      <dsp:nvSpPr>
        <dsp:cNvPr id="0" name=""/>
        <dsp:cNvSpPr/>
      </dsp:nvSpPr>
      <dsp:spPr>
        <a:xfrm>
          <a:off x="99879" y="69501"/>
          <a:ext cx="2285107" cy="13299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I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этап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2017-2025 гг. СФООС</a:t>
          </a:r>
        </a:p>
      </dsp:txBody>
      <dsp:txXfrm>
        <a:off x="138831" y="108453"/>
        <a:ext cx="2207203" cy="1252028"/>
      </dsp:txXfrm>
    </dsp:sp>
    <dsp:sp modelId="{0697724C-39DA-4EAF-80C9-4B36E0C86C28}">
      <dsp:nvSpPr>
        <dsp:cNvPr id="0" name=""/>
        <dsp:cNvSpPr/>
      </dsp:nvSpPr>
      <dsp:spPr>
        <a:xfrm rot="21596731">
          <a:off x="2564338" y="449652"/>
          <a:ext cx="432074" cy="5667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564338" y="563055"/>
        <a:ext cx="302452" cy="340024"/>
      </dsp:txXfrm>
    </dsp:sp>
    <dsp:sp modelId="{77A0D4F7-F8EB-4214-B54E-1FA69AD882C8}">
      <dsp:nvSpPr>
        <dsp:cNvPr id="0" name=""/>
        <dsp:cNvSpPr/>
      </dsp:nvSpPr>
      <dsp:spPr>
        <a:xfrm>
          <a:off x="3200221" y="71558"/>
          <a:ext cx="2285107" cy="131992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II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этап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2026-2037 гг. МСФООС</a:t>
          </a:r>
        </a:p>
      </dsp:txBody>
      <dsp:txXfrm>
        <a:off x="3238880" y="110217"/>
        <a:ext cx="2207789" cy="12426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246E-0468-446D-82F2-A3A27BCF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9</Pages>
  <Words>2599</Words>
  <Characters>14816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Естебесова</dc:creator>
  <cp:lastModifiedBy>Майя Естебесова</cp:lastModifiedBy>
  <cp:revision>34</cp:revision>
  <cp:lastPrinted>2017-09-15T06:55:00Z</cp:lastPrinted>
  <dcterms:created xsi:type="dcterms:W3CDTF">2017-07-18T06:04:00Z</dcterms:created>
  <dcterms:modified xsi:type="dcterms:W3CDTF">2017-10-20T11:18:00Z</dcterms:modified>
</cp:coreProperties>
</file>