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B2" w:rsidRPr="004F4BED" w:rsidRDefault="00863F87" w:rsidP="004F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Проект</w:t>
      </w:r>
    </w:p>
    <w:p w:rsidR="00863F87" w:rsidRPr="004F4BED" w:rsidRDefault="00863F87" w:rsidP="004F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F87" w:rsidRPr="004F4BED" w:rsidRDefault="00863F87" w:rsidP="004F4BED">
      <w:pPr>
        <w:pStyle w:val="tkForma"/>
        <w:spacing w:after="0" w:line="240" w:lineRule="auto"/>
        <w:rPr>
          <w:rFonts w:ascii="Times New Roman" w:hAnsi="Times New Roman" w:cs="Times New Roman"/>
        </w:rPr>
      </w:pPr>
      <w:r w:rsidRPr="004F4BED">
        <w:rPr>
          <w:rFonts w:ascii="Times New Roman" w:hAnsi="Times New Roman" w:cs="Times New Roman"/>
        </w:rPr>
        <w:t>ЗАКОН КЫРГЫЗСКОЙ РЕСПУБЛИКИ</w:t>
      </w:r>
    </w:p>
    <w:p w:rsidR="00863F87" w:rsidRPr="004F4BED" w:rsidRDefault="00863F87" w:rsidP="004F4BED">
      <w:pPr>
        <w:pStyle w:val="tkNazvanie"/>
        <w:spacing w:before="0" w:after="0" w:line="240" w:lineRule="auto"/>
        <w:rPr>
          <w:rFonts w:ascii="Times New Roman" w:hAnsi="Times New Roman" w:cs="Times New Roman"/>
        </w:rPr>
      </w:pPr>
    </w:p>
    <w:p w:rsidR="00863F87" w:rsidRPr="004F4BED" w:rsidRDefault="00EE0265" w:rsidP="004F4BED">
      <w:pPr>
        <w:pStyle w:val="tkNazvanie"/>
        <w:spacing w:before="0" w:after="0" w:line="240" w:lineRule="auto"/>
        <w:rPr>
          <w:rFonts w:ascii="Times New Roman" w:hAnsi="Times New Roman" w:cs="Times New Roman"/>
        </w:rPr>
      </w:pPr>
      <w:r w:rsidRPr="004F4BED">
        <w:rPr>
          <w:rFonts w:ascii="Times New Roman" w:hAnsi="Times New Roman" w:cs="Times New Roman"/>
        </w:rPr>
        <w:t>О приватизации государственного имущества</w:t>
      </w:r>
    </w:p>
    <w:p w:rsidR="00863F87" w:rsidRPr="004F4BED" w:rsidRDefault="00863F87" w:rsidP="004F4BED">
      <w:pPr>
        <w:pStyle w:val="tkNazvanie"/>
        <w:spacing w:before="0" w:after="0" w:line="240" w:lineRule="auto"/>
        <w:rPr>
          <w:rFonts w:ascii="Times New Roman" w:hAnsi="Times New Roman" w:cs="Times New Roman"/>
        </w:rPr>
      </w:pPr>
    </w:p>
    <w:p w:rsidR="00292431" w:rsidRPr="004F4BED" w:rsidRDefault="00292431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="004F363C" w:rsidRPr="004F4BED">
        <w:rPr>
          <w:rFonts w:ascii="Times New Roman" w:hAnsi="Times New Roman" w:cs="Times New Roman"/>
          <w:sz w:val="24"/>
          <w:szCs w:val="24"/>
        </w:rPr>
        <w:t>Сфера</w:t>
      </w:r>
      <w:r w:rsidRPr="004F4BED">
        <w:rPr>
          <w:rFonts w:ascii="Times New Roman" w:hAnsi="Times New Roman" w:cs="Times New Roman"/>
          <w:sz w:val="24"/>
          <w:szCs w:val="24"/>
        </w:rPr>
        <w:t xml:space="preserve"> регулирования</w:t>
      </w:r>
    </w:p>
    <w:p w:rsidR="00292431" w:rsidRPr="004F4BED" w:rsidRDefault="00292431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431" w:rsidRPr="004F4BED" w:rsidRDefault="004F363C" w:rsidP="004F4BED">
      <w:pPr>
        <w:pStyle w:val="tkTekst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Настоящий Закон регулирует отношения, возникающие в процессе </w:t>
      </w:r>
      <w:r w:rsidR="00EE0265" w:rsidRPr="004F4BED">
        <w:rPr>
          <w:rFonts w:ascii="Times New Roman" w:hAnsi="Times New Roman" w:cs="Times New Roman"/>
          <w:sz w:val="24"/>
          <w:szCs w:val="24"/>
        </w:rPr>
        <w:t>приватизации имущества, находящегося в государственной собственности</w:t>
      </w:r>
      <w:r w:rsidR="00292431" w:rsidRPr="004F4BED">
        <w:rPr>
          <w:rFonts w:ascii="Times New Roman" w:hAnsi="Times New Roman" w:cs="Times New Roman"/>
          <w:sz w:val="24"/>
          <w:szCs w:val="24"/>
        </w:rPr>
        <w:t>.</w:t>
      </w:r>
    </w:p>
    <w:p w:rsidR="00483CF6" w:rsidRPr="004F4BED" w:rsidRDefault="00483CF6" w:rsidP="004F4BED">
      <w:pPr>
        <w:pStyle w:val="tkTekst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Действие настоящего Закона не распространяется:</w:t>
      </w:r>
    </w:p>
    <w:p w:rsidR="00483CF6" w:rsidRPr="004F4BED" w:rsidRDefault="00483CF6" w:rsidP="004F4BED">
      <w:pPr>
        <w:pStyle w:val="tkTekst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на восстановление имущественных прав собственников, их наследников и правопреемников на имущество, которое было национализировано, конфисковано либо другим способом изъято против воли указанных лиц в государственную или муниципальную собственность;</w:t>
      </w:r>
    </w:p>
    <w:p w:rsidR="00483CF6" w:rsidRPr="004F4BED" w:rsidRDefault="00483CF6" w:rsidP="004F4BED">
      <w:pPr>
        <w:pStyle w:val="tkTekst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на приватизацию земли, за исключением земельных участков, </w:t>
      </w:r>
      <w:r w:rsidR="00A14DA2" w:rsidRPr="004F4BED">
        <w:rPr>
          <w:rFonts w:ascii="Times New Roman" w:hAnsi="Times New Roman" w:cs="Times New Roman"/>
          <w:sz w:val="24"/>
          <w:szCs w:val="24"/>
        </w:rPr>
        <w:t>закрепленных за здани</w:t>
      </w:r>
      <w:r w:rsidR="00AA11D3" w:rsidRPr="004F4BED">
        <w:rPr>
          <w:rFonts w:ascii="Times New Roman" w:hAnsi="Times New Roman" w:cs="Times New Roman"/>
          <w:sz w:val="24"/>
          <w:szCs w:val="24"/>
        </w:rPr>
        <w:t>ями</w:t>
      </w:r>
      <w:r w:rsidR="00A14DA2" w:rsidRPr="004F4BED">
        <w:rPr>
          <w:rFonts w:ascii="Times New Roman" w:hAnsi="Times New Roman" w:cs="Times New Roman"/>
          <w:sz w:val="24"/>
          <w:szCs w:val="24"/>
        </w:rPr>
        <w:t xml:space="preserve"> и сооружени</w:t>
      </w:r>
      <w:r w:rsidR="00AA11D3" w:rsidRPr="004F4BED">
        <w:rPr>
          <w:rFonts w:ascii="Times New Roman" w:hAnsi="Times New Roman" w:cs="Times New Roman"/>
          <w:sz w:val="24"/>
          <w:szCs w:val="24"/>
        </w:rPr>
        <w:t>ями, являющимися объектами приватизации</w:t>
      </w:r>
      <w:r w:rsidRPr="004F4BED">
        <w:rPr>
          <w:rFonts w:ascii="Times New Roman" w:hAnsi="Times New Roman" w:cs="Times New Roman"/>
          <w:sz w:val="24"/>
          <w:szCs w:val="24"/>
        </w:rPr>
        <w:t>;</w:t>
      </w:r>
    </w:p>
    <w:p w:rsidR="00483CF6" w:rsidRPr="004F4BED" w:rsidRDefault="00483CF6" w:rsidP="004F4BED">
      <w:pPr>
        <w:pStyle w:val="tkTekst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на приватизацию природных ресурсов;</w:t>
      </w:r>
    </w:p>
    <w:p w:rsidR="00483CF6" w:rsidRPr="004F4BED" w:rsidRDefault="00483CF6" w:rsidP="004F4BED">
      <w:pPr>
        <w:pStyle w:val="tkTekst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на приватизацию государственного и муниципального жилищного фонда;</w:t>
      </w:r>
    </w:p>
    <w:p w:rsidR="00483CF6" w:rsidRPr="004F4BED" w:rsidRDefault="00483CF6" w:rsidP="004F4BED">
      <w:pPr>
        <w:pStyle w:val="tkTekst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на приватизацию государственного </w:t>
      </w:r>
      <w:r w:rsidR="004534FD" w:rsidRPr="004F4BED">
        <w:rPr>
          <w:rFonts w:ascii="Times New Roman" w:hAnsi="Times New Roman" w:cs="Times New Roman"/>
          <w:sz w:val="24"/>
          <w:szCs w:val="24"/>
        </w:rPr>
        <w:t xml:space="preserve">материального </w:t>
      </w:r>
      <w:r w:rsidRPr="004F4BED">
        <w:rPr>
          <w:rFonts w:ascii="Times New Roman" w:hAnsi="Times New Roman" w:cs="Times New Roman"/>
          <w:sz w:val="24"/>
          <w:szCs w:val="24"/>
        </w:rPr>
        <w:t>резерва;</w:t>
      </w:r>
    </w:p>
    <w:p w:rsidR="00C965EA" w:rsidRPr="004F4BED" w:rsidRDefault="00F16185" w:rsidP="004F4BED">
      <w:pPr>
        <w:pStyle w:val="tkTekst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на приватизацию имущества, ограниченного</w:t>
      </w:r>
      <w:r w:rsidR="00220B7F" w:rsidRPr="004F4BED">
        <w:rPr>
          <w:rFonts w:ascii="Times New Roman" w:hAnsi="Times New Roman" w:cs="Times New Roman"/>
          <w:sz w:val="24"/>
          <w:szCs w:val="24"/>
        </w:rPr>
        <w:t xml:space="preserve"> в обороте</w:t>
      </w:r>
      <w:r w:rsidRPr="004F4BED">
        <w:rPr>
          <w:rFonts w:ascii="Times New Roman" w:hAnsi="Times New Roman" w:cs="Times New Roman"/>
          <w:sz w:val="24"/>
          <w:szCs w:val="24"/>
        </w:rPr>
        <w:t>;</w:t>
      </w:r>
    </w:p>
    <w:p w:rsidR="00483CF6" w:rsidRPr="004F4BED" w:rsidRDefault="00483CF6" w:rsidP="004F4BED">
      <w:pPr>
        <w:pStyle w:val="tkTekst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на приватизацию государственной собственности, находящейся за пределами территории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483CF6" w:rsidRPr="004F4BED" w:rsidRDefault="00483CF6" w:rsidP="004F4BED">
      <w:pPr>
        <w:pStyle w:val="tkTekst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на случаи выполнения обязательств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по </w:t>
      </w:r>
      <w:r w:rsidR="005327F7" w:rsidRPr="004F4BED">
        <w:rPr>
          <w:rFonts w:ascii="Times New Roman" w:hAnsi="Times New Roman" w:cs="Times New Roman"/>
          <w:sz w:val="24"/>
          <w:szCs w:val="24"/>
        </w:rPr>
        <w:t xml:space="preserve">вступившим в установленном законом порядке в силу </w:t>
      </w:r>
      <w:r w:rsidRPr="004F4BED">
        <w:rPr>
          <w:rFonts w:ascii="Times New Roman" w:hAnsi="Times New Roman" w:cs="Times New Roman"/>
          <w:sz w:val="24"/>
          <w:szCs w:val="24"/>
        </w:rPr>
        <w:t xml:space="preserve">международным договорам, </w:t>
      </w:r>
      <w:r w:rsidR="00DC00A3" w:rsidRPr="004F4BED">
        <w:rPr>
          <w:rFonts w:ascii="Times New Roman" w:hAnsi="Times New Roman" w:cs="Times New Roman"/>
          <w:sz w:val="24"/>
          <w:szCs w:val="24"/>
        </w:rPr>
        <w:t xml:space="preserve">участницей которых является </w:t>
      </w:r>
      <w:proofErr w:type="spellStart"/>
      <w:r w:rsidR="00DC00A3" w:rsidRPr="004F4BED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="00DC00A3" w:rsidRPr="004F4BED">
        <w:rPr>
          <w:rFonts w:ascii="Times New Roman" w:hAnsi="Times New Roman" w:cs="Times New Roman"/>
          <w:sz w:val="24"/>
          <w:szCs w:val="24"/>
        </w:rPr>
        <w:t xml:space="preserve"> Республика.</w:t>
      </w:r>
    </w:p>
    <w:p w:rsidR="00483CF6" w:rsidRDefault="00483CF6" w:rsidP="004F4BED">
      <w:pPr>
        <w:pStyle w:val="tkTekst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на случаи продажи государственного имущества в рамках исполнения вступивших в законную силу реше</w:t>
      </w:r>
      <w:r w:rsidR="00BC0423">
        <w:rPr>
          <w:rFonts w:ascii="Times New Roman" w:hAnsi="Times New Roman" w:cs="Times New Roman"/>
          <w:sz w:val="24"/>
          <w:szCs w:val="24"/>
        </w:rPr>
        <w:t xml:space="preserve">ний судов </w:t>
      </w:r>
      <w:proofErr w:type="spellStart"/>
      <w:r w:rsidR="00BC042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BC0423"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BC0423" w:rsidRPr="00B4185E" w:rsidRDefault="004C05D5" w:rsidP="004F4BED">
      <w:pPr>
        <w:pStyle w:val="tkTekst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B4185E">
        <w:rPr>
          <w:rFonts w:ascii="Times New Roman" w:hAnsi="Times New Roman" w:cs="Times New Roman"/>
          <w:sz w:val="24"/>
          <w:szCs w:val="24"/>
          <w:highlight w:val="yellow"/>
        </w:rPr>
        <w:t>на случаи отчуждения</w:t>
      </w:r>
      <w:r w:rsidR="000021B8" w:rsidRPr="00B4185E">
        <w:rPr>
          <w:rFonts w:ascii="Times New Roman" w:hAnsi="Times New Roman" w:cs="Times New Roman"/>
          <w:sz w:val="24"/>
          <w:szCs w:val="24"/>
          <w:highlight w:val="yellow"/>
        </w:rPr>
        <w:t xml:space="preserve"> государственного имущества в рамках </w:t>
      </w:r>
      <w:r w:rsidR="00DD335B" w:rsidRPr="00B4185E">
        <w:rPr>
          <w:rFonts w:ascii="Times New Roman" w:hAnsi="Times New Roman" w:cs="Times New Roman"/>
          <w:sz w:val="24"/>
          <w:szCs w:val="24"/>
          <w:highlight w:val="yellow"/>
        </w:rPr>
        <w:t xml:space="preserve">реализации </w:t>
      </w:r>
      <w:r w:rsidR="000021B8" w:rsidRPr="00B4185E">
        <w:rPr>
          <w:rFonts w:ascii="Times New Roman" w:hAnsi="Times New Roman" w:cs="Times New Roman"/>
          <w:sz w:val="24"/>
          <w:szCs w:val="24"/>
          <w:highlight w:val="yellow"/>
        </w:rPr>
        <w:t xml:space="preserve">соглашений о </w:t>
      </w:r>
      <w:r w:rsidR="00DD335B" w:rsidRPr="00B4185E">
        <w:rPr>
          <w:rFonts w:ascii="Times New Roman" w:hAnsi="Times New Roman" w:cs="Times New Roman"/>
          <w:sz w:val="24"/>
          <w:szCs w:val="24"/>
          <w:highlight w:val="yellow"/>
        </w:rPr>
        <w:t>гос</w:t>
      </w:r>
      <w:r w:rsidR="00265B99" w:rsidRPr="00B4185E">
        <w:rPr>
          <w:rFonts w:ascii="Times New Roman" w:hAnsi="Times New Roman" w:cs="Times New Roman"/>
          <w:sz w:val="24"/>
          <w:szCs w:val="24"/>
          <w:highlight w:val="yellow"/>
        </w:rPr>
        <w:t>ударственно-частном партнерстве.</w:t>
      </w:r>
    </w:p>
    <w:p w:rsidR="00483CF6" w:rsidRPr="004F4BED" w:rsidRDefault="00483CF6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Отчуждение указанного в настоящей статье государственного имущества регулируется другими законодательными актами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CF1AE6" w:rsidRPr="004F4BED" w:rsidRDefault="00CF1AE6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10B0" w:rsidRPr="004F4BED" w:rsidRDefault="00885F88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="000D0FE7" w:rsidRPr="004F4BED">
        <w:rPr>
          <w:rFonts w:ascii="Times New Roman" w:hAnsi="Times New Roman" w:cs="Times New Roman"/>
          <w:sz w:val="24"/>
          <w:szCs w:val="24"/>
        </w:rPr>
        <w:t>Понятия, используемые в настоящем Законе</w:t>
      </w:r>
    </w:p>
    <w:p w:rsidR="000A10B0" w:rsidRPr="004F4BED" w:rsidRDefault="000A10B0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1E70" w:rsidRPr="004F4BED" w:rsidRDefault="00BE245D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>государственное имущество</w:t>
      </w:r>
      <w:r w:rsidR="008C7C02" w:rsidRPr="004F4BED">
        <w:rPr>
          <w:rFonts w:ascii="Times New Roman" w:hAnsi="Times New Roman" w:cs="Times New Roman"/>
          <w:bCs/>
          <w:sz w:val="24"/>
          <w:szCs w:val="24"/>
        </w:rPr>
        <w:t xml:space="preserve"> – совокупности вещей и материальных ценностей, </w:t>
      </w:r>
      <w:r w:rsidR="006B1E70" w:rsidRPr="004F4BED">
        <w:rPr>
          <w:rFonts w:ascii="Times New Roman" w:hAnsi="Times New Roman" w:cs="Times New Roman"/>
          <w:bCs/>
          <w:sz w:val="24"/>
          <w:szCs w:val="24"/>
        </w:rPr>
        <w:t xml:space="preserve">находящихся в </w:t>
      </w:r>
      <w:r w:rsidR="008C7C02" w:rsidRPr="004F4BED">
        <w:rPr>
          <w:rFonts w:ascii="Times New Roman" w:hAnsi="Times New Roman" w:cs="Times New Roman"/>
          <w:bCs/>
          <w:sz w:val="24"/>
          <w:szCs w:val="24"/>
        </w:rPr>
        <w:t>государств</w:t>
      </w:r>
      <w:r w:rsidR="006B1E70" w:rsidRPr="004F4BED">
        <w:rPr>
          <w:rFonts w:ascii="Times New Roman" w:hAnsi="Times New Roman" w:cs="Times New Roman"/>
          <w:bCs/>
          <w:sz w:val="24"/>
          <w:szCs w:val="24"/>
        </w:rPr>
        <w:t>енной собственности, включая акции, доли в уставных капталах хозяйственных обществ, имущественные комплексы, движимое и недвижимое имущество;</w:t>
      </w:r>
    </w:p>
    <w:p w:rsidR="006B1E70" w:rsidRPr="004F4BED" w:rsidRDefault="009B3FFC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 xml:space="preserve">движимое имущество – материальные объекты, не связанные с землей, не прикрепленные к ней в качестве стационарных объектов, которые допускают возможность перемещения </w:t>
      </w:r>
      <w:r w:rsidR="005E7AD7" w:rsidRPr="004F4BED">
        <w:rPr>
          <w:rFonts w:ascii="Times New Roman" w:hAnsi="Times New Roman" w:cs="Times New Roman"/>
          <w:bCs/>
          <w:sz w:val="24"/>
          <w:szCs w:val="24"/>
        </w:rPr>
        <w:t>без потери существенных свойств;</w:t>
      </w:r>
    </w:p>
    <w:p w:rsidR="007B4C86" w:rsidRPr="004F4BED" w:rsidRDefault="007B4C86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>иностранное лицо –</w:t>
      </w:r>
      <w:r w:rsidR="007E2978" w:rsidRPr="004F4B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4BED">
        <w:rPr>
          <w:rFonts w:ascii="Times New Roman" w:hAnsi="Times New Roman" w:cs="Times New Roman"/>
          <w:bCs/>
          <w:sz w:val="24"/>
          <w:szCs w:val="24"/>
        </w:rPr>
        <w:t>иностранные юридические лица, иностранные граждане и лица без гражданства;</w:t>
      </w:r>
    </w:p>
    <w:p w:rsidR="007E2978" w:rsidRPr="004F4BED" w:rsidRDefault="007E2978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>иностранное юридическое лицо – юридическое лицо, которое:</w:t>
      </w:r>
    </w:p>
    <w:p w:rsidR="007E2978" w:rsidRPr="004F4BED" w:rsidRDefault="00547A0E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>-</w:t>
      </w:r>
      <w:r w:rsidR="007E2978" w:rsidRPr="004F4BED">
        <w:rPr>
          <w:rFonts w:ascii="Times New Roman" w:hAnsi="Times New Roman" w:cs="Times New Roman"/>
          <w:bCs/>
          <w:sz w:val="24"/>
          <w:szCs w:val="24"/>
        </w:rPr>
        <w:t>создано и зарегистрировано в соответствии с законодательством иностранного государства;</w:t>
      </w:r>
    </w:p>
    <w:p w:rsidR="007E2978" w:rsidRPr="004F4BED" w:rsidRDefault="00547A0E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>-</w:t>
      </w:r>
      <w:r w:rsidR="007E2978" w:rsidRPr="004F4BED">
        <w:rPr>
          <w:rFonts w:ascii="Times New Roman" w:hAnsi="Times New Roman" w:cs="Times New Roman"/>
          <w:bCs/>
          <w:sz w:val="24"/>
          <w:szCs w:val="24"/>
        </w:rPr>
        <w:t>принадлежит полностью одному или более иностранным физическим или юридическим лицам;</w:t>
      </w:r>
    </w:p>
    <w:p w:rsidR="007E2978" w:rsidRPr="004F4BED" w:rsidRDefault="00547A0E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>-</w:t>
      </w:r>
      <w:r w:rsidR="007E2978" w:rsidRPr="004F4BED">
        <w:rPr>
          <w:rFonts w:ascii="Times New Roman" w:hAnsi="Times New Roman" w:cs="Times New Roman"/>
          <w:bCs/>
          <w:sz w:val="24"/>
          <w:szCs w:val="24"/>
        </w:rPr>
        <w:t xml:space="preserve">контролируется или управляется одним или более иностранными физическими или юридическими лицами посредством: письменного контракта, права реализовать </w:t>
      </w:r>
      <w:r w:rsidR="007E2978" w:rsidRPr="004F4BED">
        <w:rPr>
          <w:rFonts w:ascii="Times New Roman" w:hAnsi="Times New Roman" w:cs="Times New Roman"/>
          <w:bCs/>
          <w:sz w:val="24"/>
          <w:szCs w:val="24"/>
        </w:rPr>
        <w:lastRenderedPageBreak/>
        <w:t>большинство голосующих акций, права назначать большинство членов исполнительного или наблюдательного органа;</w:t>
      </w:r>
    </w:p>
    <w:p w:rsidR="007E2978" w:rsidRPr="004F4BED" w:rsidRDefault="00547A0E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>-</w:t>
      </w:r>
      <w:r w:rsidR="007E2978" w:rsidRPr="004F4BED">
        <w:rPr>
          <w:rFonts w:ascii="Times New Roman" w:hAnsi="Times New Roman" w:cs="Times New Roman"/>
          <w:bCs/>
          <w:sz w:val="24"/>
          <w:szCs w:val="24"/>
        </w:rPr>
        <w:t>создано на основе межгосударст</w:t>
      </w:r>
      <w:r w:rsidRPr="004F4BED">
        <w:rPr>
          <w:rFonts w:ascii="Times New Roman" w:hAnsi="Times New Roman" w:cs="Times New Roman"/>
          <w:bCs/>
          <w:sz w:val="24"/>
          <w:szCs w:val="24"/>
        </w:rPr>
        <w:t>венного договора или соглашения.</w:t>
      </w:r>
    </w:p>
    <w:p w:rsidR="00013B57" w:rsidRPr="004F4BED" w:rsidRDefault="00013B57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 xml:space="preserve">-зарегистрировано в </w:t>
      </w:r>
      <w:proofErr w:type="spellStart"/>
      <w:r w:rsidRPr="004F4BED">
        <w:rPr>
          <w:rFonts w:ascii="Times New Roman" w:hAnsi="Times New Roman" w:cs="Times New Roman"/>
          <w:bCs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bCs/>
          <w:sz w:val="24"/>
          <w:szCs w:val="24"/>
        </w:rPr>
        <w:t xml:space="preserve"> Республике и имеет не менее 20 процентов уставного капитала, принадлежащих иностранным гражданам, лицам без гражданства или упомянутым выше юридическим лицам;</w:t>
      </w:r>
    </w:p>
    <w:p w:rsidR="00871643" w:rsidRPr="004F4BED" w:rsidRDefault="00871643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 xml:space="preserve">недвижимое имущество – </w:t>
      </w:r>
      <w:r w:rsidR="00CE67F3" w:rsidRPr="004F4BED">
        <w:rPr>
          <w:rFonts w:ascii="Times New Roman" w:hAnsi="Times New Roman" w:cs="Times New Roman"/>
          <w:bCs/>
          <w:sz w:val="24"/>
          <w:szCs w:val="24"/>
        </w:rPr>
        <w:t xml:space="preserve">земельные участки, участки недр, обособленные водные объекты и все, что связано с землей, перемещение которых без несоразмерного ущерба их назначению невозможно, в том числе леса, многолетние насаждения, здания, </w:t>
      </w:r>
      <w:r w:rsidR="00A71119" w:rsidRPr="004F4BED">
        <w:rPr>
          <w:rFonts w:ascii="Times New Roman" w:hAnsi="Times New Roman" w:cs="Times New Roman"/>
          <w:bCs/>
          <w:sz w:val="24"/>
          <w:szCs w:val="24"/>
        </w:rPr>
        <w:t xml:space="preserve">помещения, </w:t>
      </w:r>
      <w:r w:rsidR="00CE67F3" w:rsidRPr="004F4BED">
        <w:rPr>
          <w:rFonts w:ascii="Times New Roman" w:hAnsi="Times New Roman" w:cs="Times New Roman"/>
          <w:bCs/>
          <w:sz w:val="24"/>
          <w:szCs w:val="24"/>
        </w:rPr>
        <w:t>сооружения</w:t>
      </w:r>
      <w:r w:rsidR="00A71119" w:rsidRPr="004F4BED">
        <w:rPr>
          <w:rFonts w:ascii="Times New Roman" w:hAnsi="Times New Roman" w:cs="Times New Roman"/>
          <w:bCs/>
          <w:sz w:val="24"/>
          <w:szCs w:val="24"/>
        </w:rPr>
        <w:t>;</w:t>
      </w:r>
    </w:p>
    <w:p w:rsidR="00D85D81" w:rsidRPr="004F4BED" w:rsidRDefault="00D85D81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530F54" w:rsidRPr="004F4BED">
        <w:rPr>
          <w:rFonts w:ascii="Times New Roman" w:hAnsi="Times New Roman" w:cs="Times New Roman"/>
          <w:sz w:val="24"/>
          <w:szCs w:val="24"/>
        </w:rPr>
        <w:t xml:space="preserve">исключительной государственной собственности – средства государственного бюджета, золотой запас, земля, недра, воды, воздушное пространство, леса, растительный и животный мир, природные </w:t>
      </w:r>
      <w:r w:rsidR="009E50EF" w:rsidRPr="004F4BED">
        <w:rPr>
          <w:rFonts w:ascii="Times New Roman" w:hAnsi="Times New Roman" w:cs="Times New Roman"/>
          <w:sz w:val="24"/>
          <w:szCs w:val="24"/>
        </w:rPr>
        <w:t>ресурсы</w:t>
      </w:r>
      <w:r w:rsidR="00530F54" w:rsidRPr="004F4BED">
        <w:rPr>
          <w:rFonts w:ascii="Times New Roman" w:hAnsi="Times New Roman" w:cs="Times New Roman"/>
          <w:sz w:val="24"/>
          <w:szCs w:val="24"/>
        </w:rPr>
        <w:t xml:space="preserve"> и иное имущество</w:t>
      </w:r>
      <w:r w:rsidR="009E50EF" w:rsidRPr="004F4BED">
        <w:rPr>
          <w:rFonts w:ascii="Times New Roman" w:hAnsi="Times New Roman" w:cs="Times New Roman"/>
          <w:sz w:val="24"/>
          <w:szCs w:val="24"/>
        </w:rPr>
        <w:t>,</w:t>
      </w:r>
      <w:r w:rsidR="00E668E7" w:rsidRPr="004F4BED">
        <w:rPr>
          <w:rFonts w:ascii="Times New Roman" w:hAnsi="Times New Roman" w:cs="Times New Roman"/>
          <w:sz w:val="24"/>
          <w:szCs w:val="24"/>
        </w:rPr>
        <w:t xml:space="preserve"> которое может находиться только в государственной собственности;</w:t>
      </w:r>
      <w:r w:rsidR="009E50EF" w:rsidRPr="004F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FCC" w:rsidRPr="004F4BED" w:rsidRDefault="00995373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>оффшор</w:t>
      </w:r>
      <w:r w:rsidR="00286FCC" w:rsidRPr="004F4BED">
        <w:rPr>
          <w:rFonts w:ascii="Times New Roman" w:hAnsi="Times New Roman" w:cs="Times New Roman"/>
          <w:bCs/>
          <w:sz w:val="24"/>
          <w:szCs w:val="24"/>
        </w:rPr>
        <w:t>ные зоны</w:t>
      </w:r>
      <w:r w:rsidRPr="004F4BE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D3B9A" w:rsidRPr="004F4B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FCC" w:rsidRPr="004F4BED">
        <w:rPr>
          <w:rFonts w:ascii="Times New Roman" w:hAnsi="Times New Roman" w:cs="Times New Roman"/>
          <w:bCs/>
          <w:sz w:val="24"/>
          <w:szCs w:val="24"/>
        </w:rPr>
        <w:t>территории, предоставляющие льготный налоговый режим и (или) не предусматривающи</w:t>
      </w:r>
      <w:r w:rsidR="003704E9" w:rsidRPr="004F4BED">
        <w:rPr>
          <w:rFonts w:ascii="Times New Roman" w:hAnsi="Times New Roman" w:cs="Times New Roman"/>
          <w:bCs/>
          <w:sz w:val="24"/>
          <w:szCs w:val="24"/>
        </w:rPr>
        <w:t>е</w:t>
      </w:r>
      <w:r w:rsidR="00286FCC" w:rsidRPr="004F4BED">
        <w:rPr>
          <w:rFonts w:ascii="Times New Roman" w:hAnsi="Times New Roman" w:cs="Times New Roman"/>
          <w:bCs/>
          <w:sz w:val="24"/>
          <w:szCs w:val="24"/>
        </w:rPr>
        <w:t xml:space="preserve"> раскрытия и предоставления информации при проведении финансовых операций</w:t>
      </w:r>
      <w:r w:rsidR="004D3B9A" w:rsidRPr="004F4BED">
        <w:rPr>
          <w:rFonts w:ascii="Times New Roman" w:hAnsi="Times New Roman" w:cs="Times New Roman"/>
          <w:bCs/>
          <w:sz w:val="24"/>
          <w:szCs w:val="24"/>
        </w:rPr>
        <w:t xml:space="preserve">, перечень которых устанавливается Национальным банком </w:t>
      </w:r>
      <w:proofErr w:type="spellStart"/>
      <w:r w:rsidR="004D3B9A" w:rsidRPr="004F4BED">
        <w:rPr>
          <w:rFonts w:ascii="Times New Roman" w:hAnsi="Times New Roman" w:cs="Times New Roman"/>
          <w:bCs/>
          <w:sz w:val="24"/>
          <w:szCs w:val="24"/>
        </w:rPr>
        <w:t>Кыргызской</w:t>
      </w:r>
      <w:proofErr w:type="spellEnd"/>
      <w:r w:rsidR="004D3B9A" w:rsidRPr="004F4BED">
        <w:rPr>
          <w:rFonts w:ascii="Times New Roman" w:hAnsi="Times New Roman" w:cs="Times New Roman"/>
          <w:bCs/>
          <w:sz w:val="24"/>
          <w:szCs w:val="24"/>
        </w:rPr>
        <w:t xml:space="preserve"> Республики;</w:t>
      </w:r>
    </w:p>
    <w:p w:rsidR="00A71119" w:rsidRPr="004F4BED" w:rsidRDefault="00A71119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>приватизация государственного имущества – возмездное отчуждение имущества, находящегося в собственности государства, в собственность физических и юридических лиц;</w:t>
      </w:r>
    </w:p>
    <w:p w:rsidR="00C1085E" w:rsidRPr="004F4BED" w:rsidRDefault="00C1085E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рыночная стоимость – расчетная денежная сумма, за которую состоялся бы обмен имущества на дату оценки между готовым купить покупателем и готовым продать продавцом в коммерческой сделке после должного маркетинга, во время которой каждая из сторон действовала компетентно, расчетливо и без принуждения;</w:t>
      </w:r>
    </w:p>
    <w:p w:rsidR="00547A0E" w:rsidRPr="004F4BED" w:rsidRDefault="00547A0E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субъект малого </w:t>
      </w:r>
      <w:r w:rsidR="003440FA" w:rsidRPr="004F4BED">
        <w:rPr>
          <w:rFonts w:ascii="Times New Roman" w:hAnsi="Times New Roman" w:cs="Times New Roman"/>
          <w:sz w:val="24"/>
          <w:szCs w:val="24"/>
        </w:rPr>
        <w:t xml:space="preserve">предпринимательства – </w:t>
      </w:r>
      <w:r w:rsidR="00C61A47" w:rsidRPr="004F4BED">
        <w:rPr>
          <w:rFonts w:ascii="Times New Roman" w:hAnsi="Times New Roman" w:cs="Times New Roman"/>
          <w:sz w:val="24"/>
          <w:szCs w:val="24"/>
        </w:rPr>
        <w:t xml:space="preserve">коммерческая </w:t>
      </w:r>
      <w:r w:rsidR="003440FA" w:rsidRPr="004F4BED">
        <w:rPr>
          <w:rFonts w:ascii="Times New Roman" w:hAnsi="Times New Roman" w:cs="Times New Roman"/>
          <w:sz w:val="24"/>
          <w:szCs w:val="24"/>
        </w:rPr>
        <w:t>организация или индивидуальный предприниматель, у которых объем выручки за год не превышает размер регистрационного порога</w:t>
      </w:r>
      <w:r w:rsidR="00C61A47" w:rsidRPr="004F4BED">
        <w:rPr>
          <w:rFonts w:ascii="Times New Roman" w:hAnsi="Times New Roman" w:cs="Times New Roman"/>
          <w:sz w:val="24"/>
          <w:szCs w:val="24"/>
        </w:rPr>
        <w:t xml:space="preserve"> </w:t>
      </w:r>
      <w:r w:rsidR="00401CEE" w:rsidRPr="004F4BED">
        <w:rPr>
          <w:rFonts w:ascii="Times New Roman" w:hAnsi="Times New Roman" w:cs="Times New Roman"/>
          <w:sz w:val="24"/>
          <w:szCs w:val="24"/>
        </w:rPr>
        <w:t>налога на добавленную стоимость;</w:t>
      </w:r>
    </w:p>
    <w:p w:rsidR="007B4C86" w:rsidRPr="004F4BED" w:rsidRDefault="00401CEE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547A0E" w:rsidRPr="004F4BED">
        <w:rPr>
          <w:rFonts w:ascii="Times New Roman" w:hAnsi="Times New Roman" w:cs="Times New Roman"/>
          <w:sz w:val="24"/>
          <w:szCs w:val="24"/>
        </w:rPr>
        <w:t>среднего бизнеса</w:t>
      </w:r>
      <w:r w:rsidRPr="004F4BED">
        <w:rPr>
          <w:rFonts w:ascii="Times New Roman" w:hAnsi="Times New Roman" w:cs="Times New Roman"/>
          <w:sz w:val="24"/>
          <w:szCs w:val="24"/>
        </w:rPr>
        <w:t xml:space="preserve"> – коммерческая организация или индивидуальный предприниматель, у которых объем выручки за год равен или превышает размер регистрационного порога по</w:t>
      </w:r>
      <w:r w:rsidR="00210F7F" w:rsidRPr="004F4BED">
        <w:rPr>
          <w:rFonts w:ascii="Times New Roman" w:hAnsi="Times New Roman" w:cs="Times New Roman"/>
          <w:sz w:val="24"/>
          <w:szCs w:val="24"/>
        </w:rPr>
        <w:t xml:space="preserve"> налогу на добавленную стоимость</w:t>
      </w:r>
      <w:r w:rsidRPr="004F4BED">
        <w:rPr>
          <w:rFonts w:ascii="Times New Roman" w:hAnsi="Times New Roman" w:cs="Times New Roman"/>
          <w:sz w:val="24"/>
          <w:szCs w:val="24"/>
        </w:rPr>
        <w:t>, но составляет сумм</w:t>
      </w:r>
      <w:r w:rsidR="00E72277" w:rsidRPr="004F4BED">
        <w:rPr>
          <w:rFonts w:ascii="Times New Roman" w:hAnsi="Times New Roman" w:cs="Times New Roman"/>
          <w:sz w:val="24"/>
          <w:szCs w:val="24"/>
        </w:rPr>
        <w:t>у не более 30,0 миллионов сомов;</w:t>
      </w:r>
    </w:p>
    <w:p w:rsidR="00467FF3" w:rsidRPr="004F4BED" w:rsidRDefault="00467FF3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торги</w:t>
      </w:r>
      <w:r w:rsidR="00CC7F12" w:rsidRPr="004F4BED">
        <w:rPr>
          <w:rFonts w:ascii="Times New Roman" w:hAnsi="Times New Roman" w:cs="Times New Roman"/>
          <w:sz w:val="24"/>
          <w:szCs w:val="24"/>
        </w:rPr>
        <w:t xml:space="preserve"> – аукцион и </w:t>
      </w:r>
      <w:r w:rsidRPr="004F4BED">
        <w:rPr>
          <w:rFonts w:ascii="Times New Roman" w:hAnsi="Times New Roman" w:cs="Times New Roman"/>
          <w:sz w:val="24"/>
          <w:szCs w:val="24"/>
        </w:rPr>
        <w:t>конкурс</w:t>
      </w:r>
      <w:r w:rsidR="000B2D9C" w:rsidRPr="004F4BED">
        <w:rPr>
          <w:rFonts w:ascii="Times New Roman" w:hAnsi="Times New Roman" w:cs="Times New Roman"/>
          <w:sz w:val="24"/>
          <w:szCs w:val="24"/>
        </w:rPr>
        <w:t xml:space="preserve"> по продаже государственного имущества, </w:t>
      </w:r>
      <w:r w:rsidR="00CC7F12" w:rsidRPr="004F4BED">
        <w:rPr>
          <w:rFonts w:ascii="Times New Roman" w:hAnsi="Times New Roman" w:cs="Times New Roman"/>
          <w:sz w:val="24"/>
          <w:szCs w:val="24"/>
        </w:rPr>
        <w:t>аукцион на право заключения договора аренды государственного имущества с последующим выкупом</w:t>
      </w:r>
      <w:r w:rsidR="007351C7" w:rsidRPr="004F4BED">
        <w:rPr>
          <w:rFonts w:ascii="Times New Roman" w:hAnsi="Times New Roman" w:cs="Times New Roman"/>
          <w:sz w:val="24"/>
          <w:szCs w:val="24"/>
        </w:rPr>
        <w:t xml:space="preserve">, торги по реализации </w:t>
      </w:r>
      <w:r w:rsidR="00866B55" w:rsidRPr="004F4BED">
        <w:rPr>
          <w:rFonts w:ascii="Times New Roman" w:hAnsi="Times New Roman" w:cs="Times New Roman"/>
          <w:sz w:val="24"/>
          <w:szCs w:val="24"/>
        </w:rPr>
        <w:t xml:space="preserve">принадлежащих государству </w:t>
      </w:r>
      <w:r w:rsidR="007351C7" w:rsidRPr="004F4BED">
        <w:rPr>
          <w:rFonts w:ascii="Times New Roman" w:hAnsi="Times New Roman" w:cs="Times New Roman"/>
          <w:sz w:val="24"/>
          <w:szCs w:val="24"/>
        </w:rPr>
        <w:t>акций на фондовой бирже</w:t>
      </w:r>
      <w:r w:rsidR="00866B55" w:rsidRPr="004F4BED">
        <w:rPr>
          <w:rFonts w:ascii="Times New Roman" w:hAnsi="Times New Roman" w:cs="Times New Roman"/>
          <w:sz w:val="24"/>
          <w:szCs w:val="24"/>
        </w:rPr>
        <w:t>;</w:t>
      </w:r>
    </w:p>
    <w:p w:rsidR="003865C4" w:rsidRPr="004F4BED" w:rsidRDefault="004E3FC6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F4BED">
        <w:rPr>
          <w:rFonts w:ascii="Times New Roman" w:hAnsi="Times New Roman" w:cs="Times New Roman"/>
          <w:sz w:val="24"/>
          <w:szCs w:val="24"/>
        </w:rPr>
        <w:t>хоз</w:t>
      </w:r>
      <w:r w:rsidR="00995373" w:rsidRPr="004F4BED">
        <w:rPr>
          <w:rFonts w:ascii="Times New Roman" w:hAnsi="Times New Roman" w:cs="Times New Roman"/>
          <w:sz w:val="24"/>
          <w:szCs w:val="24"/>
        </w:rPr>
        <w:t>яйственное</w:t>
      </w:r>
      <w:r w:rsidRPr="004F4BED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995373" w:rsidRPr="004F4BED">
        <w:rPr>
          <w:rFonts w:ascii="Times New Roman" w:hAnsi="Times New Roman" w:cs="Times New Roman"/>
          <w:sz w:val="24"/>
          <w:szCs w:val="24"/>
        </w:rPr>
        <w:t xml:space="preserve"> – акционерное общество, общество с ограниченной ответственность, общество с дополнительной ответственностью.</w:t>
      </w:r>
      <w:proofErr w:type="gramEnd"/>
    </w:p>
    <w:p w:rsidR="003865C4" w:rsidRPr="004F4BED" w:rsidRDefault="003865C4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0FE7" w:rsidRPr="004F4BED" w:rsidRDefault="001F1AE3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>Статья 3.</w:t>
      </w:r>
      <w:r w:rsidRPr="004F4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FE7" w:rsidRPr="004F4BED">
        <w:rPr>
          <w:rFonts w:ascii="Times New Roman" w:hAnsi="Times New Roman" w:cs="Times New Roman"/>
          <w:sz w:val="24"/>
          <w:szCs w:val="24"/>
        </w:rPr>
        <w:t>Законодательство о приватизации государственного имущества</w:t>
      </w:r>
    </w:p>
    <w:p w:rsidR="000D0FE7" w:rsidRPr="004F4BED" w:rsidRDefault="000D0FE7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0FE7" w:rsidRPr="004F4BED" w:rsidRDefault="000D0FE7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Законодательство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о приватизации государственного имущества состоит из настоящего Закона, других законодательных актов и принимаемых в соответствии с ними иных нормативных правовых актов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1F1AE3" w:rsidRPr="004F4BED" w:rsidRDefault="001F1AE3" w:rsidP="004F4BE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582F" w:rsidRPr="004F4BED" w:rsidRDefault="008A582F" w:rsidP="004F4BE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Статья </w:t>
      </w:r>
      <w:r w:rsidR="001F1AE3"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Система органов </w:t>
      </w:r>
      <w:r w:rsidR="003E0E29"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государственной</w:t>
      </w: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власти в сфере управления государственным имуществом</w:t>
      </w:r>
    </w:p>
    <w:p w:rsidR="0044182A" w:rsidRPr="004F4BED" w:rsidRDefault="0044182A" w:rsidP="004F4BE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582F" w:rsidRPr="004F4BED" w:rsidRDefault="008A582F" w:rsidP="004F4BED">
      <w:pPr>
        <w:pStyle w:val="tkTekst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Правительство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определяет политику в сфере управления государственным имуществом.</w:t>
      </w:r>
    </w:p>
    <w:p w:rsidR="008A582F" w:rsidRPr="004F4BED" w:rsidRDefault="008A582F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Выработка политики в сфере управления государственным имуществом, а также управление государственным имуществом осуществляются уполномоченными государственными органами, определяемыми Правительством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8A582F" w:rsidRPr="004F4BED" w:rsidRDefault="008A582F" w:rsidP="004F4BED">
      <w:pPr>
        <w:pStyle w:val="tkTekst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государственный орган по выработке политики в сфере управления государственным имуществом </w:t>
      </w:r>
      <w:r w:rsidR="001B55C8" w:rsidRPr="004F4BED">
        <w:rPr>
          <w:rFonts w:ascii="Times New Roman" w:hAnsi="Times New Roman" w:cs="Times New Roman"/>
          <w:sz w:val="24"/>
          <w:szCs w:val="24"/>
        </w:rPr>
        <w:t>–</w:t>
      </w:r>
      <w:r w:rsidRPr="004F4BED">
        <w:rPr>
          <w:rFonts w:ascii="Times New Roman" w:hAnsi="Times New Roman" w:cs="Times New Roman"/>
          <w:sz w:val="24"/>
          <w:szCs w:val="24"/>
        </w:rPr>
        <w:t xml:space="preserve"> орган исполнительной власти, уполномоченный Правительством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осуществлять регулирование отношений в вопросах управления государственным имуществом.</w:t>
      </w:r>
    </w:p>
    <w:p w:rsidR="005A6A1E" w:rsidRPr="004F4BED" w:rsidRDefault="005A6A1E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Уполномоченный государственный орган по выработке политики в сфере управления государственным имуществом:</w:t>
      </w:r>
    </w:p>
    <w:p w:rsidR="00EB5C76" w:rsidRPr="004F4BED" w:rsidRDefault="00EB5C76" w:rsidP="004F4BED">
      <w:pPr>
        <w:pStyle w:val="tkTekst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="00DE3447" w:rsidRPr="004F4BED">
        <w:rPr>
          <w:rFonts w:ascii="Times New Roman" w:hAnsi="Times New Roman" w:cs="Times New Roman"/>
          <w:sz w:val="24"/>
          <w:szCs w:val="24"/>
        </w:rPr>
        <w:t xml:space="preserve">и представляет Правительству </w:t>
      </w:r>
      <w:proofErr w:type="spellStart"/>
      <w:r w:rsidR="00DE3447"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DE3447" w:rsidRPr="004F4BED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4F4BED">
        <w:rPr>
          <w:rFonts w:ascii="Times New Roman" w:hAnsi="Times New Roman" w:cs="Times New Roman"/>
          <w:sz w:val="24"/>
          <w:szCs w:val="24"/>
        </w:rPr>
        <w:t>концепцию  управления государственным имуществом;</w:t>
      </w:r>
    </w:p>
    <w:p w:rsidR="005A6A1E" w:rsidRPr="004F4BED" w:rsidRDefault="00E27640" w:rsidP="004F4BED">
      <w:pPr>
        <w:pStyle w:val="tkTekst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="005A6A1E" w:rsidRPr="004F4BED">
        <w:rPr>
          <w:rFonts w:ascii="Times New Roman" w:hAnsi="Times New Roman" w:cs="Times New Roman"/>
          <w:sz w:val="24"/>
          <w:szCs w:val="24"/>
        </w:rPr>
        <w:t>нормативны</w:t>
      </w:r>
      <w:r w:rsidRPr="004F4BED">
        <w:rPr>
          <w:rFonts w:ascii="Times New Roman" w:hAnsi="Times New Roman" w:cs="Times New Roman"/>
          <w:sz w:val="24"/>
          <w:szCs w:val="24"/>
        </w:rPr>
        <w:t>е</w:t>
      </w:r>
      <w:r w:rsidR="005A6A1E" w:rsidRPr="004F4BED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Pr="004F4BED">
        <w:rPr>
          <w:rFonts w:ascii="Times New Roman" w:hAnsi="Times New Roman" w:cs="Times New Roman"/>
          <w:sz w:val="24"/>
          <w:szCs w:val="24"/>
        </w:rPr>
        <w:t>е</w:t>
      </w:r>
      <w:r w:rsidR="005A6A1E" w:rsidRPr="004F4BED">
        <w:rPr>
          <w:rFonts w:ascii="Times New Roman" w:hAnsi="Times New Roman" w:cs="Times New Roman"/>
          <w:sz w:val="24"/>
          <w:szCs w:val="24"/>
        </w:rPr>
        <w:t xml:space="preserve"> акт</w:t>
      </w:r>
      <w:r w:rsidRPr="004F4BED">
        <w:rPr>
          <w:rFonts w:ascii="Times New Roman" w:hAnsi="Times New Roman" w:cs="Times New Roman"/>
          <w:sz w:val="24"/>
          <w:szCs w:val="24"/>
        </w:rPr>
        <w:t>ы</w:t>
      </w:r>
      <w:r w:rsidR="005A6A1E" w:rsidRPr="004F4BED">
        <w:rPr>
          <w:rFonts w:ascii="Times New Roman" w:hAnsi="Times New Roman" w:cs="Times New Roman"/>
          <w:sz w:val="24"/>
          <w:szCs w:val="24"/>
        </w:rPr>
        <w:t xml:space="preserve"> </w:t>
      </w:r>
      <w:r w:rsidRPr="004F4BED">
        <w:rPr>
          <w:rFonts w:ascii="Times New Roman" w:hAnsi="Times New Roman" w:cs="Times New Roman"/>
          <w:sz w:val="24"/>
          <w:szCs w:val="24"/>
        </w:rPr>
        <w:t>в сфере</w:t>
      </w:r>
      <w:r w:rsidR="005A6A1E" w:rsidRPr="004F4BED">
        <w:rPr>
          <w:rFonts w:ascii="Times New Roman" w:hAnsi="Times New Roman" w:cs="Times New Roman"/>
          <w:sz w:val="24"/>
          <w:szCs w:val="24"/>
        </w:rPr>
        <w:t xml:space="preserve"> управления государственным имуществом;</w:t>
      </w:r>
    </w:p>
    <w:p w:rsidR="005A6A1E" w:rsidRPr="004F4BED" w:rsidRDefault="005A6A1E" w:rsidP="004F4BED">
      <w:pPr>
        <w:pStyle w:val="tkTekst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формир</w:t>
      </w:r>
      <w:r w:rsidR="00E27640" w:rsidRPr="004F4BED">
        <w:rPr>
          <w:rFonts w:ascii="Times New Roman" w:hAnsi="Times New Roman" w:cs="Times New Roman"/>
          <w:sz w:val="24"/>
          <w:szCs w:val="24"/>
        </w:rPr>
        <w:t>ует</w:t>
      </w:r>
      <w:r w:rsidRPr="004F4BED">
        <w:rPr>
          <w:rFonts w:ascii="Times New Roman" w:hAnsi="Times New Roman" w:cs="Times New Roman"/>
          <w:sz w:val="24"/>
          <w:szCs w:val="24"/>
        </w:rPr>
        <w:t xml:space="preserve"> и представл</w:t>
      </w:r>
      <w:r w:rsidR="00E27640" w:rsidRPr="004F4BED">
        <w:rPr>
          <w:rFonts w:ascii="Times New Roman" w:hAnsi="Times New Roman" w:cs="Times New Roman"/>
          <w:sz w:val="24"/>
          <w:szCs w:val="24"/>
        </w:rPr>
        <w:t>яет</w:t>
      </w:r>
      <w:r w:rsidRPr="004F4BED">
        <w:rPr>
          <w:rFonts w:ascii="Times New Roman" w:hAnsi="Times New Roman" w:cs="Times New Roman"/>
          <w:sz w:val="24"/>
          <w:szCs w:val="24"/>
        </w:rPr>
        <w:t xml:space="preserve"> Правительству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E27640" w:rsidRPr="004F4BED">
        <w:rPr>
          <w:rFonts w:ascii="Times New Roman" w:hAnsi="Times New Roman" w:cs="Times New Roman"/>
          <w:sz w:val="24"/>
          <w:szCs w:val="24"/>
        </w:rPr>
        <w:t>проект</w:t>
      </w:r>
      <w:r w:rsidRPr="004F4BED">
        <w:rPr>
          <w:rFonts w:ascii="Times New Roman" w:hAnsi="Times New Roman" w:cs="Times New Roman"/>
          <w:sz w:val="24"/>
          <w:szCs w:val="24"/>
        </w:rPr>
        <w:t xml:space="preserve"> Плана приватизации государственного имущества;</w:t>
      </w:r>
    </w:p>
    <w:p w:rsidR="005A6A1E" w:rsidRPr="004F4BED" w:rsidRDefault="009F7367" w:rsidP="004F4BED">
      <w:pPr>
        <w:pStyle w:val="tkTekst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5A6A1E" w:rsidRPr="004F4BED">
        <w:rPr>
          <w:rFonts w:ascii="Times New Roman" w:hAnsi="Times New Roman" w:cs="Times New Roman"/>
          <w:sz w:val="24"/>
          <w:szCs w:val="24"/>
        </w:rPr>
        <w:t>мониторинг выполнения Плана приватизации государственного имущества.</w:t>
      </w:r>
    </w:p>
    <w:p w:rsidR="008A582F" w:rsidRPr="004F4BED" w:rsidRDefault="008A582F" w:rsidP="004F4BED">
      <w:pPr>
        <w:pStyle w:val="tkTekst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Уполномоченный государственный орган в сфере управления государственным имуществом </w:t>
      </w:r>
      <w:r w:rsidR="001B55C8" w:rsidRPr="004F4BED">
        <w:rPr>
          <w:rFonts w:ascii="Times New Roman" w:hAnsi="Times New Roman" w:cs="Times New Roman"/>
          <w:sz w:val="24"/>
          <w:szCs w:val="24"/>
        </w:rPr>
        <w:t>–</w:t>
      </w:r>
      <w:r w:rsidRPr="004F4BED">
        <w:rPr>
          <w:rFonts w:ascii="Times New Roman" w:hAnsi="Times New Roman" w:cs="Times New Roman"/>
          <w:sz w:val="24"/>
          <w:szCs w:val="24"/>
        </w:rPr>
        <w:t xml:space="preserve"> орган исполнительной власти, уполномоченный Правительством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осуществлять управление государственным имуществом.</w:t>
      </w:r>
    </w:p>
    <w:p w:rsidR="0044182A" w:rsidRPr="004F4BED" w:rsidRDefault="0044182A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Уполномоченный государственный орган в сфере управления государственным имуществом:</w:t>
      </w:r>
    </w:p>
    <w:p w:rsidR="00670564" w:rsidRPr="004F4BED" w:rsidRDefault="0058189D" w:rsidP="004F4BED">
      <w:pPr>
        <w:pStyle w:val="tkTekst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реализ</w:t>
      </w:r>
      <w:r w:rsidR="00967084" w:rsidRPr="004F4BED">
        <w:rPr>
          <w:rFonts w:ascii="Times New Roman" w:hAnsi="Times New Roman" w:cs="Times New Roman"/>
          <w:sz w:val="24"/>
          <w:szCs w:val="24"/>
        </w:rPr>
        <w:t xml:space="preserve">ует от имени Правительства </w:t>
      </w:r>
      <w:proofErr w:type="spellStart"/>
      <w:r w:rsidR="00967084"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967084" w:rsidRPr="004F4BED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4F4BED">
        <w:rPr>
          <w:rFonts w:ascii="Times New Roman" w:hAnsi="Times New Roman" w:cs="Times New Roman"/>
          <w:sz w:val="24"/>
          <w:szCs w:val="24"/>
        </w:rPr>
        <w:t>прав</w:t>
      </w:r>
      <w:r w:rsidR="00967084" w:rsidRPr="004F4BED">
        <w:rPr>
          <w:rFonts w:ascii="Times New Roman" w:hAnsi="Times New Roman" w:cs="Times New Roman"/>
          <w:sz w:val="24"/>
          <w:szCs w:val="24"/>
        </w:rPr>
        <w:t>а</w:t>
      </w:r>
      <w:r w:rsidRPr="004F4BED">
        <w:rPr>
          <w:rFonts w:ascii="Times New Roman" w:hAnsi="Times New Roman" w:cs="Times New Roman"/>
          <w:sz w:val="24"/>
          <w:szCs w:val="24"/>
        </w:rPr>
        <w:t xml:space="preserve"> собственника государственного имущества;</w:t>
      </w:r>
    </w:p>
    <w:p w:rsidR="00CF5F65" w:rsidRPr="004F4BED" w:rsidRDefault="00CF5F65" w:rsidP="004F4BED">
      <w:pPr>
        <w:pStyle w:val="tkTekst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организ</w:t>
      </w:r>
      <w:r w:rsidR="00CA6BCF" w:rsidRPr="004F4BED">
        <w:rPr>
          <w:rFonts w:ascii="Times New Roman" w:hAnsi="Times New Roman" w:cs="Times New Roman"/>
          <w:sz w:val="24"/>
          <w:szCs w:val="24"/>
        </w:rPr>
        <w:t>ует учет</w:t>
      </w:r>
      <w:r w:rsidRPr="004F4BED">
        <w:rPr>
          <w:rFonts w:ascii="Times New Roman" w:hAnsi="Times New Roman" w:cs="Times New Roman"/>
          <w:sz w:val="24"/>
          <w:szCs w:val="24"/>
        </w:rPr>
        <w:t xml:space="preserve"> и инвентаризаци</w:t>
      </w:r>
      <w:r w:rsidR="00CA6BCF" w:rsidRPr="004F4BED">
        <w:rPr>
          <w:rFonts w:ascii="Times New Roman" w:hAnsi="Times New Roman" w:cs="Times New Roman"/>
          <w:sz w:val="24"/>
          <w:szCs w:val="24"/>
        </w:rPr>
        <w:t>ю</w:t>
      </w:r>
      <w:r w:rsidRPr="004F4BED">
        <w:rPr>
          <w:rFonts w:ascii="Times New Roman" w:hAnsi="Times New Roman" w:cs="Times New Roman"/>
          <w:sz w:val="24"/>
          <w:szCs w:val="24"/>
        </w:rPr>
        <w:t xml:space="preserve"> государственного имущества;</w:t>
      </w:r>
    </w:p>
    <w:p w:rsidR="00CF5F65" w:rsidRPr="004F4BED" w:rsidRDefault="00CF5F65" w:rsidP="004F4BED">
      <w:pPr>
        <w:pStyle w:val="tkTekst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веде</w:t>
      </w:r>
      <w:r w:rsidR="00CA6BCF" w:rsidRPr="004F4BED">
        <w:rPr>
          <w:rFonts w:ascii="Times New Roman" w:hAnsi="Times New Roman" w:cs="Times New Roman"/>
          <w:sz w:val="24"/>
          <w:szCs w:val="24"/>
        </w:rPr>
        <w:t>т реестр</w:t>
      </w:r>
      <w:r w:rsidR="00AF6797" w:rsidRPr="004F4BED">
        <w:rPr>
          <w:rFonts w:ascii="Times New Roman" w:hAnsi="Times New Roman" w:cs="Times New Roman"/>
          <w:sz w:val="24"/>
          <w:szCs w:val="24"/>
        </w:rPr>
        <w:t xml:space="preserve"> объектов государственного имущества</w:t>
      </w:r>
      <w:r w:rsidRPr="004F4BED">
        <w:rPr>
          <w:rFonts w:ascii="Times New Roman" w:hAnsi="Times New Roman" w:cs="Times New Roman"/>
          <w:sz w:val="24"/>
          <w:szCs w:val="24"/>
        </w:rPr>
        <w:t>;</w:t>
      </w:r>
    </w:p>
    <w:p w:rsidR="00F023F3" w:rsidRPr="004F4BED" w:rsidRDefault="005D35AD" w:rsidP="004F4BED">
      <w:pPr>
        <w:pStyle w:val="tkTekst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023F3" w:rsidRPr="004F4BED">
        <w:rPr>
          <w:rFonts w:ascii="Times New Roman" w:hAnsi="Times New Roman" w:cs="Times New Roman"/>
          <w:sz w:val="24"/>
          <w:szCs w:val="24"/>
        </w:rPr>
        <w:t>полномочия учредителя и соучредителя хозяйственных обществ;</w:t>
      </w:r>
    </w:p>
    <w:p w:rsidR="00F023F3" w:rsidRPr="004F4BED" w:rsidRDefault="005D35AD" w:rsidP="004F4BED">
      <w:pPr>
        <w:pStyle w:val="tkTekst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023F3" w:rsidRPr="004F4BED">
        <w:rPr>
          <w:rFonts w:ascii="Times New Roman" w:hAnsi="Times New Roman" w:cs="Times New Roman"/>
          <w:sz w:val="24"/>
          <w:szCs w:val="24"/>
        </w:rPr>
        <w:t>полномочия акционера или учас</w:t>
      </w:r>
      <w:r w:rsidRPr="004F4BED">
        <w:rPr>
          <w:rFonts w:ascii="Times New Roman" w:hAnsi="Times New Roman" w:cs="Times New Roman"/>
          <w:sz w:val="24"/>
          <w:szCs w:val="24"/>
        </w:rPr>
        <w:t>тника в хозяйственных обществах</w:t>
      </w:r>
      <w:r w:rsidR="00F023F3" w:rsidRPr="004F4BED">
        <w:rPr>
          <w:rFonts w:ascii="Times New Roman" w:hAnsi="Times New Roman" w:cs="Times New Roman"/>
          <w:sz w:val="24"/>
          <w:szCs w:val="24"/>
        </w:rPr>
        <w:t>;</w:t>
      </w:r>
    </w:p>
    <w:p w:rsidR="005D35AD" w:rsidRPr="004F4BED" w:rsidRDefault="005D35AD" w:rsidP="004F4BED">
      <w:pPr>
        <w:pStyle w:val="tkTekst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проводит мониторинг и анализ финансово-хозяйственной деятельности государственных предприятий и хозяйственных обществ с контрольным государственным пакетом акций (долей участия);</w:t>
      </w:r>
    </w:p>
    <w:p w:rsidR="002244A9" w:rsidRPr="004F4BED" w:rsidRDefault="002244A9" w:rsidP="004F4BED">
      <w:pPr>
        <w:pStyle w:val="tkTekst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проводит мониторинг использования по целевому назначению имущества, закрепленного за госу</w:t>
      </w:r>
      <w:r w:rsidR="009B2BB8" w:rsidRPr="004F4BED">
        <w:rPr>
          <w:rFonts w:ascii="Times New Roman" w:hAnsi="Times New Roman" w:cs="Times New Roman"/>
          <w:sz w:val="24"/>
          <w:szCs w:val="24"/>
        </w:rPr>
        <w:t>дарственными предприятиями и учреждениями с государственной формой собственности;</w:t>
      </w:r>
    </w:p>
    <w:p w:rsidR="005D2CCA" w:rsidRPr="004F4BED" w:rsidRDefault="005D2CCA" w:rsidP="004F4BED">
      <w:pPr>
        <w:pStyle w:val="tkTekst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осуществляет продажу государственного имущества</w:t>
      </w:r>
      <w:r w:rsidR="00C66956" w:rsidRPr="004F4BED">
        <w:rPr>
          <w:rFonts w:ascii="Times New Roman" w:hAnsi="Times New Roman" w:cs="Times New Roman"/>
          <w:sz w:val="24"/>
          <w:szCs w:val="24"/>
        </w:rPr>
        <w:t xml:space="preserve"> в рамках утвержденного Плана приватизации государственного имущества</w:t>
      </w:r>
      <w:r w:rsidRPr="004F4BED">
        <w:rPr>
          <w:rFonts w:ascii="Times New Roman" w:hAnsi="Times New Roman" w:cs="Times New Roman"/>
          <w:sz w:val="24"/>
          <w:szCs w:val="24"/>
        </w:rPr>
        <w:t>;</w:t>
      </w:r>
    </w:p>
    <w:p w:rsidR="006A0776" w:rsidRPr="004F4BED" w:rsidRDefault="00103BC0" w:rsidP="004F4BED">
      <w:pPr>
        <w:pStyle w:val="tkTekst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ведет учет и контроль выполнения </w:t>
      </w:r>
      <w:r w:rsidR="005A119A" w:rsidRPr="004F4BED">
        <w:rPr>
          <w:rFonts w:ascii="Times New Roman" w:hAnsi="Times New Roman" w:cs="Times New Roman"/>
          <w:sz w:val="24"/>
          <w:szCs w:val="24"/>
        </w:rPr>
        <w:t xml:space="preserve">договорных </w:t>
      </w:r>
      <w:r w:rsidRPr="004F4BED">
        <w:rPr>
          <w:rFonts w:ascii="Times New Roman" w:hAnsi="Times New Roman" w:cs="Times New Roman"/>
          <w:sz w:val="24"/>
          <w:szCs w:val="24"/>
        </w:rPr>
        <w:t xml:space="preserve">обязательств покупателей, </w:t>
      </w:r>
      <w:r w:rsidR="006A0776" w:rsidRPr="004F4BED">
        <w:rPr>
          <w:rFonts w:ascii="Times New Roman" w:hAnsi="Times New Roman" w:cs="Times New Roman"/>
          <w:sz w:val="24"/>
          <w:szCs w:val="24"/>
        </w:rPr>
        <w:t xml:space="preserve">доверительных управляющих, </w:t>
      </w:r>
      <w:r w:rsidR="00B048B2" w:rsidRPr="004F4BED">
        <w:rPr>
          <w:rFonts w:ascii="Times New Roman" w:hAnsi="Times New Roman" w:cs="Times New Roman"/>
          <w:sz w:val="24"/>
          <w:szCs w:val="24"/>
        </w:rPr>
        <w:t>арендаторов</w:t>
      </w:r>
      <w:r w:rsidR="006A0776" w:rsidRPr="004F4BED">
        <w:rPr>
          <w:rFonts w:ascii="Times New Roman" w:hAnsi="Times New Roman" w:cs="Times New Roman"/>
          <w:sz w:val="24"/>
          <w:szCs w:val="24"/>
        </w:rPr>
        <w:t xml:space="preserve"> и пользователей </w:t>
      </w:r>
      <w:r w:rsidR="00B048B2" w:rsidRPr="004F4BED">
        <w:rPr>
          <w:rFonts w:ascii="Times New Roman" w:hAnsi="Times New Roman" w:cs="Times New Roman"/>
          <w:sz w:val="24"/>
          <w:szCs w:val="24"/>
        </w:rPr>
        <w:t xml:space="preserve"> </w:t>
      </w:r>
      <w:r w:rsidR="009B57A6" w:rsidRPr="004F4BED">
        <w:rPr>
          <w:rFonts w:ascii="Times New Roman" w:hAnsi="Times New Roman" w:cs="Times New Roman"/>
          <w:sz w:val="24"/>
          <w:szCs w:val="24"/>
        </w:rPr>
        <w:t>государственного имущества;</w:t>
      </w:r>
    </w:p>
    <w:p w:rsidR="00B834F5" w:rsidRPr="004F4BED" w:rsidRDefault="005C364F" w:rsidP="004F4BED">
      <w:pPr>
        <w:pStyle w:val="tkTekst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принимает меры по обеспечению перечисления в республиканский бюджет доходов от приватизации и управления государственным имуществом</w:t>
      </w:r>
      <w:r w:rsidR="005A6C14" w:rsidRPr="004F4BED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 о неналоговых платежах;</w:t>
      </w:r>
    </w:p>
    <w:p w:rsidR="006812BB" w:rsidRPr="004F4BED" w:rsidRDefault="006812BB" w:rsidP="004F4BED">
      <w:pPr>
        <w:pStyle w:val="tkTekst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осуществляет защиту </w:t>
      </w:r>
      <w:r w:rsidR="00190EFC" w:rsidRPr="004F4BED">
        <w:rPr>
          <w:rFonts w:ascii="Times New Roman" w:hAnsi="Times New Roman" w:cs="Times New Roman"/>
          <w:sz w:val="24"/>
          <w:szCs w:val="24"/>
        </w:rPr>
        <w:t xml:space="preserve">права собственности и имущественных </w:t>
      </w:r>
      <w:r w:rsidRPr="004F4BED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190EFC" w:rsidRPr="004F4BED">
        <w:rPr>
          <w:rFonts w:ascii="Times New Roman" w:hAnsi="Times New Roman" w:cs="Times New Roman"/>
          <w:sz w:val="24"/>
          <w:szCs w:val="24"/>
        </w:rPr>
        <w:t>государства</w:t>
      </w:r>
      <w:r w:rsidRPr="004F4BED">
        <w:rPr>
          <w:rFonts w:ascii="Times New Roman" w:hAnsi="Times New Roman" w:cs="Times New Roman"/>
          <w:sz w:val="24"/>
          <w:szCs w:val="24"/>
        </w:rPr>
        <w:t>;</w:t>
      </w:r>
    </w:p>
    <w:p w:rsidR="00190EFC" w:rsidRPr="004F4BED" w:rsidRDefault="00190EFC" w:rsidP="004F4BED">
      <w:pPr>
        <w:pStyle w:val="tkTekst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разрабатывает акты Правительства по организационно-распорядительным, оперативным и текущим вопросам управления государственным имуществом</w:t>
      </w:r>
      <w:r w:rsidR="00F22555" w:rsidRPr="004F4BED">
        <w:rPr>
          <w:rFonts w:ascii="Times New Roman" w:hAnsi="Times New Roman" w:cs="Times New Roman"/>
          <w:sz w:val="24"/>
          <w:szCs w:val="24"/>
        </w:rPr>
        <w:t>.</w:t>
      </w:r>
    </w:p>
    <w:p w:rsidR="0044182A" w:rsidRPr="004F4BED" w:rsidRDefault="0044182A" w:rsidP="004F4BED">
      <w:pPr>
        <w:pStyle w:val="tkTekst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Уполномоченные государственные органы, указанные в настоящей статье, не вправе делегировать свои полномочия, определенные настоящим Законом, другим субъектам.</w:t>
      </w:r>
    </w:p>
    <w:p w:rsidR="00190F42" w:rsidRPr="004F4BED" w:rsidRDefault="00111B8A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 </w:t>
      </w:r>
      <w:r w:rsidR="0065263A" w:rsidRPr="004F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F42" w:rsidRPr="004F4BED" w:rsidRDefault="00190F42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825ADC" w:rsidRPr="004F4BED">
        <w:rPr>
          <w:rFonts w:ascii="Times New Roman" w:hAnsi="Times New Roman" w:cs="Times New Roman"/>
          <w:sz w:val="24"/>
          <w:szCs w:val="24"/>
        </w:rPr>
        <w:t>5</w:t>
      </w:r>
      <w:r w:rsidRPr="004F4BED">
        <w:rPr>
          <w:rFonts w:ascii="Times New Roman" w:hAnsi="Times New Roman" w:cs="Times New Roman"/>
          <w:sz w:val="24"/>
          <w:szCs w:val="24"/>
        </w:rPr>
        <w:t xml:space="preserve">. </w:t>
      </w:r>
      <w:r w:rsidR="00847ED1" w:rsidRPr="004F4BED">
        <w:rPr>
          <w:rFonts w:ascii="Times New Roman" w:hAnsi="Times New Roman" w:cs="Times New Roman"/>
          <w:sz w:val="24"/>
          <w:szCs w:val="24"/>
        </w:rPr>
        <w:t>М</w:t>
      </w:r>
      <w:r w:rsidRPr="004F4BED">
        <w:rPr>
          <w:rFonts w:ascii="Times New Roman" w:hAnsi="Times New Roman" w:cs="Times New Roman"/>
          <w:sz w:val="24"/>
          <w:szCs w:val="24"/>
        </w:rPr>
        <w:t>ежгосударственны</w:t>
      </w:r>
      <w:r w:rsidR="00847ED1" w:rsidRPr="004F4BED">
        <w:rPr>
          <w:rFonts w:ascii="Times New Roman" w:hAnsi="Times New Roman" w:cs="Times New Roman"/>
          <w:sz w:val="24"/>
          <w:szCs w:val="24"/>
        </w:rPr>
        <w:t>е</w:t>
      </w:r>
      <w:r w:rsidRPr="004F4BED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47ED1" w:rsidRPr="004F4BED">
        <w:rPr>
          <w:rFonts w:ascii="Times New Roman" w:hAnsi="Times New Roman" w:cs="Times New Roman"/>
          <w:sz w:val="24"/>
          <w:szCs w:val="24"/>
        </w:rPr>
        <w:t>ы</w:t>
      </w:r>
      <w:r w:rsidRPr="004F4BED">
        <w:rPr>
          <w:rFonts w:ascii="Times New Roman" w:hAnsi="Times New Roman" w:cs="Times New Roman"/>
          <w:sz w:val="24"/>
          <w:szCs w:val="24"/>
        </w:rPr>
        <w:t xml:space="preserve"> собственности</w:t>
      </w:r>
    </w:p>
    <w:p w:rsidR="00190F42" w:rsidRPr="004F4BED" w:rsidRDefault="00190F42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0F42" w:rsidRPr="004F4BED" w:rsidRDefault="00935327" w:rsidP="004F4BED">
      <w:pPr>
        <w:pStyle w:val="tkTekst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90F42" w:rsidRPr="004F4BED">
        <w:rPr>
          <w:rFonts w:ascii="Times New Roman" w:hAnsi="Times New Roman" w:cs="Times New Roman"/>
          <w:sz w:val="24"/>
          <w:szCs w:val="24"/>
        </w:rPr>
        <w:t xml:space="preserve">риватизация собственности </w:t>
      </w:r>
      <w:proofErr w:type="spellStart"/>
      <w:r w:rsidR="00190F42"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190F42" w:rsidRPr="004F4BED">
        <w:rPr>
          <w:rFonts w:ascii="Times New Roman" w:hAnsi="Times New Roman" w:cs="Times New Roman"/>
          <w:sz w:val="24"/>
          <w:szCs w:val="24"/>
        </w:rPr>
        <w:t xml:space="preserve"> Республики, находящейся на территории других </w:t>
      </w:r>
      <w:r w:rsidR="00261F90" w:rsidRPr="004F4BED">
        <w:rPr>
          <w:rFonts w:ascii="Times New Roman" w:hAnsi="Times New Roman" w:cs="Times New Roman"/>
          <w:sz w:val="24"/>
          <w:szCs w:val="24"/>
        </w:rPr>
        <w:t>государств</w:t>
      </w:r>
      <w:r w:rsidR="00190F42" w:rsidRPr="004F4BED">
        <w:rPr>
          <w:rFonts w:ascii="Times New Roman" w:hAnsi="Times New Roman" w:cs="Times New Roman"/>
          <w:sz w:val="24"/>
          <w:szCs w:val="24"/>
        </w:rPr>
        <w:t>, осуществля</w:t>
      </w:r>
      <w:r w:rsidR="00847ED1" w:rsidRPr="004F4BED">
        <w:rPr>
          <w:rFonts w:ascii="Times New Roman" w:hAnsi="Times New Roman" w:cs="Times New Roman"/>
          <w:sz w:val="24"/>
          <w:szCs w:val="24"/>
        </w:rPr>
        <w:t>е</w:t>
      </w:r>
      <w:r w:rsidR="00190F42" w:rsidRPr="004F4BED">
        <w:rPr>
          <w:rFonts w:ascii="Times New Roman" w:hAnsi="Times New Roman" w:cs="Times New Roman"/>
          <w:sz w:val="24"/>
          <w:szCs w:val="24"/>
        </w:rPr>
        <w:t>тся уполномоченным государственным органом в сфере управления государственным имуществом по законам этих го</w:t>
      </w:r>
      <w:r w:rsidR="00847ED1" w:rsidRPr="004F4BED">
        <w:rPr>
          <w:rFonts w:ascii="Times New Roman" w:hAnsi="Times New Roman" w:cs="Times New Roman"/>
          <w:sz w:val="24"/>
          <w:szCs w:val="24"/>
        </w:rPr>
        <w:t xml:space="preserve">сударств </w:t>
      </w:r>
      <w:r w:rsidR="00190F42" w:rsidRPr="004F4BED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proofErr w:type="spellStart"/>
      <w:r w:rsidR="00190F42" w:rsidRPr="004F4BED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="00190F42" w:rsidRPr="004F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F42" w:rsidRPr="004F4BED">
        <w:rPr>
          <w:rFonts w:ascii="Times New Roman" w:hAnsi="Times New Roman" w:cs="Times New Roman"/>
          <w:sz w:val="24"/>
          <w:szCs w:val="24"/>
        </w:rPr>
        <w:t>Кенешем</w:t>
      </w:r>
      <w:proofErr w:type="spellEnd"/>
      <w:r w:rsidR="00190F42" w:rsidRPr="004F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F42"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190F42"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B14F90" w:rsidRPr="004F4BED" w:rsidRDefault="00452150" w:rsidP="004F4BED">
      <w:pPr>
        <w:pStyle w:val="tkTekst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Вопросы осуществления права собственности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на имущество, находящееся </w:t>
      </w:r>
      <w:r w:rsidR="004B3607" w:rsidRPr="004F4BED">
        <w:rPr>
          <w:rFonts w:ascii="Times New Roman" w:hAnsi="Times New Roman" w:cs="Times New Roman"/>
          <w:sz w:val="24"/>
          <w:szCs w:val="24"/>
        </w:rPr>
        <w:t xml:space="preserve">на территории других государств, </w:t>
      </w:r>
      <w:r w:rsidR="00B14F90" w:rsidRPr="004F4BED">
        <w:rPr>
          <w:rFonts w:ascii="Times New Roman" w:hAnsi="Times New Roman" w:cs="Times New Roman"/>
          <w:sz w:val="24"/>
          <w:szCs w:val="24"/>
        </w:rPr>
        <w:t xml:space="preserve">регулируются законодательством </w:t>
      </w:r>
      <w:proofErr w:type="spellStart"/>
      <w:r w:rsidR="00B14F90"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B14F90" w:rsidRPr="004F4BED">
        <w:rPr>
          <w:rFonts w:ascii="Times New Roman" w:hAnsi="Times New Roman" w:cs="Times New Roman"/>
          <w:sz w:val="24"/>
          <w:szCs w:val="24"/>
        </w:rPr>
        <w:t xml:space="preserve"> Республики и вступившим</w:t>
      </w:r>
      <w:r w:rsidR="000B68DC" w:rsidRPr="004F4BED">
        <w:rPr>
          <w:rFonts w:ascii="Times New Roman" w:hAnsi="Times New Roman" w:cs="Times New Roman"/>
          <w:sz w:val="24"/>
          <w:szCs w:val="24"/>
        </w:rPr>
        <w:t>и</w:t>
      </w:r>
      <w:r w:rsidR="00B14F90" w:rsidRPr="004F4BED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в силу межгосударственными договорами, участницей которых является </w:t>
      </w:r>
      <w:proofErr w:type="spellStart"/>
      <w:r w:rsidR="00B14F90" w:rsidRPr="004F4BED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="00B14F90" w:rsidRPr="004F4BED">
        <w:rPr>
          <w:rFonts w:ascii="Times New Roman" w:hAnsi="Times New Roman" w:cs="Times New Roman"/>
          <w:sz w:val="24"/>
          <w:szCs w:val="24"/>
        </w:rPr>
        <w:t xml:space="preserve"> Республика.</w:t>
      </w:r>
    </w:p>
    <w:p w:rsidR="00452150" w:rsidRPr="004F4BED" w:rsidRDefault="008E4C5F" w:rsidP="004F4BED">
      <w:pPr>
        <w:pStyle w:val="tkTekst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Вопросы осуществления права собственности иностранных государств</w:t>
      </w:r>
      <w:r w:rsidR="000B68DC" w:rsidRPr="004F4BED">
        <w:rPr>
          <w:rFonts w:ascii="Times New Roman" w:hAnsi="Times New Roman" w:cs="Times New Roman"/>
          <w:sz w:val="24"/>
          <w:szCs w:val="24"/>
        </w:rPr>
        <w:t xml:space="preserve"> на </w:t>
      </w:r>
      <w:r w:rsidR="00D23B36" w:rsidRPr="004F4BED">
        <w:rPr>
          <w:rFonts w:ascii="Times New Roman" w:hAnsi="Times New Roman" w:cs="Times New Roman"/>
          <w:sz w:val="24"/>
          <w:szCs w:val="24"/>
        </w:rPr>
        <w:t>объекты</w:t>
      </w:r>
      <w:r w:rsidR="000B68DC" w:rsidRPr="004F4BED">
        <w:rPr>
          <w:rFonts w:ascii="Times New Roman" w:hAnsi="Times New Roman" w:cs="Times New Roman"/>
          <w:sz w:val="24"/>
          <w:szCs w:val="24"/>
        </w:rPr>
        <w:t xml:space="preserve">, находящиеся на территории </w:t>
      </w:r>
      <w:proofErr w:type="spellStart"/>
      <w:r w:rsidR="000B68DC"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0B68DC" w:rsidRPr="004F4BED">
        <w:rPr>
          <w:rFonts w:ascii="Times New Roman" w:hAnsi="Times New Roman" w:cs="Times New Roman"/>
          <w:sz w:val="24"/>
          <w:szCs w:val="24"/>
        </w:rPr>
        <w:t xml:space="preserve"> Республики, регулируются законодательством </w:t>
      </w:r>
      <w:proofErr w:type="spellStart"/>
      <w:r w:rsidR="000B68DC"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0B68DC" w:rsidRPr="004F4BED">
        <w:rPr>
          <w:rFonts w:ascii="Times New Roman" w:hAnsi="Times New Roman" w:cs="Times New Roman"/>
          <w:sz w:val="24"/>
          <w:szCs w:val="24"/>
        </w:rPr>
        <w:t xml:space="preserve"> Республики и вступившими в установленном законом порядке в силу межгосударственными договорами, участницей которых является </w:t>
      </w:r>
      <w:proofErr w:type="spellStart"/>
      <w:r w:rsidR="000B68DC" w:rsidRPr="004F4BED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="000B68DC" w:rsidRPr="004F4BED">
        <w:rPr>
          <w:rFonts w:ascii="Times New Roman" w:hAnsi="Times New Roman" w:cs="Times New Roman"/>
          <w:sz w:val="24"/>
          <w:szCs w:val="24"/>
        </w:rPr>
        <w:t xml:space="preserve"> Республика.</w:t>
      </w:r>
    </w:p>
    <w:p w:rsidR="000A0A77" w:rsidRPr="004F4BED" w:rsidRDefault="000A0A77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2E5E" w:rsidRPr="004F4BED" w:rsidRDefault="00422E5E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669A1" w:rsidRPr="004F4BE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F4BED">
        <w:rPr>
          <w:rFonts w:ascii="Times New Roman" w:hAnsi="Times New Roman" w:cs="Times New Roman"/>
          <w:sz w:val="24"/>
          <w:szCs w:val="24"/>
        </w:rPr>
        <w:t>. Объекты приватизации</w:t>
      </w:r>
    </w:p>
    <w:p w:rsidR="00422E5E" w:rsidRPr="004F4BED" w:rsidRDefault="00422E5E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2E5E" w:rsidRPr="004F4BED" w:rsidRDefault="00422E5E" w:rsidP="004F4BED">
      <w:pPr>
        <w:pStyle w:val="tkTekst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Объектами приватизации </w:t>
      </w:r>
      <w:r w:rsidR="009842AA" w:rsidRPr="004F4BED">
        <w:rPr>
          <w:rFonts w:ascii="Times New Roman" w:hAnsi="Times New Roman" w:cs="Times New Roman"/>
          <w:sz w:val="24"/>
          <w:szCs w:val="24"/>
        </w:rPr>
        <w:t>являются</w:t>
      </w:r>
      <w:r w:rsidRPr="004F4BED">
        <w:rPr>
          <w:rFonts w:ascii="Times New Roman" w:hAnsi="Times New Roman" w:cs="Times New Roman"/>
          <w:sz w:val="24"/>
          <w:szCs w:val="24"/>
        </w:rPr>
        <w:t>:</w:t>
      </w:r>
    </w:p>
    <w:p w:rsidR="00422E5E" w:rsidRPr="004F4BED" w:rsidRDefault="00834966" w:rsidP="004F4BED">
      <w:pPr>
        <w:pStyle w:val="tkTekst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акции и доли в уставном капитале </w:t>
      </w:r>
      <w:r w:rsidR="00422E5E" w:rsidRPr="004F4BED">
        <w:rPr>
          <w:rFonts w:ascii="Times New Roman" w:hAnsi="Times New Roman" w:cs="Times New Roman"/>
          <w:sz w:val="24"/>
          <w:szCs w:val="24"/>
        </w:rPr>
        <w:t>хозяйственных обществ;</w:t>
      </w:r>
    </w:p>
    <w:p w:rsidR="00226D3A" w:rsidRPr="004F4BED" w:rsidRDefault="00226D3A" w:rsidP="004F4BED">
      <w:pPr>
        <w:pStyle w:val="tkTekst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имущественные комплексы;</w:t>
      </w:r>
    </w:p>
    <w:p w:rsidR="002E1DF6" w:rsidRPr="004F4BED" w:rsidRDefault="002E1DF6" w:rsidP="004F4BED">
      <w:pPr>
        <w:pStyle w:val="tkTekst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недвижимое имущество;</w:t>
      </w:r>
    </w:p>
    <w:p w:rsidR="00F80DA9" w:rsidRPr="004F4BED" w:rsidRDefault="00DB106A" w:rsidP="004F4BED">
      <w:pPr>
        <w:pStyle w:val="tkTekst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иное государственное имущество, в отношении которого законодательством не установлен запрет на приватизацию.</w:t>
      </w:r>
    </w:p>
    <w:p w:rsidR="00A62638" w:rsidRPr="004F4BED" w:rsidRDefault="00A62638" w:rsidP="004F4BED">
      <w:pPr>
        <w:pStyle w:val="tkTekst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Государственный пакет акций, государственная доля в уставном капитале хозяйственного общества, делимые имущественные комплексы могут быть реализованы </w:t>
      </w:r>
      <w:r w:rsidR="00CA002A" w:rsidRPr="004F4BED">
        <w:rPr>
          <w:rFonts w:ascii="Times New Roman" w:hAnsi="Times New Roman" w:cs="Times New Roman"/>
          <w:sz w:val="24"/>
          <w:szCs w:val="24"/>
        </w:rPr>
        <w:t xml:space="preserve">поэтапно </w:t>
      </w:r>
      <w:r w:rsidRPr="004F4BED">
        <w:rPr>
          <w:rFonts w:ascii="Times New Roman" w:hAnsi="Times New Roman" w:cs="Times New Roman"/>
          <w:sz w:val="24"/>
          <w:szCs w:val="24"/>
        </w:rPr>
        <w:t>частями, при этом уполномоченным государственным органом в сфере управления государственным имуществом подлеж</w:t>
      </w:r>
      <w:r w:rsidR="005A371E" w:rsidRPr="004F4BED">
        <w:rPr>
          <w:rFonts w:ascii="Times New Roman" w:hAnsi="Times New Roman" w:cs="Times New Roman"/>
          <w:sz w:val="24"/>
          <w:szCs w:val="24"/>
        </w:rPr>
        <w:t>а</w:t>
      </w:r>
      <w:r w:rsidRPr="004F4BED">
        <w:rPr>
          <w:rFonts w:ascii="Times New Roman" w:hAnsi="Times New Roman" w:cs="Times New Roman"/>
          <w:sz w:val="24"/>
          <w:szCs w:val="24"/>
        </w:rPr>
        <w:t>т определению в отношении каждо</w:t>
      </w:r>
      <w:r w:rsidR="004F423F" w:rsidRPr="004F4BED">
        <w:rPr>
          <w:rFonts w:ascii="Times New Roman" w:hAnsi="Times New Roman" w:cs="Times New Roman"/>
          <w:sz w:val="24"/>
          <w:szCs w:val="24"/>
        </w:rPr>
        <w:t>го</w:t>
      </w:r>
      <w:r w:rsidR="009F7CB1" w:rsidRPr="004F4BED">
        <w:rPr>
          <w:rFonts w:ascii="Times New Roman" w:hAnsi="Times New Roman" w:cs="Times New Roman"/>
          <w:sz w:val="24"/>
          <w:szCs w:val="24"/>
        </w:rPr>
        <w:t xml:space="preserve"> отдельно</w:t>
      </w:r>
      <w:r w:rsidR="004F423F" w:rsidRPr="004F4BED">
        <w:rPr>
          <w:rFonts w:ascii="Times New Roman" w:hAnsi="Times New Roman" w:cs="Times New Roman"/>
          <w:sz w:val="24"/>
          <w:szCs w:val="24"/>
        </w:rPr>
        <w:t>го</w:t>
      </w:r>
      <w:r w:rsidR="009F7CB1" w:rsidRPr="004F4BED">
        <w:rPr>
          <w:rFonts w:ascii="Times New Roman" w:hAnsi="Times New Roman" w:cs="Times New Roman"/>
          <w:sz w:val="24"/>
          <w:szCs w:val="24"/>
        </w:rPr>
        <w:t xml:space="preserve"> </w:t>
      </w:r>
      <w:r w:rsidR="005A371E" w:rsidRPr="004F4BED">
        <w:rPr>
          <w:rFonts w:ascii="Times New Roman" w:hAnsi="Times New Roman" w:cs="Times New Roman"/>
          <w:sz w:val="24"/>
          <w:szCs w:val="24"/>
        </w:rPr>
        <w:t xml:space="preserve">реализуемого </w:t>
      </w:r>
      <w:r w:rsidRPr="004F4BED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F423F" w:rsidRPr="004F4BED">
        <w:rPr>
          <w:rFonts w:ascii="Times New Roman" w:hAnsi="Times New Roman" w:cs="Times New Roman"/>
          <w:sz w:val="24"/>
          <w:szCs w:val="24"/>
        </w:rPr>
        <w:t xml:space="preserve">метод приватизации, </w:t>
      </w:r>
      <w:r w:rsidRPr="004F4BED">
        <w:rPr>
          <w:rFonts w:ascii="Times New Roman" w:hAnsi="Times New Roman" w:cs="Times New Roman"/>
          <w:sz w:val="24"/>
          <w:szCs w:val="24"/>
        </w:rPr>
        <w:t xml:space="preserve">количество акций, размеры долей, </w:t>
      </w:r>
      <w:r w:rsidR="005A371E" w:rsidRPr="004F4BED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Pr="004F4BED">
        <w:rPr>
          <w:rFonts w:ascii="Times New Roman" w:hAnsi="Times New Roman" w:cs="Times New Roman"/>
          <w:sz w:val="24"/>
          <w:szCs w:val="24"/>
        </w:rPr>
        <w:t>единицы недвижимости.</w:t>
      </w:r>
    </w:p>
    <w:p w:rsidR="004162EB" w:rsidRPr="004F4BED" w:rsidRDefault="004162EB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451B" w:rsidRPr="004F4BED" w:rsidRDefault="00D4451B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030868" w:rsidRPr="004F4BED">
        <w:rPr>
          <w:rFonts w:ascii="Times New Roman" w:hAnsi="Times New Roman" w:cs="Times New Roman"/>
          <w:sz w:val="24"/>
          <w:szCs w:val="24"/>
        </w:rPr>
        <w:t>7</w:t>
      </w:r>
      <w:r w:rsidRPr="004F4BED">
        <w:rPr>
          <w:rFonts w:ascii="Times New Roman" w:hAnsi="Times New Roman" w:cs="Times New Roman"/>
          <w:sz w:val="24"/>
          <w:szCs w:val="24"/>
        </w:rPr>
        <w:t>. Государственное имущество, приватизация которого запрещена</w:t>
      </w:r>
    </w:p>
    <w:p w:rsidR="00526B75" w:rsidRPr="004F4BED" w:rsidRDefault="00526B75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4D7B" w:rsidRPr="004F4BED" w:rsidRDefault="00954D7B" w:rsidP="004F4BED">
      <w:pPr>
        <w:pStyle w:val="tkTekst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Не подлежит п</w:t>
      </w:r>
      <w:r w:rsidR="00396110" w:rsidRPr="004F4BED">
        <w:rPr>
          <w:rFonts w:ascii="Times New Roman" w:hAnsi="Times New Roman" w:cs="Times New Roman"/>
          <w:sz w:val="24"/>
          <w:szCs w:val="24"/>
        </w:rPr>
        <w:t>риватизаци</w:t>
      </w:r>
      <w:r w:rsidRPr="004F4BED">
        <w:rPr>
          <w:rFonts w:ascii="Times New Roman" w:hAnsi="Times New Roman" w:cs="Times New Roman"/>
          <w:sz w:val="24"/>
          <w:szCs w:val="24"/>
        </w:rPr>
        <w:t>и</w:t>
      </w:r>
      <w:r w:rsidR="00396110" w:rsidRPr="004F4BED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Pr="004F4BED">
        <w:rPr>
          <w:rFonts w:ascii="Times New Roman" w:hAnsi="Times New Roman" w:cs="Times New Roman"/>
          <w:sz w:val="24"/>
          <w:szCs w:val="24"/>
        </w:rPr>
        <w:t>е государственное имущество:</w:t>
      </w:r>
    </w:p>
    <w:p w:rsidR="00D4451B" w:rsidRPr="004F4BED" w:rsidRDefault="00D10E05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объекты исключительной государственной собственности;</w:t>
      </w:r>
    </w:p>
    <w:p w:rsidR="00C82A30" w:rsidRPr="004F4BED" w:rsidRDefault="00D10E05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имущественные комплексы, отдельные здания и сооружения</w:t>
      </w:r>
      <w:r w:rsidR="009421DE" w:rsidRPr="004F4BED">
        <w:rPr>
          <w:rFonts w:ascii="Times New Roman" w:hAnsi="Times New Roman" w:cs="Times New Roman"/>
          <w:sz w:val="24"/>
          <w:szCs w:val="24"/>
        </w:rPr>
        <w:t>, земельные участки</w:t>
      </w:r>
      <w:r w:rsidRPr="004F4BED">
        <w:rPr>
          <w:rFonts w:ascii="Times New Roman" w:hAnsi="Times New Roman" w:cs="Times New Roman"/>
          <w:sz w:val="24"/>
          <w:szCs w:val="24"/>
        </w:rPr>
        <w:t xml:space="preserve"> государственных природных заповедников, государственны</w:t>
      </w:r>
      <w:r w:rsidR="009421DE" w:rsidRPr="004F4BED">
        <w:rPr>
          <w:rFonts w:ascii="Times New Roman" w:hAnsi="Times New Roman" w:cs="Times New Roman"/>
          <w:sz w:val="24"/>
          <w:szCs w:val="24"/>
        </w:rPr>
        <w:t>х</w:t>
      </w:r>
      <w:r w:rsidRPr="004F4BED">
        <w:rPr>
          <w:rFonts w:ascii="Times New Roman" w:hAnsi="Times New Roman" w:cs="Times New Roman"/>
          <w:sz w:val="24"/>
          <w:szCs w:val="24"/>
        </w:rPr>
        <w:t xml:space="preserve"> природны</w:t>
      </w:r>
      <w:r w:rsidR="009421DE" w:rsidRPr="004F4BED">
        <w:rPr>
          <w:rFonts w:ascii="Times New Roman" w:hAnsi="Times New Roman" w:cs="Times New Roman"/>
          <w:sz w:val="24"/>
          <w:szCs w:val="24"/>
        </w:rPr>
        <w:t>х</w:t>
      </w:r>
      <w:r w:rsidRPr="004F4BED">
        <w:rPr>
          <w:rFonts w:ascii="Times New Roman" w:hAnsi="Times New Roman" w:cs="Times New Roman"/>
          <w:sz w:val="24"/>
          <w:szCs w:val="24"/>
        </w:rPr>
        <w:t xml:space="preserve"> парк</w:t>
      </w:r>
      <w:r w:rsidR="009421DE" w:rsidRPr="004F4BED">
        <w:rPr>
          <w:rFonts w:ascii="Times New Roman" w:hAnsi="Times New Roman" w:cs="Times New Roman"/>
          <w:sz w:val="24"/>
          <w:szCs w:val="24"/>
        </w:rPr>
        <w:t>ов</w:t>
      </w:r>
      <w:r w:rsidRPr="004F4BED">
        <w:rPr>
          <w:rFonts w:ascii="Times New Roman" w:hAnsi="Times New Roman" w:cs="Times New Roman"/>
          <w:sz w:val="24"/>
          <w:szCs w:val="24"/>
        </w:rPr>
        <w:t>, ботанически</w:t>
      </w:r>
      <w:r w:rsidR="009421DE" w:rsidRPr="004F4BED">
        <w:rPr>
          <w:rFonts w:ascii="Times New Roman" w:hAnsi="Times New Roman" w:cs="Times New Roman"/>
          <w:sz w:val="24"/>
          <w:szCs w:val="24"/>
        </w:rPr>
        <w:t>х садов</w:t>
      </w:r>
      <w:r w:rsidRPr="004F4BED">
        <w:rPr>
          <w:rFonts w:ascii="Times New Roman" w:hAnsi="Times New Roman" w:cs="Times New Roman"/>
          <w:sz w:val="24"/>
          <w:szCs w:val="24"/>
        </w:rPr>
        <w:t>, дендрологически</w:t>
      </w:r>
      <w:r w:rsidR="009421DE" w:rsidRPr="004F4BED">
        <w:rPr>
          <w:rFonts w:ascii="Times New Roman" w:hAnsi="Times New Roman" w:cs="Times New Roman"/>
          <w:sz w:val="24"/>
          <w:szCs w:val="24"/>
        </w:rPr>
        <w:t>х</w:t>
      </w:r>
      <w:r w:rsidRPr="004F4BED">
        <w:rPr>
          <w:rFonts w:ascii="Times New Roman" w:hAnsi="Times New Roman" w:cs="Times New Roman"/>
          <w:sz w:val="24"/>
          <w:szCs w:val="24"/>
        </w:rPr>
        <w:t xml:space="preserve"> и зоологически</w:t>
      </w:r>
      <w:r w:rsidR="009421DE" w:rsidRPr="004F4BED">
        <w:rPr>
          <w:rFonts w:ascii="Times New Roman" w:hAnsi="Times New Roman" w:cs="Times New Roman"/>
          <w:sz w:val="24"/>
          <w:szCs w:val="24"/>
        </w:rPr>
        <w:t>х</w:t>
      </w:r>
      <w:r w:rsidRPr="004F4BED">
        <w:rPr>
          <w:rFonts w:ascii="Times New Roman" w:hAnsi="Times New Roman" w:cs="Times New Roman"/>
          <w:sz w:val="24"/>
          <w:szCs w:val="24"/>
        </w:rPr>
        <w:t xml:space="preserve"> парк</w:t>
      </w:r>
      <w:r w:rsidR="009421DE" w:rsidRPr="004F4BED">
        <w:rPr>
          <w:rFonts w:ascii="Times New Roman" w:hAnsi="Times New Roman" w:cs="Times New Roman"/>
          <w:sz w:val="24"/>
          <w:szCs w:val="24"/>
        </w:rPr>
        <w:t>ов</w:t>
      </w:r>
      <w:r w:rsidRPr="004F4BED">
        <w:rPr>
          <w:rFonts w:ascii="Times New Roman" w:hAnsi="Times New Roman" w:cs="Times New Roman"/>
          <w:sz w:val="24"/>
          <w:szCs w:val="24"/>
        </w:rPr>
        <w:t>, заказник</w:t>
      </w:r>
      <w:r w:rsidR="009421DE" w:rsidRPr="004F4BED">
        <w:rPr>
          <w:rFonts w:ascii="Times New Roman" w:hAnsi="Times New Roman" w:cs="Times New Roman"/>
          <w:sz w:val="24"/>
          <w:szCs w:val="24"/>
        </w:rPr>
        <w:t>ов, государственных</w:t>
      </w:r>
      <w:r w:rsidRPr="004F4BED">
        <w:rPr>
          <w:rFonts w:ascii="Times New Roman" w:hAnsi="Times New Roman" w:cs="Times New Roman"/>
          <w:sz w:val="24"/>
          <w:szCs w:val="24"/>
        </w:rPr>
        <w:t xml:space="preserve"> памятник</w:t>
      </w:r>
      <w:r w:rsidR="009421DE" w:rsidRPr="004F4BED">
        <w:rPr>
          <w:rFonts w:ascii="Times New Roman" w:hAnsi="Times New Roman" w:cs="Times New Roman"/>
          <w:sz w:val="24"/>
          <w:szCs w:val="24"/>
        </w:rPr>
        <w:t>ов</w:t>
      </w:r>
      <w:r w:rsidRPr="004F4BED">
        <w:rPr>
          <w:rFonts w:ascii="Times New Roman" w:hAnsi="Times New Roman" w:cs="Times New Roman"/>
          <w:sz w:val="24"/>
          <w:szCs w:val="24"/>
        </w:rPr>
        <w:t xml:space="preserve"> природы, трансграничны</w:t>
      </w:r>
      <w:r w:rsidR="009421DE" w:rsidRPr="004F4BED">
        <w:rPr>
          <w:rFonts w:ascii="Times New Roman" w:hAnsi="Times New Roman" w:cs="Times New Roman"/>
          <w:sz w:val="24"/>
          <w:szCs w:val="24"/>
        </w:rPr>
        <w:t>х</w:t>
      </w:r>
      <w:r w:rsidRPr="004F4BED">
        <w:rPr>
          <w:rFonts w:ascii="Times New Roman" w:hAnsi="Times New Roman" w:cs="Times New Roman"/>
          <w:sz w:val="24"/>
          <w:szCs w:val="24"/>
        </w:rPr>
        <w:t xml:space="preserve"> особо охраняемы</w:t>
      </w:r>
      <w:r w:rsidR="009421DE" w:rsidRPr="004F4BED">
        <w:rPr>
          <w:rFonts w:ascii="Times New Roman" w:hAnsi="Times New Roman" w:cs="Times New Roman"/>
          <w:sz w:val="24"/>
          <w:szCs w:val="24"/>
        </w:rPr>
        <w:t>х</w:t>
      </w:r>
      <w:r w:rsidRPr="004F4BED">
        <w:rPr>
          <w:rFonts w:ascii="Times New Roman" w:hAnsi="Times New Roman" w:cs="Times New Roman"/>
          <w:sz w:val="24"/>
          <w:szCs w:val="24"/>
        </w:rPr>
        <w:t xml:space="preserve"> природны</w:t>
      </w:r>
      <w:r w:rsidR="009421DE" w:rsidRPr="004F4BED">
        <w:rPr>
          <w:rFonts w:ascii="Times New Roman" w:hAnsi="Times New Roman" w:cs="Times New Roman"/>
          <w:sz w:val="24"/>
          <w:szCs w:val="24"/>
        </w:rPr>
        <w:t>х</w:t>
      </w:r>
      <w:r w:rsidRPr="004F4BED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9421DE" w:rsidRPr="004F4BED">
        <w:rPr>
          <w:rFonts w:ascii="Times New Roman" w:hAnsi="Times New Roman" w:cs="Times New Roman"/>
          <w:sz w:val="24"/>
          <w:szCs w:val="24"/>
        </w:rPr>
        <w:t>й</w:t>
      </w:r>
      <w:r w:rsidRPr="004F4BED">
        <w:rPr>
          <w:rFonts w:ascii="Times New Roman" w:hAnsi="Times New Roman" w:cs="Times New Roman"/>
          <w:sz w:val="24"/>
          <w:szCs w:val="24"/>
        </w:rPr>
        <w:t>, биосферны</w:t>
      </w:r>
      <w:r w:rsidR="009421DE" w:rsidRPr="004F4BED">
        <w:rPr>
          <w:rFonts w:ascii="Times New Roman" w:hAnsi="Times New Roman" w:cs="Times New Roman"/>
          <w:sz w:val="24"/>
          <w:szCs w:val="24"/>
        </w:rPr>
        <w:t>х</w:t>
      </w:r>
      <w:r w:rsidRPr="004F4BED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9421DE" w:rsidRPr="004F4BED">
        <w:rPr>
          <w:rFonts w:ascii="Times New Roman" w:hAnsi="Times New Roman" w:cs="Times New Roman"/>
          <w:sz w:val="24"/>
          <w:szCs w:val="24"/>
        </w:rPr>
        <w:t>й</w:t>
      </w:r>
      <w:r w:rsidRPr="004F4BED">
        <w:rPr>
          <w:rFonts w:ascii="Times New Roman" w:hAnsi="Times New Roman" w:cs="Times New Roman"/>
          <w:sz w:val="24"/>
          <w:szCs w:val="24"/>
        </w:rPr>
        <w:t xml:space="preserve"> и/или резерват</w:t>
      </w:r>
      <w:r w:rsidR="009421DE" w:rsidRPr="004F4BED">
        <w:rPr>
          <w:rFonts w:ascii="Times New Roman" w:hAnsi="Times New Roman" w:cs="Times New Roman"/>
          <w:sz w:val="24"/>
          <w:szCs w:val="24"/>
        </w:rPr>
        <w:t>ов</w:t>
      </w:r>
      <w:r w:rsidRPr="004F4BED">
        <w:rPr>
          <w:rFonts w:ascii="Times New Roman" w:hAnsi="Times New Roman" w:cs="Times New Roman"/>
          <w:sz w:val="24"/>
          <w:szCs w:val="24"/>
        </w:rPr>
        <w:t>;</w:t>
      </w:r>
    </w:p>
    <w:p w:rsidR="00C82A30" w:rsidRPr="004F4BED" w:rsidRDefault="00375AC8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памятники истории и культуры;</w:t>
      </w:r>
    </w:p>
    <w:p w:rsidR="00C82A30" w:rsidRPr="004F4BED" w:rsidRDefault="00375AC8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физкультурно-оздоровительные, спортивные и спортивно-технические сооружения общенационального значения;</w:t>
      </w:r>
    </w:p>
    <w:p w:rsidR="00375AC8" w:rsidRPr="004F4BED" w:rsidRDefault="00A50A0C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документы Национального архивного фонда, а также здания и помещения государственных архивных учреждений;</w:t>
      </w:r>
    </w:p>
    <w:p w:rsidR="001002B8" w:rsidRPr="004F4BED" w:rsidRDefault="001002B8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геологическая информация о недрах;</w:t>
      </w:r>
    </w:p>
    <w:p w:rsidR="00E74BD6" w:rsidRPr="004F4BED" w:rsidRDefault="00E74BD6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материалы и данные государственного картографо-геодезического фонда;</w:t>
      </w:r>
    </w:p>
    <w:p w:rsidR="007B5CA9" w:rsidRPr="004F4BED" w:rsidRDefault="007B5CA9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государственные ресурсы научно-технической информации;</w:t>
      </w:r>
    </w:p>
    <w:p w:rsidR="00D4451B" w:rsidRPr="004F4BED" w:rsidRDefault="00004C8E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запасы материальных ценностей государственного материального резерва</w:t>
      </w:r>
      <w:r w:rsidR="00526B75" w:rsidRPr="004F4BED">
        <w:rPr>
          <w:rFonts w:ascii="Times New Roman" w:hAnsi="Times New Roman" w:cs="Times New Roman"/>
          <w:sz w:val="24"/>
          <w:szCs w:val="24"/>
        </w:rPr>
        <w:t>;</w:t>
      </w:r>
    </w:p>
    <w:p w:rsidR="00323A99" w:rsidRPr="004F4BED" w:rsidRDefault="00323A99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объекты гражданской обороны;</w:t>
      </w:r>
    </w:p>
    <w:p w:rsidR="00020574" w:rsidRPr="004F4BED" w:rsidRDefault="00020574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автомобильные дороги общего пользования и ведомственные автомобильные дороги;</w:t>
      </w:r>
    </w:p>
    <w:p w:rsidR="00397FA7" w:rsidRPr="004F4BED" w:rsidRDefault="00397FA7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недвижимое имущество </w:t>
      </w:r>
      <w:r w:rsidR="0080769E" w:rsidRPr="004F4BED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4F4BED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организаций;</w:t>
      </w:r>
    </w:p>
    <w:p w:rsidR="00526B75" w:rsidRPr="004F4BED" w:rsidRDefault="00C06813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недвижимое имущество государственных образовательных организаций;</w:t>
      </w:r>
    </w:p>
    <w:p w:rsidR="00B304A5" w:rsidRPr="004F4BED" w:rsidRDefault="00B304A5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имущество, закрепленное за государственной системой начального профессионального образования;</w:t>
      </w:r>
    </w:p>
    <w:p w:rsidR="00526B75" w:rsidRPr="004F4BED" w:rsidRDefault="001A2B14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имущество, используемое в области гидрометеорологии и обеспечивающее единство технологического процесса наблюдений за состоянием окружающей среды, а также для сбора, обработки, хранения и распространения полученной в результате наблюдений информации;</w:t>
      </w:r>
    </w:p>
    <w:p w:rsidR="001A2B14" w:rsidRPr="004F4BED" w:rsidRDefault="00521927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947B90" w:rsidRPr="004F4BED">
        <w:rPr>
          <w:rFonts w:ascii="Times New Roman" w:hAnsi="Times New Roman" w:cs="Times New Roman"/>
          <w:sz w:val="24"/>
          <w:szCs w:val="24"/>
        </w:rPr>
        <w:t>централизованн</w:t>
      </w:r>
      <w:r w:rsidRPr="004F4BED">
        <w:rPr>
          <w:rFonts w:ascii="Times New Roman" w:hAnsi="Times New Roman" w:cs="Times New Roman"/>
          <w:sz w:val="24"/>
          <w:szCs w:val="24"/>
        </w:rPr>
        <w:t>ой</w:t>
      </w:r>
      <w:r w:rsidR="00947B90" w:rsidRPr="004F4BED">
        <w:rPr>
          <w:rFonts w:ascii="Times New Roman" w:hAnsi="Times New Roman" w:cs="Times New Roman"/>
          <w:sz w:val="24"/>
          <w:szCs w:val="24"/>
        </w:rPr>
        <w:t xml:space="preserve"> системы хозяйственно-питьевого водоснабжения</w:t>
      </w:r>
      <w:r w:rsidRPr="004F4BED">
        <w:rPr>
          <w:rFonts w:ascii="Times New Roman" w:hAnsi="Times New Roman" w:cs="Times New Roman"/>
          <w:sz w:val="24"/>
          <w:szCs w:val="24"/>
        </w:rPr>
        <w:t>;</w:t>
      </w:r>
    </w:p>
    <w:p w:rsidR="00521927" w:rsidRPr="004F4BED" w:rsidRDefault="00521927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здания и сооружения организаций здравоохранения, имеющих статус национальных, учреждений здравоохранения, предоставляющих отдельные виды медико-санитарной помощи и являющихся единственными на данной территории;</w:t>
      </w:r>
    </w:p>
    <w:p w:rsidR="00F734BC" w:rsidRPr="004F4BED" w:rsidRDefault="00F734BC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имущество, закрепленное за организациями здравоохранения, осуществляющими заготовку, переработку, хранение донорской крови и ее компонентов</w:t>
      </w:r>
      <w:r w:rsidR="00D41086" w:rsidRPr="004F4BED">
        <w:rPr>
          <w:rFonts w:ascii="Times New Roman" w:hAnsi="Times New Roman" w:cs="Times New Roman"/>
          <w:sz w:val="24"/>
          <w:szCs w:val="24"/>
        </w:rPr>
        <w:t>;</w:t>
      </w:r>
    </w:p>
    <w:p w:rsidR="006D71D2" w:rsidRPr="004F4BED" w:rsidRDefault="006D71D2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объекты культуры и искусства;</w:t>
      </w:r>
    </w:p>
    <w:p w:rsidR="0097203A" w:rsidRPr="004F4BED" w:rsidRDefault="0097203A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имущество музеев;</w:t>
      </w:r>
    </w:p>
    <w:p w:rsidR="006D71D2" w:rsidRPr="004F4BED" w:rsidRDefault="00CA40CC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r w:rsidR="006D71D2" w:rsidRPr="004F4BED">
        <w:rPr>
          <w:rFonts w:ascii="Times New Roman" w:hAnsi="Times New Roman" w:cs="Times New Roman"/>
          <w:sz w:val="24"/>
          <w:szCs w:val="24"/>
        </w:rPr>
        <w:t>государственных областных, городских, районных библиотек;</w:t>
      </w:r>
    </w:p>
    <w:p w:rsidR="00CA40CC" w:rsidRPr="004F4BED" w:rsidRDefault="00CA40CC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недвижимое имущество Национальной академии наук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526B75" w:rsidRPr="004F4BED" w:rsidRDefault="00364B28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F4BED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организаци</w:t>
      </w:r>
      <w:r w:rsidRPr="004F4BED">
        <w:rPr>
          <w:rFonts w:ascii="Times New Roman" w:hAnsi="Times New Roman" w:cs="Times New Roman"/>
          <w:sz w:val="24"/>
          <w:szCs w:val="24"/>
          <w:lang w:val="ky-KG"/>
        </w:rPr>
        <w:t>й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кинематографии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специализирующи</w:t>
      </w:r>
      <w:r w:rsidRPr="004F4BED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ся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на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производстве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кинолетописи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производстве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и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показе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фильмов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для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детей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и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юношества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в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которых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хранятся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исходные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материалы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национальных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фильмов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и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исходные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материалы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кинолетописи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осуществляющи</w:t>
      </w:r>
      <w:r w:rsidRPr="004F4BED">
        <w:rPr>
          <w:rFonts w:ascii="Times New Roman" w:hAnsi="Times New Roman" w:cs="Times New Roman"/>
          <w:sz w:val="24"/>
          <w:szCs w:val="24"/>
          <w:lang w:val="ky-KG"/>
        </w:rPr>
        <w:t>х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показ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фильмов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и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являющи</w:t>
      </w:r>
      <w:r w:rsidRPr="004F4BED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ся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единственными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организациями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кинематографии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в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данном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населенном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пункте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отнесенны</w:t>
      </w:r>
      <w:r w:rsidRPr="004F4BED">
        <w:rPr>
          <w:rFonts w:ascii="Times New Roman" w:hAnsi="Times New Roman" w:cs="Times New Roman"/>
          <w:sz w:val="24"/>
          <w:szCs w:val="24"/>
          <w:lang w:val="ky-KG"/>
        </w:rPr>
        <w:t>х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к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категории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памятников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истории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культуры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и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искусства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, а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также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центральны</w:t>
      </w:r>
      <w:r w:rsidRPr="004F4BED">
        <w:rPr>
          <w:rFonts w:ascii="Times New Roman" w:hAnsi="Times New Roman" w:cs="Times New Roman"/>
          <w:sz w:val="24"/>
          <w:szCs w:val="24"/>
          <w:lang w:val="ky-KG"/>
        </w:rPr>
        <w:t>х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кинотеатр</w:t>
      </w:r>
      <w:r w:rsidRPr="004F4BED">
        <w:rPr>
          <w:rFonts w:ascii="Times New Roman" w:hAnsi="Times New Roman" w:cs="Times New Roman"/>
          <w:sz w:val="24"/>
          <w:szCs w:val="24"/>
          <w:lang w:val="ky-KG"/>
        </w:rPr>
        <w:t>ов</w:t>
      </w:r>
      <w:proofErr w:type="spellEnd"/>
      <w:r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4F4BED">
        <w:rPr>
          <w:rFonts w:ascii="Times New Roman" w:hAnsi="Times New Roman" w:cs="Times New Roman"/>
          <w:sz w:val="24"/>
          <w:szCs w:val="24"/>
          <w:lang w:val="ky-KG"/>
        </w:rPr>
        <w:t>города</w:t>
      </w:r>
      <w:proofErr w:type="spellEnd"/>
      <w:r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Бишкек, </w:t>
      </w:r>
      <w:proofErr w:type="spellStart"/>
      <w:r w:rsidRPr="004F4BED">
        <w:rPr>
          <w:rFonts w:ascii="Times New Roman" w:hAnsi="Times New Roman" w:cs="Times New Roman"/>
          <w:sz w:val="24"/>
          <w:szCs w:val="24"/>
          <w:lang w:val="ky-KG"/>
        </w:rPr>
        <w:t>за</w:t>
      </w:r>
      <w:proofErr w:type="spellEnd"/>
      <w:r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4F4BED">
        <w:rPr>
          <w:rFonts w:ascii="Times New Roman" w:hAnsi="Times New Roman" w:cs="Times New Roman"/>
          <w:sz w:val="24"/>
          <w:szCs w:val="24"/>
          <w:lang w:val="ky-KG"/>
        </w:rPr>
        <w:t>исключением</w:t>
      </w:r>
      <w:proofErr w:type="spellEnd"/>
      <w:r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4F4BED">
        <w:rPr>
          <w:rFonts w:ascii="Times New Roman" w:hAnsi="Times New Roman" w:cs="Times New Roman"/>
          <w:sz w:val="24"/>
          <w:szCs w:val="24"/>
          <w:lang w:val="ky-KG"/>
        </w:rPr>
        <w:t>случаев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реализации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проектов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государственно-частного</w:t>
      </w:r>
      <w:proofErr w:type="spell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>партнерства</w:t>
      </w:r>
      <w:proofErr w:type="spellEnd"/>
      <w:proofErr w:type="gramEnd"/>
      <w:r w:rsidR="006D71D2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4F4BED">
        <w:rPr>
          <w:rFonts w:ascii="Times New Roman" w:hAnsi="Times New Roman" w:cs="Times New Roman"/>
          <w:sz w:val="24"/>
          <w:szCs w:val="24"/>
          <w:lang w:val="ky-KG"/>
        </w:rPr>
        <w:t>в</w:t>
      </w:r>
      <w:proofErr w:type="spellEnd"/>
      <w:r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4F4BED">
        <w:rPr>
          <w:rFonts w:ascii="Times New Roman" w:hAnsi="Times New Roman" w:cs="Times New Roman"/>
          <w:sz w:val="24"/>
          <w:szCs w:val="24"/>
          <w:lang w:val="ky-KG"/>
        </w:rPr>
        <w:t>сфере</w:t>
      </w:r>
      <w:proofErr w:type="spellEnd"/>
      <w:r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4F4BED">
        <w:rPr>
          <w:rFonts w:ascii="Times New Roman" w:hAnsi="Times New Roman" w:cs="Times New Roman"/>
          <w:sz w:val="24"/>
          <w:szCs w:val="24"/>
          <w:lang w:val="ky-KG"/>
        </w:rPr>
        <w:t>развития</w:t>
      </w:r>
      <w:proofErr w:type="spellEnd"/>
      <w:r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4F4BED">
        <w:rPr>
          <w:rFonts w:ascii="Times New Roman" w:hAnsi="Times New Roman" w:cs="Times New Roman"/>
          <w:sz w:val="24"/>
          <w:szCs w:val="24"/>
          <w:lang w:val="ky-KG"/>
        </w:rPr>
        <w:t>кинематографии</w:t>
      </w:r>
      <w:proofErr w:type="spellEnd"/>
      <w:r w:rsidRPr="004F4BE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526B75" w:rsidRPr="004F4BED" w:rsidRDefault="00211871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недвижимое имущество Общественной телерадиовещательной корпорации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526B75" w:rsidRPr="004F4BED" w:rsidRDefault="00E64183" w:rsidP="004F4BED">
      <w:pPr>
        <w:pStyle w:val="tkTekst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</w:t>
      </w:r>
      <w:r w:rsidR="00CD289B" w:rsidRPr="004F4BED">
        <w:rPr>
          <w:rFonts w:ascii="Times New Roman" w:hAnsi="Times New Roman" w:cs="Times New Roman"/>
          <w:sz w:val="24"/>
          <w:szCs w:val="24"/>
        </w:rPr>
        <w:t xml:space="preserve">бъекты недвижимости, расположенные на территории государственной резиденции Президента </w:t>
      </w:r>
      <w:proofErr w:type="spellStart"/>
      <w:r w:rsidR="00CD289B"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CD289B" w:rsidRPr="004F4BED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4F4BED">
        <w:rPr>
          <w:rFonts w:ascii="Times New Roman" w:hAnsi="Times New Roman" w:cs="Times New Roman"/>
          <w:sz w:val="24"/>
          <w:szCs w:val="24"/>
        </w:rPr>
        <w:t>.</w:t>
      </w:r>
    </w:p>
    <w:p w:rsidR="00E64183" w:rsidRPr="004F4BED" w:rsidRDefault="00A4079A" w:rsidP="004F4BED">
      <w:pPr>
        <w:pStyle w:val="tkTekst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Н</w:t>
      </w:r>
      <w:r w:rsidR="00E64183" w:rsidRPr="004F4BED">
        <w:rPr>
          <w:rFonts w:ascii="Times New Roman" w:hAnsi="Times New Roman" w:cs="Times New Roman"/>
          <w:sz w:val="24"/>
          <w:szCs w:val="24"/>
        </w:rPr>
        <w:t xml:space="preserve">ормативными правовыми актами </w:t>
      </w:r>
      <w:r w:rsidRPr="004F4BED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proofErr w:type="spellStart"/>
      <w:r w:rsidR="00E64183"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E64183" w:rsidRPr="004F4BED">
        <w:rPr>
          <w:rFonts w:ascii="Times New Roman" w:hAnsi="Times New Roman" w:cs="Times New Roman"/>
          <w:sz w:val="24"/>
          <w:szCs w:val="24"/>
        </w:rPr>
        <w:t xml:space="preserve"> Республики могут быть предусмотрены ограничения на приватизацию </w:t>
      </w:r>
      <w:r w:rsidR="00F06A46" w:rsidRPr="004F4BED">
        <w:rPr>
          <w:rFonts w:ascii="Times New Roman" w:hAnsi="Times New Roman" w:cs="Times New Roman"/>
          <w:sz w:val="24"/>
          <w:szCs w:val="24"/>
        </w:rPr>
        <w:t>отдельных видов государственного имущества.</w:t>
      </w:r>
    </w:p>
    <w:p w:rsidR="00526B75" w:rsidRPr="004F4BED" w:rsidRDefault="00526B75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62EB" w:rsidRPr="004F4BED" w:rsidRDefault="004162EB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Статья </w:t>
      </w:r>
      <w:r w:rsidR="00030868" w:rsidRPr="004F4BE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8</w:t>
      </w: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. Продав</w:t>
      </w:r>
      <w:r w:rsidR="00D81F18"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ец</w:t>
      </w: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государственного имущества</w:t>
      </w:r>
    </w:p>
    <w:p w:rsidR="00D81F18" w:rsidRPr="004F4BED" w:rsidRDefault="00D81F18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62EB" w:rsidRPr="004F4BED" w:rsidRDefault="00E9196C" w:rsidP="004F4BED">
      <w:pPr>
        <w:pStyle w:val="tkTekst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Приватизацию</w:t>
      </w:r>
      <w:r w:rsidR="004162EB" w:rsidRPr="004F4BED">
        <w:rPr>
          <w:rFonts w:ascii="Times New Roman" w:hAnsi="Times New Roman" w:cs="Times New Roman"/>
          <w:sz w:val="24"/>
          <w:szCs w:val="24"/>
        </w:rPr>
        <w:t xml:space="preserve"> государственного имущества осуществляет уполномоченный государственный орган в сфере управления государственным имуществом.</w:t>
      </w:r>
    </w:p>
    <w:p w:rsidR="0098505D" w:rsidRPr="004F4BED" w:rsidRDefault="0098505D" w:rsidP="004F4BED">
      <w:pPr>
        <w:pStyle w:val="tkTekst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Правительством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может быть принято решение об определении </w:t>
      </w:r>
      <w:r w:rsidR="00945EC0" w:rsidRPr="004F4BE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410C2E" w:rsidRPr="004F4BED">
        <w:rPr>
          <w:rFonts w:ascii="Times New Roman" w:hAnsi="Times New Roman" w:cs="Times New Roman"/>
          <w:sz w:val="24"/>
          <w:szCs w:val="24"/>
        </w:rPr>
        <w:t xml:space="preserve">организатора торгов по приватизации государственного имущества в электронном формате специализированной организации, </w:t>
      </w:r>
      <w:r w:rsidR="00782A89" w:rsidRPr="004F4BED">
        <w:rPr>
          <w:rFonts w:ascii="Times New Roman" w:hAnsi="Times New Roman" w:cs="Times New Roman"/>
          <w:sz w:val="24"/>
          <w:szCs w:val="24"/>
        </w:rPr>
        <w:t xml:space="preserve">выполняющей </w:t>
      </w:r>
      <w:r w:rsidR="00410C2E" w:rsidRPr="004F4BED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4F4BED"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="00410C2E" w:rsidRPr="004F4BED">
        <w:rPr>
          <w:rFonts w:ascii="Times New Roman" w:hAnsi="Times New Roman" w:cs="Times New Roman"/>
          <w:sz w:val="24"/>
          <w:szCs w:val="24"/>
        </w:rPr>
        <w:t>электронной торговой площадки</w:t>
      </w:r>
      <w:r w:rsidR="00782A89" w:rsidRPr="004F4BED">
        <w:rPr>
          <w:rFonts w:ascii="Times New Roman" w:hAnsi="Times New Roman" w:cs="Times New Roman"/>
          <w:sz w:val="24"/>
          <w:szCs w:val="24"/>
        </w:rPr>
        <w:t xml:space="preserve"> на основании договора с уполномоченным органом в сфере управления государственным имуществом</w:t>
      </w:r>
      <w:r w:rsidR="00410C2E" w:rsidRPr="004F4BED">
        <w:rPr>
          <w:rFonts w:ascii="Times New Roman" w:hAnsi="Times New Roman" w:cs="Times New Roman"/>
          <w:sz w:val="24"/>
          <w:szCs w:val="24"/>
        </w:rPr>
        <w:t>.</w:t>
      </w:r>
    </w:p>
    <w:p w:rsidR="00945EC0" w:rsidRPr="004F4BED" w:rsidRDefault="00782A89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Права</w:t>
      </w:r>
      <w:r w:rsidR="00C009CC" w:rsidRPr="004F4BED">
        <w:rPr>
          <w:rFonts w:ascii="Times New Roman" w:hAnsi="Times New Roman" w:cs="Times New Roman"/>
          <w:sz w:val="24"/>
          <w:szCs w:val="24"/>
        </w:rPr>
        <w:t>, обязанности и ответственность оператора электронной торговой площадки, а также п</w:t>
      </w:r>
      <w:r w:rsidR="000D4569" w:rsidRPr="004F4BED">
        <w:rPr>
          <w:rFonts w:ascii="Times New Roman" w:hAnsi="Times New Roman" w:cs="Times New Roman"/>
          <w:sz w:val="24"/>
          <w:szCs w:val="24"/>
        </w:rPr>
        <w:t xml:space="preserve">орядок проведения торгов по приватизации государственного имущества в электронном формате </w:t>
      </w:r>
      <w:r w:rsidR="00C009CC" w:rsidRPr="004F4BED">
        <w:rPr>
          <w:rFonts w:ascii="Times New Roman" w:hAnsi="Times New Roman" w:cs="Times New Roman"/>
          <w:sz w:val="24"/>
          <w:szCs w:val="24"/>
        </w:rPr>
        <w:t xml:space="preserve">определяются Правительством </w:t>
      </w:r>
      <w:proofErr w:type="spellStart"/>
      <w:r w:rsidR="00C009CC"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C009CC"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98505D" w:rsidRPr="004F4BED" w:rsidRDefault="0098505D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2A34" w:rsidRPr="004F4BED" w:rsidRDefault="00AD2A34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 xml:space="preserve">Статья </w:t>
      </w:r>
      <w:r w:rsidR="00030868" w:rsidRPr="004F4BED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  <w:r w:rsidRPr="004F4BED">
        <w:rPr>
          <w:rFonts w:ascii="Times New Roman" w:hAnsi="Times New Roman" w:cs="Times New Roman"/>
          <w:bCs/>
          <w:sz w:val="24"/>
          <w:szCs w:val="24"/>
        </w:rPr>
        <w:t>. Покупатели государственного имущества</w:t>
      </w:r>
    </w:p>
    <w:p w:rsidR="00AD2A34" w:rsidRPr="004F4BED" w:rsidRDefault="00AD2A34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2A34" w:rsidRPr="004F4BED" w:rsidRDefault="00AD2A34" w:rsidP="004F4BED">
      <w:pPr>
        <w:pStyle w:val="tkTekst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lastRenderedPageBreak/>
        <w:t>Покупателями государственного имущества не могут быть:</w:t>
      </w:r>
    </w:p>
    <w:p w:rsidR="00AD2A34" w:rsidRPr="004F4BED" w:rsidRDefault="00AD2A34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1) физические лица, признанные в установленном порядке недееспособными, государственные учреждения и предприятия;</w:t>
      </w:r>
    </w:p>
    <w:p w:rsidR="00AD2A34" w:rsidRPr="004F4BED" w:rsidRDefault="00AD2A34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2) юридические лица и индивидуальные предприниматели, находящиеся в процессе банкротства;</w:t>
      </w:r>
    </w:p>
    <w:p w:rsidR="00AD2A34" w:rsidRPr="004F4BED" w:rsidRDefault="00AD2A34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3) субъекты оффшорных зон, а также юридические лица, учредителями или участниками которых являются субъекты оффшорных зон – в отношении имущества, являющегося стратегическим объектом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AD2A34" w:rsidRPr="004F4BED" w:rsidRDefault="00AD2A34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4) иностранные юридические лица, иностранные граждане, лица без гражданства, за исключением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кайрылманов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– в отношении недвижимого имущества, расположенного  на приграничных территориях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Республики, имеющих особый статус.</w:t>
      </w:r>
    </w:p>
    <w:p w:rsidR="00AD2A34" w:rsidRPr="004F4BED" w:rsidRDefault="00AD2A34" w:rsidP="004F4BED">
      <w:pPr>
        <w:pStyle w:val="tkTekst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A41FF4" w:rsidRPr="004F4BED">
        <w:rPr>
          <w:rFonts w:ascii="Times New Roman" w:hAnsi="Times New Roman" w:cs="Times New Roman"/>
          <w:sz w:val="24"/>
          <w:szCs w:val="24"/>
        </w:rPr>
        <w:t>торгов</w:t>
      </w:r>
      <w:r w:rsidRPr="004F4BED">
        <w:rPr>
          <w:rFonts w:ascii="Times New Roman" w:hAnsi="Times New Roman" w:cs="Times New Roman"/>
          <w:sz w:val="24"/>
          <w:szCs w:val="24"/>
        </w:rPr>
        <w:t xml:space="preserve"> по приватизации принадлежащих государству акций и долей в уставном капитале хозяйственного общества, имущественного комплекса государственного предприятия могут предусматривать требования к организационно-правовой форме покупателя, опыту работы в соответствующей сфере и деловой репутации, размеру капитала,</w:t>
      </w:r>
      <w:r w:rsidR="00420E86" w:rsidRPr="004F4BED">
        <w:rPr>
          <w:rFonts w:ascii="Times New Roman" w:hAnsi="Times New Roman" w:cs="Times New Roman"/>
          <w:sz w:val="24"/>
          <w:szCs w:val="24"/>
        </w:rPr>
        <w:t xml:space="preserve"> финансово-экономическим показателям</w:t>
      </w:r>
      <w:r w:rsidRPr="004F4BED">
        <w:rPr>
          <w:rFonts w:ascii="Times New Roman" w:hAnsi="Times New Roman" w:cs="Times New Roman"/>
          <w:sz w:val="24"/>
          <w:szCs w:val="24"/>
        </w:rPr>
        <w:t>.</w:t>
      </w:r>
    </w:p>
    <w:p w:rsidR="00AD2A34" w:rsidRPr="004F4BED" w:rsidRDefault="00AD2A34" w:rsidP="004F4BED">
      <w:pPr>
        <w:pStyle w:val="tkTekst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Если впоследствии будет установлено, что на момент продажи государственного имущества покупатель не имел законных прав на его покупку, сделка о приватизации государственного имущества признается недействительной в соответствии с законодательством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863F87" w:rsidRPr="004F4BED" w:rsidRDefault="00863F87" w:rsidP="004F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368" w:rsidRPr="004F4BED" w:rsidRDefault="00C40368" w:rsidP="004F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Статья</w:t>
      </w:r>
      <w:r w:rsidR="00390DB2" w:rsidRPr="004F4BED">
        <w:rPr>
          <w:rFonts w:ascii="Times New Roman" w:hAnsi="Times New Roman" w:cs="Times New Roman"/>
          <w:sz w:val="24"/>
          <w:szCs w:val="24"/>
        </w:rPr>
        <w:t xml:space="preserve"> 1</w:t>
      </w:r>
      <w:r w:rsidR="00030868" w:rsidRPr="004F4BED">
        <w:rPr>
          <w:rFonts w:ascii="Times New Roman" w:hAnsi="Times New Roman" w:cs="Times New Roman"/>
          <w:sz w:val="24"/>
          <w:szCs w:val="24"/>
        </w:rPr>
        <w:t>0</w:t>
      </w:r>
      <w:r w:rsidRPr="004F4BED">
        <w:rPr>
          <w:rFonts w:ascii="Times New Roman" w:hAnsi="Times New Roman" w:cs="Times New Roman"/>
          <w:sz w:val="24"/>
          <w:szCs w:val="24"/>
        </w:rPr>
        <w:t xml:space="preserve">. Особенности приватизации государственного имущества иностранным лицам </w:t>
      </w:r>
    </w:p>
    <w:p w:rsidR="00390DB2" w:rsidRPr="004F4BED" w:rsidRDefault="00390DB2" w:rsidP="004F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368" w:rsidRPr="004F4BED" w:rsidRDefault="00C40368" w:rsidP="004F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При приватизации имущественного комплекса, здания или сооружения земельный участок, входящий в состав такого имущественного комплекса либо прилегающий к такому зданию или сооружению, передается иностранным лицам в пользование в порядке, предусмотренном земельным законодательством.</w:t>
      </w:r>
    </w:p>
    <w:p w:rsidR="00F56859" w:rsidRPr="004F4BED" w:rsidRDefault="00C40368" w:rsidP="004F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Условия пользования </w:t>
      </w:r>
      <w:r w:rsidR="00074EB9" w:rsidRPr="004F4BED">
        <w:rPr>
          <w:rFonts w:ascii="Times New Roman" w:hAnsi="Times New Roman" w:cs="Times New Roman"/>
          <w:sz w:val="24"/>
          <w:szCs w:val="24"/>
        </w:rPr>
        <w:t xml:space="preserve">таким земельным участком </w:t>
      </w:r>
      <w:r w:rsidR="00EC3648" w:rsidRPr="004F4BED">
        <w:rPr>
          <w:rFonts w:ascii="Times New Roman" w:hAnsi="Times New Roman" w:cs="Times New Roman"/>
          <w:sz w:val="24"/>
          <w:szCs w:val="24"/>
        </w:rPr>
        <w:t xml:space="preserve">иностранным лицом </w:t>
      </w:r>
      <w:r w:rsidRPr="004F4BED">
        <w:rPr>
          <w:rFonts w:ascii="Times New Roman" w:hAnsi="Times New Roman" w:cs="Times New Roman"/>
          <w:sz w:val="24"/>
          <w:szCs w:val="24"/>
        </w:rPr>
        <w:t>определяются в договоре купли-продажи.</w:t>
      </w:r>
    </w:p>
    <w:p w:rsidR="00F56859" w:rsidRPr="004F4BED" w:rsidRDefault="00F56859" w:rsidP="004F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7C8" w:rsidRPr="004F4BED" w:rsidRDefault="00F56859" w:rsidP="004F4BE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Статья </w:t>
      </w:r>
      <w:r w:rsidR="001F0FAE" w:rsidRPr="004F4BED">
        <w:rPr>
          <w:rFonts w:ascii="Times New Roman" w:hAnsi="Times New Roman" w:cs="Times New Roman"/>
          <w:b w:val="0"/>
          <w:sz w:val="24"/>
          <w:szCs w:val="24"/>
        </w:rPr>
        <w:t>1</w:t>
      </w:r>
      <w:r w:rsidR="00030868" w:rsidRPr="004F4BED">
        <w:rPr>
          <w:rFonts w:ascii="Times New Roman" w:hAnsi="Times New Roman" w:cs="Times New Roman"/>
          <w:b w:val="0"/>
          <w:sz w:val="24"/>
          <w:szCs w:val="24"/>
        </w:rPr>
        <w:t>1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61800" w:rsidRPr="004F4BED">
        <w:rPr>
          <w:rFonts w:ascii="Times New Roman" w:hAnsi="Times New Roman" w:cs="Times New Roman"/>
          <w:b w:val="0"/>
          <w:sz w:val="24"/>
          <w:szCs w:val="24"/>
        </w:rPr>
        <w:t>Цели</w:t>
      </w:r>
      <w:r w:rsidR="0092332D" w:rsidRPr="004F4BED">
        <w:rPr>
          <w:rFonts w:ascii="Times New Roman" w:hAnsi="Times New Roman" w:cs="Times New Roman"/>
          <w:b w:val="0"/>
          <w:sz w:val="24"/>
          <w:szCs w:val="24"/>
        </w:rPr>
        <w:t xml:space="preserve"> приватизации </w:t>
      </w:r>
      <w:r w:rsidR="00EC3648" w:rsidRPr="004F4BED">
        <w:rPr>
          <w:rFonts w:ascii="Times New Roman" w:hAnsi="Times New Roman" w:cs="Times New Roman"/>
          <w:b w:val="0"/>
          <w:sz w:val="24"/>
          <w:szCs w:val="24"/>
        </w:rPr>
        <w:t>государственного имущества</w:t>
      </w:r>
    </w:p>
    <w:p w:rsidR="0005197C" w:rsidRPr="004F4BED" w:rsidRDefault="0005197C" w:rsidP="004F4BE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47C8" w:rsidRPr="004F4BED" w:rsidRDefault="00A34217" w:rsidP="004F4BE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П</w:t>
      </w:r>
      <w:r w:rsidR="00710426" w:rsidRPr="004F4BED">
        <w:rPr>
          <w:rFonts w:ascii="Times New Roman" w:hAnsi="Times New Roman" w:cs="Times New Roman"/>
          <w:b w:val="0"/>
          <w:sz w:val="24"/>
          <w:szCs w:val="24"/>
        </w:rPr>
        <w:t>риватизаци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>я</w:t>
      </w:r>
      <w:r w:rsidR="00710426" w:rsidRPr="004F4BED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государственного имущества инициир</w:t>
      </w:r>
      <w:r w:rsidR="005307BF" w:rsidRPr="004F4BED">
        <w:rPr>
          <w:rFonts w:ascii="Times New Roman" w:hAnsi="Times New Roman" w:cs="Times New Roman"/>
          <w:b w:val="0"/>
          <w:sz w:val="24"/>
          <w:szCs w:val="24"/>
        </w:rPr>
        <w:t>уется</w:t>
      </w:r>
      <w:r w:rsidR="00710426" w:rsidRPr="004F4BED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05197C" w:rsidRPr="004F4B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5BCA" w:rsidRPr="004F4BED">
        <w:rPr>
          <w:rFonts w:ascii="Times New Roman" w:hAnsi="Times New Roman" w:cs="Times New Roman"/>
          <w:b w:val="0"/>
          <w:sz w:val="24"/>
          <w:szCs w:val="24"/>
        </w:rPr>
        <w:t>целях</w:t>
      </w:r>
      <w:r w:rsidR="00D831A1" w:rsidRPr="004F4BE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831A1" w:rsidRPr="004F4BED" w:rsidRDefault="00EA544F" w:rsidP="004F4BED">
      <w:pPr>
        <w:pStyle w:val="tkZagolovok5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привлечени</w:t>
      </w:r>
      <w:r w:rsidR="00535BCA" w:rsidRPr="004F4BED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 инвестиций в государственный сектор эконо</w:t>
      </w:r>
      <w:r w:rsidR="00791D10" w:rsidRPr="004F4BED">
        <w:rPr>
          <w:rFonts w:ascii="Times New Roman" w:hAnsi="Times New Roman" w:cs="Times New Roman"/>
          <w:b w:val="0"/>
          <w:sz w:val="24"/>
          <w:szCs w:val="24"/>
        </w:rPr>
        <w:t>мики;</w:t>
      </w:r>
    </w:p>
    <w:p w:rsidR="00A34217" w:rsidRPr="004F4BED" w:rsidRDefault="00AB3002" w:rsidP="004F4BED">
      <w:pPr>
        <w:pStyle w:val="tkZagolovok5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развития конкуренции </w:t>
      </w:r>
      <w:r w:rsidR="007909C5" w:rsidRPr="004F4BED">
        <w:rPr>
          <w:rFonts w:ascii="Times New Roman" w:hAnsi="Times New Roman" w:cs="Times New Roman"/>
          <w:b w:val="0"/>
          <w:sz w:val="24"/>
          <w:szCs w:val="24"/>
        </w:rPr>
        <w:t>на рынке определенных товаров, работ и услуг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34217" w:rsidRPr="004F4BED" w:rsidRDefault="00A34217" w:rsidP="004F4BED">
      <w:pPr>
        <w:pStyle w:val="tkZagolovok5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реконструкц</w:t>
      </w:r>
      <w:r w:rsidR="001D0C18" w:rsidRPr="004F4BED">
        <w:rPr>
          <w:rFonts w:ascii="Times New Roman" w:hAnsi="Times New Roman" w:cs="Times New Roman"/>
          <w:b w:val="0"/>
          <w:sz w:val="24"/>
          <w:szCs w:val="24"/>
        </w:rPr>
        <w:t>ии</w:t>
      </w:r>
      <w:r w:rsidR="00830A78" w:rsidRPr="004F4BE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>восстановл</w:t>
      </w:r>
      <w:r w:rsidR="001D0C18" w:rsidRPr="004F4BED">
        <w:rPr>
          <w:rFonts w:ascii="Times New Roman" w:hAnsi="Times New Roman" w:cs="Times New Roman"/>
          <w:b w:val="0"/>
          <w:sz w:val="24"/>
          <w:szCs w:val="24"/>
        </w:rPr>
        <w:t>ения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0A78" w:rsidRPr="004F4BED">
        <w:rPr>
          <w:rFonts w:ascii="Times New Roman" w:hAnsi="Times New Roman" w:cs="Times New Roman"/>
          <w:b w:val="0"/>
          <w:sz w:val="24"/>
          <w:szCs w:val="24"/>
        </w:rPr>
        <w:t xml:space="preserve">и модернизации </w:t>
      </w:r>
      <w:r w:rsidR="001D0C18" w:rsidRPr="004F4BED">
        <w:rPr>
          <w:rFonts w:ascii="Times New Roman" w:hAnsi="Times New Roman" w:cs="Times New Roman"/>
          <w:b w:val="0"/>
          <w:sz w:val="24"/>
          <w:szCs w:val="24"/>
        </w:rPr>
        <w:t>государственных инфраструктурных объектов;</w:t>
      </w:r>
    </w:p>
    <w:p w:rsidR="00A34217" w:rsidRPr="004F4BED" w:rsidRDefault="00473B16" w:rsidP="004F4BED">
      <w:pPr>
        <w:pStyle w:val="tkZagolovok5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снижения расходов республиканского бюджета на содержание и эксплуатацию</w:t>
      </w:r>
      <w:r w:rsidR="00084C91" w:rsidRPr="004F4BED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государственного имущества;</w:t>
      </w:r>
    </w:p>
    <w:p w:rsidR="0073036D" w:rsidRPr="004F4BED" w:rsidRDefault="0073036D" w:rsidP="004F4BED">
      <w:pPr>
        <w:pStyle w:val="tkZagolovok5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реструктуризации непрофильных объектов государственных организаций;</w:t>
      </w:r>
    </w:p>
    <w:p w:rsidR="00A01102" w:rsidRPr="004F4BED" w:rsidRDefault="00622C5D" w:rsidP="004F4BED">
      <w:pPr>
        <w:pStyle w:val="tkZagolovok5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пополнения доходов республиканского бюджета;</w:t>
      </w:r>
    </w:p>
    <w:p w:rsidR="00791D10" w:rsidRPr="004F4BED" w:rsidRDefault="00EE3ADA" w:rsidP="004F4BED">
      <w:pPr>
        <w:pStyle w:val="tkZagolovok5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эффективного распоряжения </w:t>
      </w:r>
      <w:r w:rsidR="00E0104E" w:rsidRPr="004F4BED">
        <w:rPr>
          <w:rFonts w:ascii="Times New Roman" w:hAnsi="Times New Roman" w:cs="Times New Roman"/>
          <w:b w:val="0"/>
          <w:sz w:val="24"/>
          <w:szCs w:val="24"/>
        </w:rPr>
        <w:t xml:space="preserve"> неисполь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>зуемым государственным имуществом;</w:t>
      </w:r>
    </w:p>
    <w:p w:rsidR="00830A78" w:rsidRPr="004F4BED" w:rsidRDefault="00830A78" w:rsidP="004F4BED">
      <w:pPr>
        <w:pStyle w:val="tkZagolovok5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оказания государственной поддержки субъектам малого и среднего </w:t>
      </w:r>
      <w:r w:rsidR="003440FA" w:rsidRPr="004F4BED"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307BF" w:rsidRPr="004F4BED" w:rsidRDefault="00A01102" w:rsidP="004F4BED">
      <w:pPr>
        <w:pStyle w:val="tkZagolovok5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внедрения механизмов корпоративного управления в хозяйственных обществах с государственным участием;</w:t>
      </w:r>
    </w:p>
    <w:p w:rsidR="00A01102" w:rsidRPr="004F4BED" w:rsidRDefault="00525A26" w:rsidP="004F4BED">
      <w:pPr>
        <w:pStyle w:val="tkZagolovok5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стимулирования фондового рынка республики.</w:t>
      </w:r>
    </w:p>
    <w:p w:rsidR="004A47C8" w:rsidRPr="004F4BED" w:rsidRDefault="004A47C8" w:rsidP="004F4BE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3207" w:rsidRPr="004F4BED" w:rsidRDefault="004A47C8" w:rsidP="004F4BED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Статья 1</w:t>
      </w:r>
      <w:r w:rsidR="00030868" w:rsidRPr="004F4BED">
        <w:rPr>
          <w:rFonts w:ascii="Times New Roman" w:hAnsi="Times New Roman" w:cs="Times New Roman"/>
          <w:sz w:val="24"/>
          <w:szCs w:val="24"/>
        </w:rPr>
        <w:t>2</w:t>
      </w:r>
      <w:r w:rsidRPr="004F4BED">
        <w:rPr>
          <w:rFonts w:ascii="Times New Roman" w:hAnsi="Times New Roman" w:cs="Times New Roman"/>
          <w:sz w:val="24"/>
          <w:szCs w:val="24"/>
        </w:rPr>
        <w:t xml:space="preserve">. </w:t>
      </w:r>
      <w:r w:rsidR="007D542B" w:rsidRPr="004F4BED">
        <w:rPr>
          <w:rFonts w:ascii="Times New Roman" w:hAnsi="Times New Roman" w:cs="Times New Roman"/>
          <w:sz w:val="24"/>
          <w:szCs w:val="24"/>
        </w:rPr>
        <w:t>Основания п</w:t>
      </w:r>
      <w:r w:rsidR="00293207" w:rsidRPr="004F4BED">
        <w:rPr>
          <w:rFonts w:ascii="Times New Roman" w:hAnsi="Times New Roman" w:cs="Times New Roman"/>
          <w:sz w:val="24"/>
          <w:szCs w:val="24"/>
        </w:rPr>
        <w:t>риватизаци</w:t>
      </w:r>
      <w:r w:rsidR="007D542B" w:rsidRPr="004F4BED">
        <w:rPr>
          <w:rFonts w:ascii="Times New Roman" w:hAnsi="Times New Roman" w:cs="Times New Roman"/>
          <w:sz w:val="24"/>
          <w:szCs w:val="24"/>
        </w:rPr>
        <w:t>и</w:t>
      </w:r>
      <w:r w:rsidR="00293207" w:rsidRPr="004F4BED">
        <w:rPr>
          <w:rFonts w:ascii="Times New Roman" w:hAnsi="Times New Roman" w:cs="Times New Roman"/>
          <w:sz w:val="24"/>
          <w:szCs w:val="24"/>
        </w:rPr>
        <w:t xml:space="preserve"> государственных предприятий</w:t>
      </w:r>
    </w:p>
    <w:p w:rsidR="00E8021C" w:rsidRPr="004F4BED" w:rsidRDefault="00E8021C" w:rsidP="004F4BED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3318" w:rsidRPr="004F4BED" w:rsidRDefault="00E8021C" w:rsidP="004F4BED">
      <w:pPr>
        <w:pStyle w:val="a5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может быть приватизировано путем </w:t>
      </w:r>
      <w:r w:rsidR="00893318" w:rsidRPr="004F4BED">
        <w:rPr>
          <w:rFonts w:ascii="Times New Roman" w:hAnsi="Times New Roman" w:cs="Times New Roman"/>
          <w:sz w:val="24"/>
          <w:szCs w:val="24"/>
        </w:rPr>
        <w:t>продажи:</w:t>
      </w:r>
    </w:p>
    <w:p w:rsidR="00E8021C" w:rsidRPr="004F4BED" w:rsidRDefault="007D542B" w:rsidP="004F4BED">
      <w:pPr>
        <w:pStyle w:val="a5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lastRenderedPageBreak/>
        <w:t>имущественного комплекса;</w:t>
      </w:r>
    </w:p>
    <w:p w:rsidR="007D542B" w:rsidRPr="004F4BED" w:rsidRDefault="007D542B" w:rsidP="004F4BED">
      <w:pPr>
        <w:pStyle w:val="a5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государственного пакета акций или государственной доли в уставном капитале хозяйственного</w:t>
      </w:r>
      <w:r w:rsidR="00146F06" w:rsidRPr="004F4BED">
        <w:rPr>
          <w:rFonts w:ascii="Times New Roman" w:hAnsi="Times New Roman" w:cs="Times New Roman"/>
          <w:sz w:val="24"/>
          <w:szCs w:val="24"/>
        </w:rPr>
        <w:t xml:space="preserve"> общества, созданного в результате преобразования государственного предприятия.</w:t>
      </w:r>
    </w:p>
    <w:p w:rsidR="00E8021C" w:rsidRPr="004F4BED" w:rsidRDefault="00146F06" w:rsidP="004F4BED">
      <w:pPr>
        <w:pStyle w:val="a5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Государственное предприятие может б</w:t>
      </w:r>
      <w:r w:rsidR="00D85BE8" w:rsidRPr="004F4BED">
        <w:rPr>
          <w:rFonts w:ascii="Times New Roman" w:hAnsi="Times New Roman" w:cs="Times New Roman"/>
          <w:sz w:val="24"/>
          <w:szCs w:val="24"/>
        </w:rPr>
        <w:t>ыть приватизировано при наличии следующих оснований</w:t>
      </w:r>
      <w:r w:rsidRPr="004F4BED">
        <w:rPr>
          <w:rFonts w:ascii="Times New Roman" w:hAnsi="Times New Roman" w:cs="Times New Roman"/>
          <w:sz w:val="24"/>
          <w:szCs w:val="24"/>
        </w:rPr>
        <w:t>:</w:t>
      </w:r>
    </w:p>
    <w:p w:rsidR="00293207" w:rsidRPr="004F4BED" w:rsidRDefault="00293207" w:rsidP="004F4BED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государственное предприятие функционирует в конкурентном окружении;</w:t>
      </w:r>
    </w:p>
    <w:p w:rsidR="00293207" w:rsidRPr="004F4BED" w:rsidRDefault="00293207" w:rsidP="004F4BED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доля государственных заказов в общем объеме производимых </w:t>
      </w:r>
      <w:r w:rsidR="00D85BE8" w:rsidRPr="004F4BED">
        <w:rPr>
          <w:rFonts w:ascii="Times New Roman" w:hAnsi="Times New Roman" w:cs="Times New Roman"/>
          <w:sz w:val="24"/>
          <w:szCs w:val="24"/>
        </w:rPr>
        <w:t>государственным предприятием товаров, работ или услуг</w:t>
      </w:r>
      <w:r w:rsidRPr="004F4BED">
        <w:rPr>
          <w:rFonts w:ascii="Times New Roman" w:hAnsi="Times New Roman" w:cs="Times New Roman"/>
          <w:sz w:val="24"/>
          <w:szCs w:val="24"/>
        </w:rPr>
        <w:t xml:space="preserve"> составляет менее 50 процентов;</w:t>
      </w:r>
    </w:p>
    <w:p w:rsidR="00293207" w:rsidRPr="004F4BED" w:rsidRDefault="00293207" w:rsidP="004F4BED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государственное предприятие</w:t>
      </w:r>
      <w:r w:rsidR="007053B2" w:rsidRPr="004F4BED">
        <w:rPr>
          <w:rFonts w:ascii="Times New Roman" w:hAnsi="Times New Roman" w:cs="Times New Roman"/>
          <w:sz w:val="24"/>
          <w:szCs w:val="24"/>
        </w:rPr>
        <w:t xml:space="preserve"> не финансируется из республиканского бюджета</w:t>
      </w:r>
      <w:r w:rsidRPr="004F4BED">
        <w:rPr>
          <w:rFonts w:ascii="Times New Roman" w:hAnsi="Times New Roman" w:cs="Times New Roman"/>
          <w:sz w:val="24"/>
          <w:szCs w:val="24"/>
        </w:rPr>
        <w:t>;</w:t>
      </w:r>
    </w:p>
    <w:p w:rsidR="00293207" w:rsidRPr="004F4BED" w:rsidRDefault="00293207" w:rsidP="004F4BED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имеется возможность передачи функций государственного предприятия</w:t>
      </w:r>
      <w:r w:rsidR="007053B2" w:rsidRPr="004F4BE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053B2" w:rsidRPr="004F4BED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 w:rsidR="007053B2" w:rsidRPr="004F4BED">
        <w:rPr>
          <w:rFonts w:ascii="Times New Roman" w:hAnsi="Times New Roman" w:cs="Times New Roman"/>
          <w:sz w:val="24"/>
          <w:szCs w:val="24"/>
        </w:rPr>
        <w:t xml:space="preserve"> частному сектору.</w:t>
      </w:r>
    </w:p>
    <w:p w:rsidR="0010623B" w:rsidRPr="004F4BED" w:rsidRDefault="0010623B" w:rsidP="004F4BE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6859" w:rsidRPr="004F4BED" w:rsidRDefault="0010623B" w:rsidP="004F4BE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Статья 1</w:t>
      </w:r>
      <w:r w:rsidR="00030868" w:rsidRPr="004F4BED">
        <w:rPr>
          <w:rFonts w:ascii="Times New Roman" w:hAnsi="Times New Roman" w:cs="Times New Roman"/>
          <w:b w:val="0"/>
          <w:sz w:val="24"/>
          <w:szCs w:val="24"/>
        </w:rPr>
        <w:t>3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56859" w:rsidRPr="004F4BED">
        <w:rPr>
          <w:rFonts w:ascii="Times New Roman" w:hAnsi="Times New Roman" w:cs="Times New Roman"/>
          <w:b w:val="0"/>
          <w:sz w:val="24"/>
          <w:szCs w:val="24"/>
        </w:rPr>
        <w:t>Принятие решения о приватизации государственного имущества</w:t>
      </w:r>
    </w:p>
    <w:p w:rsidR="00F56859" w:rsidRPr="004F4BED" w:rsidRDefault="00F56859" w:rsidP="004F4BE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6859" w:rsidRPr="004F4BED" w:rsidRDefault="00F56859" w:rsidP="004F4BED">
      <w:pPr>
        <w:pStyle w:val="tkTekst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Приватизация государственного имущества осуществляется уполномоченным государственным органом в сфере управления государственным имуществом в соответствии с Планом приватизации государственного имущества.</w:t>
      </w:r>
    </w:p>
    <w:p w:rsidR="00F56859" w:rsidRPr="004F4BED" w:rsidRDefault="00F56859" w:rsidP="004F4BED">
      <w:pPr>
        <w:pStyle w:val="tkTekst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План приватизации государственного имущества формируется Правительством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и утверждается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Кенешем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 </w:t>
      </w:r>
    </w:p>
    <w:p w:rsidR="00F56859" w:rsidRPr="004F4BED" w:rsidRDefault="00F56859" w:rsidP="004F4BED">
      <w:pPr>
        <w:pStyle w:val="tkTekst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План приватизации содержит перечни объектов государственной собственности с предполагаемыми сроками и методами приватизации:</w:t>
      </w:r>
    </w:p>
    <w:p w:rsidR="00F56859" w:rsidRPr="004F4BED" w:rsidRDefault="00F56859" w:rsidP="004F4BED">
      <w:pPr>
        <w:pStyle w:val="tkTekst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-количество акций и размер долей в уставных капиталах хозяйственных обществ, подлежащих приватизации;</w:t>
      </w:r>
    </w:p>
    <w:p w:rsidR="00F56859" w:rsidRPr="004F4BED" w:rsidRDefault="00F56859" w:rsidP="004F4BED">
      <w:pPr>
        <w:pStyle w:val="tkTekst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-имущественных комплексов и недвижимого имущества, подлежащих приватизации.</w:t>
      </w:r>
    </w:p>
    <w:p w:rsidR="00F56859" w:rsidRPr="004F4BED" w:rsidRDefault="00F56859" w:rsidP="004F4BED">
      <w:pPr>
        <w:pStyle w:val="tkTekst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Порядок формирования Плана приватизации </w:t>
      </w:r>
      <w:r w:rsidR="00E24ECC" w:rsidRPr="004F4BED">
        <w:rPr>
          <w:rFonts w:ascii="Times New Roman" w:hAnsi="Times New Roman" w:cs="Times New Roman"/>
          <w:sz w:val="24"/>
          <w:szCs w:val="24"/>
        </w:rPr>
        <w:t xml:space="preserve">государственного имущества </w:t>
      </w:r>
      <w:r w:rsidRPr="004F4BED">
        <w:rPr>
          <w:rFonts w:ascii="Times New Roman" w:hAnsi="Times New Roman" w:cs="Times New Roman"/>
          <w:sz w:val="24"/>
          <w:szCs w:val="24"/>
        </w:rPr>
        <w:t xml:space="preserve">определяется Правительством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F56859" w:rsidRPr="004F4BED" w:rsidRDefault="00F56859" w:rsidP="004F4BED">
      <w:pPr>
        <w:pStyle w:val="tkTekst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План приватизации </w:t>
      </w:r>
      <w:r w:rsidR="00295AB7" w:rsidRPr="004F4BED">
        <w:rPr>
          <w:rFonts w:ascii="Times New Roman" w:hAnsi="Times New Roman" w:cs="Times New Roman"/>
          <w:sz w:val="24"/>
          <w:szCs w:val="24"/>
        </w:rPr>
        <w:t xml:space="preserve">государственного имущества </w:t>
      </w:r>
      <w:r w:rsidRPr="004F4BED">
        <w:rPr>
          <w:rFonts w:ascii="Times New Roman" w:hAnsi="Times New Roman" w:cs="Times New Roman"/>
          <w:sz w:val="24"/>
          <w:szCs w:val="24"/>
        </w:rPr>
        <w:t xml:space="preserve">принимается на среднесрочный период и действует до момента его утверждения на очередной срок. По истечении срока действия Плана приватизации Правительство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вносит на рассмотрение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отчет об итогах его выполнения.</w:t>
      </w:r>
    </w:p>
    <w:p w:rsidR="00121E9B" w:rsidRPr="004F4BED" w:rsidRDefault="002332F4" w:rsidP="004F4BED">
      <w:pPr>
        <w:pStyle w:val="tkTekst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В </w:t>
      </w:r>
      <w:r w:rsidR="00EE66A9" w:rsidRPr="004F4BED">
        <w:rPr>
          <w:rFonts w:ascii="Times New Roman" w:hAnsi="Times New Roman" w:cs="Times New Roman"/>
          <w:sz w:val="24"/>
          <w:szCs w:val="24"/>
        </w:rPr>
        <w:t xml:space="preserve">рамках выполнения Плана приватизации государственного имущества Правительством </w:t>
      </w:r>
      <w:proofErr w:type="spellStart"/>
      <w:r w:rsidR="00EE66A9"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EE66A9" w:rsidRPr="004F4BED">
        <w:rPr>
          <w:rFonts w:ascii="Times New Roman" w:hAnsi="Times New Roman" w:cs="Times New Roman"/>
          <w:sz w:val="24"/>
          <w:szCs w:val="24"/>
        </w:rPr>
        <w:t xml:space="preserve"> Республики могут утверждаться индивидуальные программы приватизации </w:t>
      </w:r>
      <w:r w:rsidR="00463A7A" w:rsidRPr="004F4BED">
        <w:rPr>
          <w:rFonts w:ascii="Times New Roman" w:hAnsi="Times New Roman" w:cs="Times New Roman"/>
          <w:sz w:val="24"/>
          <w:szCs w:val="24"/>
        </w:rPr>
        <w:t>крупных государственных пакетов акций, долей в уставном капитале хозяйственных обществ</w:t>
      </w:r>
      <w:r w:rsidR="00121E9B" w:rsidRPr="004F4BED">
        <w:rPr>
          <w:rFonts w:ascii="Times New Roman" w:hAnsi="Times New Roman" w:cs="Times New Roman"/>
          <w:sz w:val="24"/>
          <w:szCs w:val="24"/>
        </w:rPr>
        <w:t>.</w:t>
      </w:r>
    </w:p>
    <w:p w:rsidR="00F1326D" w:rsidRPr="004F4BED" w:rsidRDefault="00835FC5" w:rsidP="004F4BED">
      <w:pPr>
        <w:pStyle w:val="tkTekst"/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Для подготовки и реализации индивидуальных программ приватизации </w:t>
      </w:r>
      <w:r w:rsidR="00F1326D" w:rsidRPr="004F4BED">
        <w:rPr>
          <w:rFonts w:ascii="Times New Roman" w:hAnsi="Times New Roman" w:cs="Times New Roman"/>
          <w:sz w:val="24"/>
          <w:szCs w:val="24"/>
        </w:rPr>
        <w:t xml:space="preserve">уполномоченным государственным органом в сфере управления государственным имуществом могут привлекаться </w:t>
      </w:r>
      <w:r w:rsidR="00523946" w:rsidRPr="004F4BED">
        <w:rPr>
          <w:rFonts w:ascii="Times New Roman" w:hAnsi="Times New Roman" w:cs="Times New Roman"/>
          <w:sz w:val="24"/>
          <w:szCs w:val="24"/>
        </w:rPr>
        <w:t>консалтинговы</w:t>
      </w:r>
      <w:r w:rsidR="00F1326D" w:rsidRPr="004F4BED">
        <w:rPr>
          <w:rFonts w:ascii="Times New Roman" w:hAnsi="Times New Roman" w:cs="Times New Roman"/>
          <w:sz w:val="24"/>
          <w:szCs w:val="24"/>
        </w:rPr>
        <w:t xml:space="preserve">е компании в порядке, установленном законодательством о государственных закупках. </w:t>
      </w:r>
    </w:p>
    <w:p w:rsidR="00D94257" w:rsidRPr="004F4BED" w:rsidRDefault="00D94257" w:rsidP="004F4BED">
      <w:pPr>
        <w:pStyle w:val="tkTekst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trike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167911" w:rsidRPr="004F4BED">
        <w:rPr>
          <w:rFonts w:ascii="Times New Roman" w:hAnsi="Times New Roman" w:cs="Times New Roman"/>
          <w:sz w:val="24"/>
          <w:szCs w:val="24"/>
        </w:rPr>
        <w:t xml:space="preserve">государственного имущества в </w:t>
      </w:r>
      <w:r w:rsidRPr="004F4BED">
        <w:rPr>
          <w:rFonts w:ascii="Times New Roman" w:hAnsi="Times New Roman" w:cs="Times New Roman"/>
          <w:sz w:val="24"/>
          <w:szCs w:val="24"/>
        </w:rPr>
        <w:t xml:space="preserve">уставные </w:t>
      </w:r>
      <w:r w:rsidR="00167911" w:rsidRPr="004F4BED">
        <w:rPr>
          <w:rFonts w:ascii="Times New Roman" w:hAnsi="Times New Roman" w:cs="Times New Roman"/>
          <w:sz w:val="24"/>
          <w:szCs w:val="24"/>
        </w:rPr>
        <w:t xml:space="preserve">капиталы хозяйственных обществ, </w:t>
      </w:r>
      <w:r w:rsidRPr="004F4BED">
        <w:rPr>
          <w:rFonts w:ascii="Times New Roman" w:hAnsi="Times New Roman" w:cs="Times New Roman"/>
          <w:sz w:val="24"/>
          <w:szCs w:val="24"/>
        </w:rPr>
        <w:t xml:space="preserve">100 процентов акций (доли) которых находятся </w:t>
      </w:r>
      <w:r w:rsidR="00E24D03" w:rsidRPr="004F4BED">
        <w:rPr>
          <w:rFonts w:ascii="Times New Roman" w:hAnsi="Times New Roman" w:cs="Times New Roman"/>
          <w:sz w:val="24"/>
          <w:szCs w:val="24"/>
        </w:rPr>
        <w:t>в государственной собственности</w:t>
      </w:r>
      <w:r w:rsidR="00167911" w:rsidRPr="004F4BED">
        <w:rPr>
          <w:rFonts w:ascii="Times New Roman" w:hAnsi="Times New Roman" w:cs="Times New Roman"/>
          <w:sz w:val="24"/>
          <w:szCs w:val="24"/>
        </w:rPr>
        <w:t>,</w:t>
      </w:r>
      <w:r w:rsidR="00E24D03" w:rsidRPr="004F4BED">
        <w:rPr>
          <w:rFonts w:ascii="Times New Roman" w:hAnsi="Times New Roman" w:cs="Times New Roman"/>
          <w:sz w:val="24"/>
          <w:szCs w:val="24"/>
        </w:rPr>
        <w:t xml:space="preserve"> </w:t>
      </w:r>
      <w:r w:rsidRPr="004F4BED">
        <w:rPr>
          <w:rFonts w:ascii="Times New Roman" w:hAnsi="Times New Roman" w:cs="Times New Roman"/>
          <w:sz w:val="24"/>
          <w:szCs w:val="24"/>
        </w:rPr>
        <w:t xml:space="preserve">осуществляется по решению Правительства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167911" w:rsidRPr="004F4BED">
        <w:rPr>
          <w:rFonts w:ascii="Times New Roman" w:hAnsi="Times New Roman" w:cs="Times New Roman"/>
          <w:sz w:val="24"/>
          <w:szCs w:val="24"/>
        </w:rPr>
        <w:t>.</w:t>
      </w:r>
    </w:p>
    <w:p w:rsidR="00F56859" w:rsidRPr="004F4BED" w:rsidRDefault="00F56859" w:rsidP="004F4BED">
      <w:pPr>
        <w:pStyle w:val="tkTekst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trike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Приватизация государственного движимого имущества осуществляется в порядке, определяемом Правительством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C40368" w:rsidRPr="004F4BED" w:rsidRDefault="00C40368" w:rsidP="004F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0D3" w:rsidRPr="004F4BED" w:rsidRDefault="00DC10D3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Статья 1</w:t>
      </w:r>
      <w:r w:rsidR="00030868" w:rsidRPr="004F4BED">
        <w:rPr>
          <w:rFonts w:ascii="Times New Roman" w:hAnsi="Times New Roman" w:cs="Times New Roman"/>
          <w:b w:val="0"/>
          <w:sz w:val="24"/>
          <w:szCs w:val="24"/>
        </w:rPr>
        <w:t>4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>. Методы приватизации государственного имущества</w:t>
      </w:r>
    </w:p>
    <w:p w:rsidR="00DC10D3" w:rsidRPr="004F4BED" w:rsidRDefault="00DC10D3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10D3" w:rsidRPr="004F4BED" w:rsidRDefault="00DC10D3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Приватизация государственного имущества осуществляется следующими методами:</w:t>
      </w:r>
    </w:p>
    <w:p w:rsidR="00DC10D3" w:rsidRPr="004F4BED" w:rsidRDefault="00DC10D3" w:rsidP="004F4BED">
      <w:pPr>
        <w:pStyle w:val="tkTekst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продажа на аукционе;</w:t>
      </w:r>
    </w:p>
    <w:p w:rsidR="00DC10D3" w:rsidRPr="004F4BED" w:rsidRDefault="00DC10D3" w:rsidP="004F4BED">
      <w:pPr>
        <w:pStyle w:val="tkTekst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lastRenderedPageBreak/>
        <w:t>продажа на конкурсе;</w:t>
      </w:r>
    </w:p>
    <w:p w:rsidR="00DC10D3" w:rsidRPr="004F4BED" w:rsidRDefault="00DC10D3" w:rsidP="004F4BED">
      <w:pPr>
        <w:pStyle w:val="tkTekst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передача в </w:t>
      </w:r>
      <w:r w:rsidR="00825AEF" w:rsidRPr="004F4BED">
        <w:rPr>
          <w:rFonts w:ascii="Times New Roman" w:hAnsi="Times New Roman" w:cs="Times New Roman"/>
          <w:sz w:val="24"/>
          <w:szCs w:val="24"/>
        </w:rPr>
        <w:t xml:space="preserve">доверительное </w:t>
      </w:r>
      <w:r w:rsidRPr="004F4BED">
        <w:rPr>
          <w:rFonts w:ascii="Times New Roman" w:hAnsi="Times New Roman" w:cs="Times New Roman"/>
          <w:sz w:val="24"/>
          <w:szCs w:val="24"/>
        </w:rPr>
        <w:t>управление с последующим выкупом;</w:t>
      </w:r>
    </w:p>
    <w:p w:rsidR="00DC10D3" w:rsidRPr="004F4BED" w:rsidRDefault="00DC10D3" w:rsidP="004F4BED">
      <w:pPr>
        <w:pStyle w:val="tkTekst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передача в аренду с последующим выкупом;</w:t>
      </w:r>
    </w:p>
    <w:p w:rsidR="00DC10D3" w:rsidRPr="004F4BED" w:rsidRDefault="00DC10D3" w:rsidP="004F4BED">
      <w:pPr>
        <w:pStyle w:val="tkTekst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внесение в качестве вклада в уставные капиталы хозяйственных обществ;</w:t>
      </w:r>
    </w:p>
    <w:p w:rsidR="00DC10D3" w:rsidRPr="004F4BED" w:rsidRDefault="00DC10D3" w:rsidP="004F4BED">
      <w:pPr>
        <w:pStyle w:val="tkTekst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размещение и продажа акций на фондовой бирже;</w:t>
      </w:r>
    </w:p>
    <w:p w:rsidR="00DC10D3" w:rsidRPr="004F4BED" w:rsidRDefault="00DC10D3" w:rsidP="004F4BED">
      <w:pPr>
        <w:pStyle w:val="tkTekst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прямая продажа.</w:t>
      </w:r>
    </w:p>
    <w:p w:rsidR="00BB6F13" w:rsidRPr="004F4BED" w:rsidRDefault="00BB6F13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45B97" w:rsidRPr="004F4BED" w:rsidRDefault="00345B97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Статья 1</w:t>
      </w:r>
      <w:r w:rsidR="00030868" w:rsidRPr="004F4BE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5</w:t>
      </w: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. Применение методов приватизации</w:t>
      </w:r>
    </w:p>
    <w:p w:rsidR="00BB6F13" w:rsidRPr="004F4BED" w:rsidRDefault="00BB6F13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645A" w:rsidRPr="004F4BED" w:rsidRDefault="00C01CD6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F4B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4BED">
        <w:rPr>
          <w:rFonts w:ascii="Times New Roman" w:hAnsi="Times New Roman" w:cs="Times New Roman"/>
          <w:sz w:val="24"/>
          <w:szCs w:val="24"/>
        </w:rPr>
        <w:t xml:space="preserve"> если приватизация государственного имущества методом, определенным Планом приватизации государственного имущества</w:t>
      </w:r>
      <w:r w:rsidR="004346DD" w:rsidRPr="004F4BED">
        <w:rPr>
          <w:rFonts w:ascii="Times New Roman" w:hAnsi="Times New Roman" w:cs="Times New Roman"/>
          <w:sz w:val="24"/>
          <w:szCs w:val="24"/>
        </w:rPr>
        <w:t>, не состоялась, у</w:t>
      </w:r>
      <w:r w:rsidR="0070645A" w:rsidRPr="004F4BED">
        <w:rPr>
          <w:rFonts w:ascii="Times New Roman" w:hAnsi="Times New Roman" w:cs="Times New Roman"/>
          <w:sz w:val="24"/>
          <w:szCs w:val="24"/>
        </w:rPr>
        <w:t xml:space="preserve">полномоченный государственный орган в сфере управления государственным имуществом </w:t>
      </w:r>
      <w:r w:rsidR="00F10934" w:rsidRPr="004F4BED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70645A" w:rsidRPr="004F4BED">
        <w:rPr>
          <w:rFonts w:ascii="Times New Roman" w:hAnsi="Times New Roman" w:cs="Times New Roman"/>
          <w:sz w:val="24"/>
          <w:szCs w:val="24"/>
        </w:rPr>
        <w:t>осуществ</w:t>
      </w:r>
      <w:r w:rsidR="00F10934" w:rsidRPr="004F4BED">
        <w:rPr>
          <w:rFonts w:ascii="Times New Roman" w:hAnsi="Times New Roman" w:cs="Times New Roman"/>
          <w:sz w:val="24"/>
          <w:szCs w:val="24"/>
        </w:rPr>
        <w:t>ить</w:t>
      </w:r>
      <w:r w:rsidR="0070645A" w:rsidRPr="004F4BED">
        <w:rPr>
          <w:rFonts w:ascii="Times New Roman" w:hAnsi="Times New Roman" w:cs="Times New Roman"/>
          <w:sz w:val="24"/>
          <w:szCs w:val="24"/>
        </w:rPr>
        <w:t xml:space="preserve"> приватизацию государственного имущества </w:t>
      </w:r>
      <w:r w:rsidR="003A5475" w:rsidRPr="004F4BED">
        <w:rPr>
          <w:rFonts w:ascii="Times New Roman" w:hAnsi="Times New Roman" w:cs="Times New Roman"/>
          <w:sz w:val="24"/>
          <w:szCs w:val="24"/>
        </w:rPr>
        <w:t xml:space="preserve">любым из методов, предусмотренных настоящим Законом. </w:t>
      </w:r>
    </w:p>
    <w:p w:rsidR="00390DB2" w:rsidRPr="004F4BED" w:rsidRDefault="00390DB2" w:rsidP="004F4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DB" w:rsidRPr="004F4BED" w:rsidRDefault="00C067DB" w:rsidP="004F4BED">
      <w:pPr>
        <w:pStyle w:val="tkZagolovok5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Статья 1</w:t>
      </w:r>
      <w:r w:rsidR="00030868" w:rsidRPr="004F4BE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6</w:t>
      </w: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. Аукцион</w:t>
      </w:r>
    </w:p>
    <w:p w:rsidR="00483442" w:rsidRPr="004F4BED" w:rsidRDefault="00483442" w:rsidP="004F4BED">
      <w:pPr>
        <w:pStyle w:val="tkZagolovok5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5AB0" w:rsidRPr="004F4BED" w:rsidRDefault="00C067DB" w:rsidP="004F4BED">
      <w:pPr>
        <w:pStyle w:val="tkTekst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Аукцион является методом </w:t>
      </w:r>
      <w:r w:rsidR="00346B2C" w:rsidRPr="004F4BED">
        <w:rPr>
          <w:rFonts w:ascii="Times New Roman" w:hAnsi="Times New Roman" w:cs="Times New Roman"/>
          <w:sz w:val="24"/>
          <w:szCs w:val="24"/>
        </w:rPr>
        <w:t>приватизации</w:t>
      </w:r>
      <w:r w:rsidRPr="004F4BED">
        <w:rPr>
          <w:rFonts w:ascii="Times New Roman" w:hAnsi="Times New Roman" w:cs="Times New Roman"/>
          <w:sz w:val="24"/>
          <w:szCs w:val="24"/>
        </w:rPr>
        <w:t xml:space="preserve"> путем проведения </w:t>
      </w:r>
      <w:r w:rsidR="00483442" w:rsidRPr="004F4BED">
        <w:rPr>
          <w:rFonts w:ascii="Times New Roman" w:hAnsi="Times New Roman" w:cs="Times New Roman"/>
          <w:sz w:val="24"/>
          <w:szCs w:val="24"/>
        </w:rPr>
        <w:t>открыт</w:t>
      </w:r>
      <w:r w:rsidR="003F5E72" w:rsidRPr="004F4BED">
        <w:rPr>
          <w:rFonts w:ascii="Times New Roman" w:hAnsi="Times New Roman" w:cs="Times New Roman"/>
          <w:sz w:val="24"/>
          <w:szCs w:val="24"/>
        </w:rPr>
        <w:t>ых</w:t>
      </w:r>
      <w:r w:rsidR="00483442" w:rsidRPr="004F4BED">
        <w:rPr>
          <w:rFonts w:ascii="Times New Roman" w:hAnsi="Times New Roman" w:cs="Times New Roman"/>
          <w:sz w:val="24"/>
          <w:szCs w:val="24"/>
        </w:rPr>
        <w:t xml:space="preserve"> </w:t>
      </w:r>
      <w:r w:rsidRPr="004F4BED">
        <w:rPr>
          <w:rFonts w:ascii="Times New Roman" w:hAnsi="Times New Roman" w:cs="Times New Roman"/>
          <w:sz w:val="24"/>
          <w:szCs w:val="24"/>
        </w:rPr>
        <w:t>торг</w:t>
      </w:r>
      <w:r w:rsidR="003F5E72" w:rsidRPr="004F4BED">
        <w:rPr>
          <w:rFonts w:ascii="Times New Roman" w:hAnsi="Times New Roman" w:cs="Times New Roman"/>
          <w:sz w:val="24"/>
          <w:szCs w:val="24"/>
        </w:rPr>
        <w:t>ов</w:t>
      </w:r>
      <w:r w:rsidRPr="004F4BED">
        <w:rPr>
          <w:rFonts w:ascii="Times New Roman" w:hAnsi="Times New Roman" w:cs="Times New Roman"/>
          <w:sz w:val="24"/>
          <w:szCs w:val="24"/>
        </w:rPr>
        <w:t xml:space="preserve">, </w:t>
      </w:r>
      <w:r w:rsidR="00044242" w:rsidRPr="004F4BED">
        <w:rPr>
          <w:rFonts w:ascii="Times New Roman" w:hAnsi="Times New Roman" w:cs="Times New Roman"/>
          <w:sz w:val="24"/>
          <w:szCs w:val="24"/>
        </w:rPr>
        <w:t>при котор</w:t>
      </w:r>
      <w:r w:rsidR="003F5E72" w:rsidRPr="004F4BED">
        <w:rPr>
          <w:rFonts w:ascii="Times New Roman" w:hAnsi="Times New Roman" w:cs="Times New Roman"/>
          <w:sz w:val="24"/>
          <w:szCs w:val="24"/>
        </w:rPr>
        <w:t>ых</w:t>
      </w:r>
      <w:r w:rsidR="00044242" w:rsidRPr="004F4BED">
        <w:rPr>
          <w:rFonts w:ascii="Times New Roman" w:hAnsi="Times New Roman" w:cs="Times New Roman"/>
          <w:sz w:val="24"/>
          <w:szCs w:val="24"/>
        </w:rPr>
        <w:t xml:space="preserve"> право заключения договора купли-продажи государственного имущества приобретает участник</w:t>
      </w:r>
      <w:r w:rsidRPr="004F4BED">
        <w:rPr>
          <w:rFonts w:ascii="Times New Roman" w:hAnsi="Times New Roman" w:cs="Times New Roman"/>
          <w:sz w:val="24"/>
          <w:szCs w:val="24"/>
        </w:rPr>
        <w:t>, предложивш</w:t>
      </w:r>
      <w:r w:rsidR="00044242" w:rsidRPr="004F4BED">
        <w:rPr>
          <w:rFonts w:ascii="Times New Roman" w:hAnsi="Times New Roman" w:cs="Times New Roman"/>
          <w:sz w:val="24"/>
          <w:szCs w:val="24"/>
        </w:rPr>
        <w:t>ий</w:t>
      </w:r>
      <w:r w:rsidRPr="004F4BED">
        <w:rPr>
          <w:rFonts w:ascii="Times New Roman" w:hAnsi="Times New Roman" w:cs="Times New Roman"/>
          <w:sz w:val="24"/>
          <w:szCs w:val="24"/>
        </w:rPr>
        <w:t xml:space="preserve"> в ходе торг</w:t>
      </w:r>
      <w:r w:rsidR="00923B51" w:rsidRPr="004F4BED">
        <w:rPr>
          <w:rFonts w:ascii="Times New Roman" w:hAnsi="Times New Roman" w:cs="Times New Roman"/>
          <w:sz w:val="24"/>
          <w:szCs w:val="24"/>
        </w:rPr>
        <w:t>ов</w:t>
      </w:r>
      <w:r w:rsidRPr="004F4BED">
        <w:rPr>
          <w:rFonts w:ascii="Times New Roman" w:hAnsi="Times New Roman" w:cs="Times New Roman"/>
          <w:sz w:val="24"/>
          <w:szCs w:val="24"/>
        </w:rPr>
        <w:t xml:space="preserve"> </w:t>
      </w:r>
      <w:r w:rsidR="003F5E72" w:rsidRPr="004F4BED">
        <w:rPr>
          <w:rFonts w:ascii="Times New Roman" w:hAnsi="Times New Roman" w:cs="Times New Roman"/>
          <w:sz w:val="24"/>
          <w:szCs w:val="24"/>
        </w:rPr>
        <w:t>наибольшую цену</w:t>
      </w:r>
      <w:r w:rsidR="00923B51" w:rsidRPr="004F4BED">
        <w:rPr>
          <w:rFonts w:ascii="Times New Roman" w:hAnsi="Times New Roman" w:cs="Times New Roman"/>
          <w:sz w:val="24"/>
          <w:szCs w:val="24"/>
        </w:rPr>
        <w:t xml:space="preserve"> за объект приватизации</w:t>
      </w:r>
      <w:r w:rsidR="003F5E72" w:rsidRPr="004F4BED">
        <w:rPr>
          <w:rFonts w:ascii="Times New Roman" w:hAnsi="Times New Roman" w:cs="Times New Roman"/>
          <w:sz w:val="24"/>
          <w:szCs w:val="24"/>
        </w:rPr>
        <w:t>.</w:t>
      </w:r>
    </w:p>
    <w:p w:rsidR="00334CD9" w:rsidRPr="004F4BED" w:rsidRDefault="00334CD9" w:rsidP="004F4BED">
      <w:pPr>
        <w:pStyle w:val="tkTekst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Условия аукциона по </w:t>
      </w:r>
      <w:r w:rsidR="0002205C" w:rsidRPr="004F4BED">
        <w:rPr>
          <w:rFonts w:ascii="Times New Roman" w:hAnsi="Times New Roman" w:cs="Times New Roman"/>
          <w:sz w:val="24"/>
          <w:szCs w:val="24"/>
        </w:rPr>
        <w:t>приватизации</w:t>
      </w:r>
      <w:r w:rsidRPr="004F4BED">
        <w:rPr>
          <w:rFonts w:ascii="Times New Roman" w:hAnsi="Times New Roman" w:cs="Times New Roman"/>
          <w:sz w:val="24"/>
          <w:szCs w:val="24"/>
        </w:rPr>
        <w:t xml:space="preserve"> имущественных комплексов</w:t>
      </w:r>
      <w:r w:rsidR="005A76C5" w:rsidRPr="004F4BED">
        <w:rPr>
          <w:rFonts w:ascii="Times New Roman" w:hAnsi="Times New Roman" w:cs="Times New Roman"/>
          <w:sz w:val="24"/>
          <w:szCs w:val="24"/>
        </w:rPr>
        <w:t xml:space="preserve"> государственных предприятий,</w:t>
      </w:r>
      <w:r w:rsidRPr="004F4BED">
        <w:rPr>
          <w:rFonts w:ascii="Times New Roman" w:hAnsi="Times New Roman" w:cs="Times New Roman"/>
          <w:sz w:val="24"/>
          <w:szCs w:val="24"/>
        </w:rPr>
        <w:t xml:space="preserve"> </w:t>
      </w:r>
      <w:r w:rsidR="005A76C5" w:rsidRPr="004F4BED">
        <w:rPr>
          <w:rFonts w:ascii="Times New Roman" w:hAnsi="Times New Roman" w:cs="Times New Roman"/>
          <w:sz w:val="24"/>
          <w:szCs w:val="24"/>
        </w:rPr>
        <w:t xml:space="preserve">акций и долей в уставных капиталах хозяйственных обществ </w:t>
      </w:r>
      <w:r w:rsidRPr="004F4BED">
        <w:rPr>
          <w:rFonts w:ascii="Times New Roman" w:hAnsi="Times New Roman" w:cs="Times New Roman"/>
          <w:sz w:val="24"/>
          <w:szCs w:val="24"/>
        </w:rPr>
        <w:t>могут предусматривать принятие покупателем договорных обязательств:</w:t>
      </w:r>
    </w:p>
    <w:p w:rsidR="00334CD9" w:rsidRPr="004F4BED" w:rsidRDefault="00334CD9" w:rsidP="004F4BED">
      <w:pPr>
        <w:pStyle w:val="tkTekst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сохранить в течение определенного срока отраслевой профиль имущественного комплекса государственного предприятия и профиль деятельности хозяйственного общества;</w:t>
      </w:r>
    </w:p>
    <w:p w:rsidR="00334CD9" w:rsidRPr="004F4BED" w:rsidRDefault="00334CD9" w:rsidP="004F4BED">
      <w:pPr>
        <w:pStyle w:val="tkTekst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обеспечить в течение определенного срока преемственность по трудовым отношениям, за исключением найма административного персонала;</w:t>
      </w:r>
    </w:p>
    <w:p w:rsidR="00334CD9" w:rsidRPr="004F4BED" w:rsidRDefault="00334CD9" w:rsidP="004F4BED">
      <w:pPr>
        <w:pStyle w:val="tkTekst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не производить в течение определенного срока прямого или косвенного отчуждения приобретенного имущества.</w:t>
      </w:r>
    </w:p>
    <w:p w:rsidR="00334CD9" w:rsidRPr="004F4BED" w:rsidRDefault="00334CD9" w:rsidP="004F4BE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Условие о принятии покупателем вышеуказанных договорных обязательств должно быть указано в информационном сообщении</w:t>
      </w:r>
      <w:r w:rsidR="00E841E6" w:rsidRPr="004F4BED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E841E6" w:rsidRPr="004F4BE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841E6" w:rsidRPr="004F4BED">
        <w:rPr>
          <w:rFonts w:ascii="Times New Roman" w:hAnsi="Times New Roman" w:cs="Times New Roman"/>
          <w:sz w:val="24"/>
          <w:szCs w:val="24"/>
        </w:rPr>
        <w:t>кциона</w:t>
      </w:r>
      <w:r w:rsidRPr="004F4BED">
        <w:rPr>
          <w:rFonts w:ascii="Times New Roman" w:hAnsi="Times New Roman" w:cs="Times New Roman"/>
          <w:sz w:val="24"/>
          <w:szCs w:val="24"/>
        </w:rPr>
        <w:t>.</w:t>
      </w:r>
    </w:p>
    <w:p w:rsidR="00C067DB" w:rsidRPr="004F4BED" w:rsidRDefault="00475ACB" w:rsidP="004F4BED">
      <w:pPr>
        <w:pStyle w:val="tkTekst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Порядок проведения аукциона </w:t>
      </w:r>
      <w:r w:rsidR="00C067DB" w:rsidRPr="004F4BED">
        <w:rPr>
          <w:rFonts w:ascii="Times New Roman" w:hAnsi="Times New Roman" w:cs="Times New Roman"/>
          <w:sz w:val="24"/>
          <w:szCs w:val="24"/>
        </w:rPr>
        <w:t>регулиру</w:t>
      </w:r>
      <w:r w:rsidR="0002205C" w:rsidRPr="004F4BED">
        <w:rPr>
          <w:rFonts w:ascii="Times New Roman" w:hAnsi="Times New Roman" w:cs="Times New Roman"/>
          <w:sz w:val="24"/>
          <w:szCs w:val="24"/>
        </w:rPr>
        <w:t>е</w:t>
      </w:r>
      <w:r w:rsidR="00C067DB" w:rsidRPr="004F4BED">
        <w:rPr>
          <w:rFonts w:ascii="Times New Roman" w:hAnsi="Times New Roman" w:cs="Times New Roman"/>
          <w:sz w:val="24"/>
          <w:szCs w:val="24"/>
        </w:rPr>
        <w:t>тся положением, утверждае</w:t>
      </w:r>
      <w:r w:rsidR="0002205C" w:rsidRPr="004F4BED">
        <w:rPr>
          <w:rFonts w:ascii="Times New Roman" w:hAnsi="Times New Roman" w:cs="Times New Roman"/>
          <w:sz w:val="24"/>
          <w:szCs w:val="24"/>
        </w:rPr>
        <w:t>мым</w:t>
      </w:r>
      <w:r w:rsidR="00C067DB" w:rsidRPr="004F4BED">
        <w:rPr>
          <w:rFonts w:ascii="Times New Roman" w:hAnsi="Times New Roman" w:cs="Times New Roman"/>
          <w:sz w:val="24"/>
          <w:szCs w:val="24"/>
        </w:rPr>
        <w:t xml:space="preserve"> Правительством </w:t>
      </w:r>
      <w:proofErr w:type="spellStart"/>
      <w:r w:rsidR="00C067DB"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C067DB"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D3073D" w:rsidRPr="004F4BED" w:rsidRDefault="00D3073D" w:rsidP="004F4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F1" w:rsidRPr="004F4BED" w:rsidRDefault="009315F1" w:rsidP="004F4BED">
      <w:pPr>
        <w:pStyle w:val="tkZagolovok5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Статья 1</w:t>
      </w:r>
      <w:r w:rsidR="00030868" w:rsidRPr="004F4BED">
        <w:rPr>
          <w:rFonts w:ascii="Times New Roman" w:hAnsi="Times New Roman" w:cs="Times New Roman"/>
          <w:b w:val="0"/>
          <w:sz w:val="24"/>
          <w:szCs w:val="24"/>
          <w:lang w:val="en-US"/>
        </w:rPr>
        <w:t>7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>. Конкурс</w:t>
      </w:r>
    </w:p>
    <w:p w:rsidR="009315F1" w:rsidRPr="004F4BED" w:rsidRDefault="009315F1" w:rsidP="004F4BE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5F1" w:rsidRPr="004F4BED" w:rsidRDefault="009315F1" w:rsidP="004F4BED">
      <w:pPr>
        <w:pStyle w:val="tkTekst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Конкурс является методом приватизации государственного имущества, при котором </w:t>
      </w:r>
      <w:proofErr w:type="spellStart"/>
      <w:r w:rsidR="00E00BA8" w:rsidRPr="004F4BED">
        <w:rPr>
          <w:rFonts w:ascii="Times New Roman" w:hAnsi="Times New Roman" w:cs="Times New Roman"/>
          <w:sz w:val="24"/>
          <w:szCs w:val="24"/>
          <w:lang w:val="ky-KG"/>
        </w:rPr>
        <w:t>уполномоченным</w:t>
      </w:r>
      <w:proofErr w:type="spellEnd"/>
      <w:r w:rsidR="00E00BA8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E00BA8" w:rsidRPr="004F4BED">
        <w:rPr>
          <w:rFonts w:ascii="Times New Roman" w:hAnsi="Times New Roman" w:cs="Times New Roman"/>
          <w:sz w:val="24"/>
          <w:szCs w:val="24"/>
          <w:lang w:val="ky-KG"/>
        </w:rPr>
        <w:t>государственным</w:t>
      </w:r>
      <w:proofErr w:type="spellEnd"/>
      <w:r w:rsidR="00E00BA8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E00BA8" w:rsidRPr="004F4BED">
        <w:rPr>
          <w:rFonts w:ascii="Times New Roman" w:hAnsi="Times New Roman" w:cs="Times New Roman"/>
          <w:sz w:val="24"/>
          <w:szCs w:val="24"/>
          <w:lang w:val="ky-KG"/>
        </w:rPr>
        <w:t>органом</w:t>
      </w:r>
      <w:proofErr w:type="spellEnd"/>
      <w:r w:rsidR="00E00BA8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E00BA8" w:rsidRPr="004F4BED">
        <w:rPr>
          <w:rFonts w:ascii="Times New Roman" w:hAnsi="Times New Roman" w:cs="Times New Roman"/>
          <w:sz w:val="24"/>
          <w:szCs w:val="24"/>
          <w:lang w:val="ky-KG"/>
        </w:rPr>
        <w:t>в</w:t>
      </w:r>
      <w:proofErr w:type="spellEnd"/>
      <w:r w:rsidR="00E00BA8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E00BA8" w:rsidRPr="004F4BED">
        <w:rPr>
          <w:rFonts w:ascii="Times New Roman" w:hAnsi="Times New Roman" w:cs="Times New Roman"/>
          <w:sz w:val="24"/>
          <w:szCs w:val="24"/>
          <w:lang w:val="ky-KG"/>
        </w:rPr>
        <w:t>сфере</w:t>
      </w:r>
      <w:proofErr w:type="spellEnd"/>
      <w:r w:rsidR="00E00BA8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E00BA8" w:rsidRPr="004F4BED">
        <w:rPr>
          <w:rFonts w:ascii="Times New Roman" w:hAnsi="Times New Roman" w:cs="Times New Roman"/>
          <w:sz w:val="24"/>
          <w:szCs w:val="24"/>
          <w:lang w:val="ky-KG"/>
        </w:rPr>
        <w:t>управления</w:t>
      </w:r>
      <w:proofErr w:type="spellEnd"/>
      <w:r w:rsidR="00E00BA8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E00BA8" w:rsidRPr="004F4BED">
        <w:rPr>
          <w:rFonts w:ascii="Times New Roman" w:hAnsi="Times New Roman" w:cs="Times New Roman"/>
          <w:sz w:val="24"/>
          <w:szCs w:val="24"/>
          <w:lang w:val="ky-KG"/>
        </w:rPr>
        <w:t>государственным</w:t>
      </w:r>
      <w:proofErr w:type="spellEnd"/>
      <w:r w:rsidR="00E00BA8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E00BA8" w:rsidRPr="004F4BED">
        <w:rPr>
          <w:rFonts w:ascii="Times New Roman" w:hAnsi="Times New Roman" w:cs="Times New Roman"/>
          <w:sz w:val="24"/>
          <w:szCs w:val="24"/>
          <w:lang w:val="ky-KG"/>
        </w:rPr>
        <w:t>имуществом</w:t>
      </w:r>
      <w:proofErr w:type="spellEnd"/>
      <w:r w:rsidR="00E00BA8" w:rsidRPr="004F4B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F4BED">
        <w:rPr>
          <w:rFonts w:ascii="Times New Roman" w:hAnsi="Times New Roman" w:cs="Times New Roman"/>
          <w:sz w:val="24"/>
          <w:szCs w:val="24"/>
        </w:rPr>
        <w:t>устанавливается перечень обязательств по отношению к объекту приватизации, которые должен принять на себя покупатель. Участники конкурса представляют предложения, содержащие:</w:t>
      </w:r>
    </w:p>
    <w:p w:rsidR="009315F1" w:rsidRPr="004F4BED" w:rsidRDefault="009315F1" w:rsidP="004F4BED">
      <w:pPr>
        <w:pStyle w:val="tkTekst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бизнес-план;</w:t>
      </w:r>
    </w:p>
    <w:p w:rsidR="009315F1" w:rsidRPr="004F4BED" w:rsidRDefault="005B3B52" w:rsidP="004F4BED">
      <w:pPr>
        <w:pStyle w:val="tkTekst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объем, </w:t>
      </w:r>
      <w:r w:rsidR="009315F1" w:rsidRPr="004F4BED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Pr="004F4BED">
        <w:rPr>
          <w:rFonts w:ascii="Times New Roman" w:hAnsi="Times New Roman" w:cs="Times New Roman"/>
          <w:sz w:val="24"/>
          <w:szCs w:val="24"/>
        </w:rPr>
        <w:t xml:space="preserve">и сроки выполнения </w:t>
      </w:r>
      <w:r w:rsidR="009315F1" w:rsidRPr="004F4BED">
        <w:rPr>
          <w:rFonts w:ascii="Times New Roman" w:hAnsi="Times New Roman" w:cs="Times New Roman"/>
          <w:sz w:val="24"/>
          <w:szCs w:val="24"/>
        </w:rPr>
        <w:t>принимаемых на себя инвестиционных обязательств, необходимых для осуществления бизнес-плана;</w:t>
      </w:r>
    </w:p>
    <w:p w:rsidR="009315F1" w:rsidRPr="004F4BED" w:rsidRDefault="009315F1" w:rsidP="004F4BED">
      <w:pPr>
        <w:pStyle w:val="tkTekst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предлагаемую цену за объект приватизации.</w:t>
      </w:r>
    </w:p>
    <w:p w:rsidR="009315F1" w:rsidRPr="004F4BED" w:rsidRDefault="009315F1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Победителем конкурса становится лицо, предложение которого было признано лучшим.</w:t>
      </w:r>
    </w:p>
    <w:p w:rsidR="009315F1" w:rsidRPr="004F4BED" w:rsidRDefault="009315F1" w:rsidP="004F4BED">
      <w:pPr>
        <w:pStyle w:val="tkTekst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Условия конкурса могут включать в себя следующие обязательства покупателя:</w:t>
      </w:r>
    </w:p>
    <w:p w:rsidR="009315F1" w:rsidRPr="004F4BED" w:rsidRDefault="009315F1" w:rsidP="004F4BED">
      <w:pPr>
        <w:pStyle w:val="tkTekst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обязательства по уровню занятости на объекте приватизации;</w:t>
      </w:r>
    </w:p>
    <w:p w:rsidR="009315F1" w:rsidRPr="004F4BED" w:rsidRDefault="009315F1" w:rsidP="004F4BED">
      <w:pPr>
        <w:pStyle w:val="tkTekst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lastRenderedPageBreak/>
        <w:t>обязательства по заработной плате;</w:t>
      </w:r>
    </w:p>
    <w:p w:rsidR="009315F1" w:rsidRPr="004F4BED" w:rsidRDefault="009315F1" w:rsidP="004F4BED">
      <w:pPr>
        <w:pStyle w:val="tkTekst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обязательства по распоряжению объектами социальной сферы;</w:t>
      </w:r>
    </w:p>
    <w:p w:rsidR="009315F1" w:rsidRPr="004F4BED" w:rsidRDefault="009315F1" w:rsidP="004F4BED">
      <w:pPr>
        <w:pStyle w:val="tkTekst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обязательства по объему инвестиций;</w:t>
      </w:r>
    </w:p>
    <w:p w:rsidR="009315F1" w:rsidRPr="004F4BED" w:rsidRDefault="009315F1" w:rsidP="004F4BED">
      <w:pPr>
        <w:pStyle w:val="tkTekst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обязательства по погашению задолженности;</w:t>
      </w:r>
    </w:p>
    <w:p w:rsidR="00444FF3" w:rsidRPr="004F4BED" w:rsidRDefault="00444FF3" w:rsidP="004F4BED">
      <w:pPr>
        <w:pStyle w:val="tkTekst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обязательства по увеличению чистой прибыли;</w:t>
      </w:r>
    </w:p>
    <w:p w:rsidR="009315F1" w:rsidRPr="004F4BED" w:rsidRDefault="009315F1" w:rsidP="004F4BED">
      <w:pPr>
        <w:pStyle w:val="tkTekst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обязательства по увеличению уставного капитала;</w:t>
      </w:r>
    </w:p>
    <w:p w:rsidR="009315F1" w:rsidRPr="004F4BED" w:rsidRDefault="009315F1" w:rsidP="004F4BED">
      <w:pPr>
        <w:pStyle w:val="tkTekst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обязательства по защите окружающей среды.</w:t>
      </w:r>
    </w:p>
    <w:p w:rsidR="009315F1" w:rsidRPr="004F4BED" w:rsidRDefault="009315F1" w:rsidP="004F4BED">
      <w:pPr>
        <w:pStyle w:val="tkTekst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обязательства по сохранению в течение определенного срока отраслевого профиля имущественного комплекса государственного предприятия, профиля деятельности хозяйственного общества, целевого назначения недвижимого имущества;</w:t>
      </w:r>
    </w:p>
    <w:p w:rsidR="009315F1" w:rsidRPr="004F4BED" w:rsidRDefault="009315F1" w:rsidP="004F4BED">
      <w:pPr>
        <w:pStyle w:val="tkTekst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обязательство не производить в течение определенного срока прямого или косвенного отчуждения приобретенного имущества.</w:t>
      </w:r>
    </w:p>
    <w:p w:rsidR="009315F1" w:rsidRPr="004F4BED" w:rsidRDefault="009315F1" w:rsidP="004F4BED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Наложение на покупателя иных обязательств, </w:t>
      </w:r>
      <w:proofErr w:type="gramStart"/>
      <w:r w:rsidRPr="004F4BED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4F4BED">
        <w:rPr>
          <w:rFonts w:ascii="Times New Roman" w:hAnsi="Times New Roman" w:cs="Times New Roman"/>
          <w:sz w:val="24"/>
          <w:szCs w:val="24"/>
        </w:rPr>
        <w:t xml:space="preserve"> перечисленных в настоящей стать</w:t>
      </w:r>
      <w:r w:rsidR="00D11954" w:rsidRPr="004F4BED">
        <w:rPr>
          <w:rFonts w:ascii="Times New Roman" w:hAnsi="Times New Roman" w:cs="Times New Roman"/>
          <w:sz w:val="24"/>
          <w:szCs w:val="24"/>
        </w:rPr>
        <w:t>е</w:t>
      </w:r>
      <w:r w:rsidRPr="004F4BED">
        <w:rPr>
          <w:rFonts w:ascii="Times New Roman" w:hAnsi="Times New Roman" w:cs="Times New Roman"/>
          <w:sz w:val="24"/>
          <w:szCs w:val="24"/>
        </w:rPr>
        <w:t xml:space="preserve">, не допускается. Все обязательства должны иметь количественное или качественное выражение, а также сроки их </w:t>
      </w:r>
      <w:r w:rsidR="005B3B52" w:rsidRPr="004F4BED">
        <w:rPr>
          <w:rFonts w:ascii="Times New Roman" w:hAnsi="Times New Roman" w:cs="Times New Roman"/>
          <w:sz w:val="24"/>
          <w:szCs w:val="24"/>
        </w:rPr>
        <w:t>выполнения</w:t>
      </w:r>
      <w:r w:rsidRPr="004F4BED">
        <w:rPr>
          <w:rFonts w:ascii="Times New Roman" w:hAnsi="Times New Roman" w:cs="Times New Roman"/>
          <w:sz w:val="24"/>
          <w:szCs w:val="24"/>
        </w:rPr>
        <w:t>.</w:t>
      </w:r>
    </w:p>
    <w:p w:rsidR="007B2BDB" w:rsidRPr="004F4BED" w:rsidRDefault="007B2BDB" w:rsidP="004F4BED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При проведении конкурса предложенная покупателем цена за объект приватизации должна быть не ниже его рыночной стоимости. </w:t>
      </w:r>
    </w:p>
    <w:p w:rsidR="009315F1" w:rsidRPr="004F4BED" w:rsidRDefault="009315F1" w:rsidP="004F4BED">
      <w:pPr>
        <w:pStyle w:val="tkTekst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Порядок проведе</w:t>
      </w:r>
      <w:r w:rsidR="00D11954" w:rsidRPr="004F4BED">
        <w:rPr>
          <w:rFonts w:ascii="Times New Roman" w:hAnsi="Times New Roman" w:cs="Times New Roman"/>
          <w:sz w:val="24"/>
          <w:szCs w:val="24"/>
        </w:rPr>
        <w:t xml:space="preserve">ния конкурса </w:t>
      </w:r>
      <w:r w:rsidRPr="004F4BED">
        <w:rPr>
          <w:rFonts w:ascii="Times New Roman" w:hAnsi="Times New Roman" w:cs="Times New Roman"/>
          <w:sz w:val="24"/>
          <w:szCs w:val="24"/>
        </w:rPr>
        <w:t>регулиру</w:t>
      </w:r>
      <w:r w:rsidR="00D11954" w:rsidRPr="004F4BED">
        <w:rPr>
          <w:rFonts w:ascii="Times New Roman" w:hAnsi="Times New Roman" w:cs="Times New Roman"/>
          <w:sz w:val="24"/>
          <w:szCs w:val="24"/>
        </w:rPr>
        <w:t>е</w:t>
      </w:r>
      <w:r w:rsidRPr="004F4BED">
        <w:rPr>
          <w:rFonts w:ascii="Times New Roman" w:hAnsi="Times New Roman" w:cs="Times New Roman"/>
          <w:sz w:val="24"/>
          <w:szCs w:val="24"/>
        </w:rPr>
        <w:t xml:space="preserve">тся положением, утверждаемым Правительством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A362DB" w:rsidRPr="004F4BED" w:rsidRDefault="00A362DB" w:rsidP="004F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E4D" w:rsidRPr="004F4BED" w:rsidRDefault="00BA7E4D" w:rsidP="004F4BED">
      <w:pPr>
        <w:pStyle w:val="tkZagolovok5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Статья 1</w:t>
      </w:r>
      <w:r w:rsidR="00030868" w:rsidRPr="004F4BED">
        <w:rPr>
          <w:rFonts w:ascii="Times New Roman" w:hAnsi="Times New Roman" w:cs="Times New Roman"/>
          <w:b w:val="0"/>
          <w:sz w:val="24"/>
          <w:szCs w:val="24"/>
        </w:rPr>
        <w:t>8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>. Передача в доверительное управление с последующим выкупом</w:t>
      </w:r>
    </w:p>
    <w:p w:rsidR="00BA7E4D" w:rsidRPr="004F4BED" w:rsidRDefault="00BA7E4D" w:rsidP="004F4BED">
      <w:pPr>
        <w:pStyle w:val="tkTekst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BA7E4D" w:rsidRPr="004F4BED" w:rsidRDefault="00BA7E4D" w:rsidP="004F4BED">
      <w:pPr>
        <w:pStyle w:val="tkTekst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F4BED">
        <w:rPr>
          <w:rFonts w:ascii="Times New Roman" w:hAnsi="Times New Roman" w:cs="Times New Roman"/>
          <w:sz w:val="24"/>
          <w:szCs w:val="24"/>
        </w:rPr>
        <w:t>По истечении срока договора доверительного управления имущественный комплекс</w:t>
      </w:r>
      <w:r w:rsidR="00000FB4" w:rsidRPr="004F4BED">
        <w:rPr>
          <w:rFonts w:ascii="Times New Roman" w:hAnsi="Times New Roman" w:cs="Times New Roman"/>
          <w:sz w:val="24"/>
          <w:szCs w:val="24"/>
        </w:rPr>
        <w:t>, акции и</w:t>
      </w:r>
      <w:r w:rsidR="00C926E9" w:rsidRPr="004F4BED">
        <w:rPr>
          <w:rFonts w:ascii="Times New Roman" w:hAnsi="Times New Roman" w:cs="Times New Roman"/>
          <w:sz w:val="24"/>
          <w:szCs w:val="24"/>
        </w:rPr>
        <w:t xml:space="preserve"> доли в уставном капитале </w:t>
      </w:r>
      <w:r w:rsidRPr="004F4BED">
        <w:rPr>
          <w:rFonts w:ascii="Times New Roman" w:hAnsi="Times New Roman" w:cs="Times New Roman"/>
          <w:sz w:val="24"/>
          <w:szCs w:val="24"/>
        </w:rPr>
        <w:t>хозяйственного общества, являвшиеся предметом доверительного управления, могут быть проданы доверительному управляющему, своевременно, в полном объеме и надлежащим образом выполнившему условия договора доверительного управления данными объектами.</w:t>
      </w:r>
      <w:proofErr w:type="gramEnd"/>
    </w:p>
    <w:p w:rsidR="00BA7E4D" w:rsidRPr="004F4BED" w:rsidRDefault="00BA7E4D" w:rsidP="004F4BED">
      <w:pPr>
        <w:pStyle w:val="tkTekst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Передача имущественного комплекса госуд</w:t>
      </w:r>
      <w:r w:rsidR="00000FB4" w:rsidRPr="004F4BED">
        <w:rPr>
          <w:rFonts w:ascii="Times New Roman" w:hAnsi="Times New Roman" w:cs="Times New Roman"/>
          <w:sz w:val="24"/>
          <w:szCs w:val="24"/>
        </w:rPr>
        <w:t>арственного предприятия, акций и долей в уставном капитале</w:t>
      </w:r>
      <w:r w:rsidRPr="004F4BED">
        <w:rPr>
          <w:rFonts w:ascii="Times New Roman" w:hAnsi="Times New Roman" w:cs="Times New Roman"/>
          <w:sz w:val="24"/>
          <w:szCs w:val="24"/>
        </w:rPr>
        <w:t xml:space="preserve"> хозяйственных обществ в доверительное управление осуществляется уполномоченным государственным органом в сфере управления государственным имуществом в порядке, установленном законодательством о доверительном управлении государственным имуществом.</w:t>
      </w:r>
    </w:p>
    <w:p w:rsidR="00BA7E4D" w:rsidRPr="004F4BED" w:rsidRDefault="00BA7E4D" w:rsidP="004F4BED">
      <w:pPr>
        <w:pStyle w:val="tkTekst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Порядок передачи </w:t>
      </w:r>
      <w:r w:rsidR="00D23B36" w:rsidRPr="004F4BED">
        <w:rPr>
          <w:rFonts w:ascii="Times New Roman" w:hAnsi="Times New Roman" w:cs="Times New Roman"/>
          <w:sz w:val="24"/>
          <w:szCs w:val="24"/>
        </w:rPr>
        <w:t xml:space="preserve">государственного имущества </w:t>
      </w:r>
      <w:r w:rsidRPr="004F4BED">
        <w:rPr>
          <w:rFonts w:ascii="Times New Roman" w:hAnsi="Times New Roman" w:cs="Times New Roman"/>
          <w:sz w:val="24"/>
          <w:szCs w:val="24"/>
        </w:rPr>
        <w:t xml:space="preserve">в </w:t>
      </w:r>
      <w:r w:rsidR="00825AEF" w:rsidRPr="004F4BED">
        <w:rPr>
          <w:rFonts w:ascii="Times New Roman" w:hAnsi="Times New Roman" w:cs="Times New Roman"/>
          <w:sz w:val="24"/>
          <w:szCs w:val="24"/>
        </w:rPr>
        <w:t xml:space="preserve">доверительное </w:t>
      </w:r>
      <w:r w:rsidRPr="004F4BED">
        <w:rPr>
          <w:rFonts w:ascii="Times New Roman" w:hAnsi="Times New Roman" w:cs="Times New Roman"/>
          <w:sz w:val="24"/>
          <w:szCs w:val="24"/>
        </w:rPr>
        <w:t xml:space="preserve">управление с последующим выкупом регулируется положением, утверждаемым Правительством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EC610F" w:rsidRPr="004F4BED" w:rsidRDefault="00EC610F" w:rsidP="004F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1CE" w:rsidRPr="004F4BED" w:rsidRDefault="006751CE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Статья </w:t>
      </w:r>
      <w:r w:rsidR="00030868" w:rsidRPr="004F4BED">
        <w:rPr>
          <w:rFonts w:ascii="Times New Roman" w:hAnsi="Times New Roman" w:cs="Times New Roman"/>
          <w:b w:val="0"/>
          <w:sz w:val="24"/>
          <w:szCs w:val="24"/>
        </w:rPr>
        <w:t>19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>. Передача в аренду с последующим выкупом</w:t>
      </w:r>
    </w:p>
    <w:p w:rsidR="006751CE" w:rsidRPr="004F4BED" w:rsidRDefault="006751CE" w:rsidP="004F4BED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51CE" w:rsidRPr="004F4BED" w:rsidRDefault="006751CE" w:rsidP="004F4BED">
      <w:pPr>
        <w:pStyle w:val="tkTekst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Передача в аренду с последующим выкупом является методом приватизации, в соответствии с которым уполномоченный государственный орган в сфере управления государственным имуществом проводит открытый аукцион на право заключения договора аренды </w:t>
      </w:r>
      <w:r w:rsidR="00057281" w:rsidRPr="004F4BED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4F4BED">
        <w:rPr>
          <w:rFonts w:ascii="Times New Roman" w:hAnsi="Times New Roman" w:cs="Times New Roman"/>
          <w:sz w:val="24"/>
          <w:szCs w:val="24"/>
        </w:rPr>
        <w:t>имущества с последующим выкупом.</w:t>
      </w:r>
    </w:p>
    <w:p w:rsidR="006751CE" w:rsidRPr="004F4BED" w:rsidRDefault="006751CE" w:rsidP="004F4BED">
      <w:pPr>
        <w:pStyle w:val="tkTekst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договором срока пользования государственным имуществом у арендатора возникает право выкупа арендованного им объекта в случае, если в течение указанного срока арендатором своевременно, в полном объеме и надлежащим образом выполнялись условия договора аренды. </w:t>
      </w:r>
    </w:p>
    <w:p w:rsidR="006751CE" w:rsidRPr="004F4BED" w:rsidRDefault="006751CE" w:rsidP="004F4BED">
      <w:pPr>
        <w:pStyle w:val="tkTekst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Срок пользования государственным имуществом, по истечении которого у арендатора возникает право выкупа арендованного им объекта, должен составлять не менее трех лет.</w:t>
      </w:r>
    </w:p>
    <w:p w:rsidR="006751CE" w:rsidRPr="004F4BED" w:rsidRDefault="006751CE" w:rsidP="004F4BED">
      <w:pPr>
        <w:pStyle w:val="tkTekst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Порядок передачи </w:t>
      </w:r>
      <w:r w:rsidR="00D23B36" w:rsidRPr="004F4BED">
        <w:rPr>
          <w:rFonts w:ascii="Times New Roman" w:hAnsi="Times New Roman" w:cs="Times New Roman"/>
          <w:sz w:val="24"/>
          <w:szCs w:val="24"/>
        </w:rPr>
        <w:t xml:space="preserve">государственного имущества </w:t>
      </w:r>
      <w:r w:rsidRPr="004F4BED">
        <w:rPr>
          <w:rFonts w:ascii="Times New Roman" w:hAnsi="Times New Roman" w:cs="Times New Roman"/>
          <w:sz w:val="24"/>
          <w:szCs w:val="24"/>
        </w:rPr>
        <w:t xml:space="preserve">в аренду с последующим выкупом регулируется положением, утверждаемым Правительством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0B7F60" w:rsidRPr="004F4BED" w:rsidRDefault="000B7F60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7F60" w:rsidRPr="004F4BED" w:rsidRDefault="000B7F60" w:rsidP="004F4BE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Статья 2</w:t>
      </w:r>
      <w:r w:rsidR="00030868"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. Внесение в качестве вклада в уставные капиталы хозяйственных обществ</w:t>
      </w:r>
    </w:p>
    <w:p w:rsidR="000B7F60" w:rsidRPr="004F4BED" w:rsidRDefault="000B7F60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7F60" w:rsidRPr="004F4BED" w:rsidRDefault="000B7F60" w:rsidP="004F4BED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Внесение государственного имущества в качестве вклада в уставные капиталы хозяйственных обществ осуществляется в соответствии с законода</w:t>
      </w:r>
      <w:r w:rsidR="00FA17B2" w:rsidRPr="004F4BED">
        <w:rPr>
          <w:rFonts w:ascii="Times New Roman" w:hAnsi="Times New Roman" w:cs="Times New Roman"/>
          <w:sz w:val="24"/>
          <w:szCs w:val="24"/>
        </w:rPr>
        <w:t xml:space="preserve">тельством </w:t>
      </w:r>
      <w:proofErr w:type="spellStart"/>
      <w:r w:rsidR="00FA17B2"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FA17B2" w:rsidRPr="004F4BED">
        <w:rPr>
          <w:rFonts w:ascii="Times New Roman" w:hAnsi="Times New Roman" w:cs="Times New Roman"/>
          <w:sz w:val="24"/>
          <w:szCs w:val="24"/>
        </w:rPr>
        <w:t xml:space="preserve"> Республики:</w:t>
      </w:r>
    </w:p>
    <w:p w:rsidR="00F84E9C" w:rsidRPr="004F4BED" w:rsidRDefault="00A3125F" w:rsidP="004F4BED">
      <w:pPr>
        <w:pStyle w:val="tkTekst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для </w:t>
      </w:r>
      <w:r w:rsidR="00FA17B2" w:rsidRPr="004F4BED">
        <w:rPr>
          <w:rFonts w:ascii="Times New Roman" w:hAnsi="Times New Roman" w:cs="Times New Roman"/>
          <w:sz w:val="24"/>
          <w:szCs w:val="24"/>
        </w:rPr>
        <w:t>формировани</w:t>
      </w:r>
      <w:r w:rsidRPr="004F4BED">
        <w:rPr>
          <w:rFonts w:ascii="Times New Roman" w:hAnsi="Times New Roman" w:cs="Times New Roman"/>
          <w:sz w:val="24"/>
          <w:szCs w:val="24"/>
        </w:rPr>
        <w:t>я</w:t>
      </w:r>
      <w:r w:rsidR="00FA17B2" w:rsidRPr="004F4BED">
        <w:rPr>
          <w:rFonts w:ascii="Times New Roman" w:hAnsi="Times New Roman" w:cs="Times New Roman"/>
          <w:sz w:val="24"/>
          <w:szCs w:val="24"/>
        </w:rPr>
        <w:t xml:space="preserve"> уставного капитала </w:t>
      </w:r>
      <w:r w:rsidR="009E64AF" w:rsidRPr="004F4BED">
        <w:rPr>
          <w:rFonts w:ascii="Times New Roman" w:hAnsi="Times New Roman" w:cs="Times New Roman"/>
          <w:sz w:val="24"/>
          <w:szCs w:val="24"/>
        </w:rPr>
        <w:t xml:space="preserve">при </w:t>
      </w:r>
      <w:r w:rsidR="00F84E9C" w:rsidRPr="004F4BED">
        <w:rPr>
          <w:rFonts w:ascii="Times New Roman" w:hAnsi="Times New Roman" w:cs="Times New Roman"/>
          <w:sz w:val="24"/>
          <w:szCs w:val="24"/>
        </w:rPr>
        <w:t>создании</w:t>
      </w:r>
      <w:r w:rsidR="009E64AF" w:rsidRPr="004F4BED">
        <w:rPr>
          <w:rFonts w:ascii="Times New Roman" w:hAnsi="Times New Roman" w:cs="Times New Roman"/>
          <w:sz w:val="24"/>
          <w:szCs w:val="24"/>
        </w:rPr>
        <w:t xml:space="preserve"> хозяйственного общества</w:t>
      </w:r>
      <w:r w:rsidR="00F84E9C" w:rsidRPr="004F4BED">
        <w:rPr>
          <w:rFonts w:ascii="Times New Roman" w:hAnsi="Times New Roman" w:cs="Times New Roman"/>
          <w:sz w:val="24"/>
          <w:szCs w:val="24"/>
        </w:rPr>
        <w:t>;</w:t>
      </w:r>
    </w:p>
    <w:p w:rsidR="00FA17B2" w:rsidRPr="004F4BED" w:rsidRDefault="00A06F10" w:rsidP="004F4BED">
      <w:pPr>
        <w:pStyle w:val="tkTekst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при  внесении дополнительных вкладов в уставный капитал хозяйственного общества.</w:t>
      </w:r>
    </w:p>
    <w:p w:rsidR="00A362DB" w:rsidRPr="004F4BED" w:rsidRDefault="00A362DB" w:rsidP="004F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D7D" w:rsidRPr="004F4BED" w:rsidRDefault="00522D7D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Статья 2</w:t>
      </w:r>
      <w:r w:rsidR="00030868" w:rsidRPr="004F4BED">
        <w:rPr>
          <w:rFonts w:ascii="Times New Roman" w:hAnsi="Times New Roman" w:cs="Times New Roman"/>
          <w:b w:val="0"/>
          <w:sz w:val="24"/>
          <w:szCs w:val="24"/>
          <w:lang w:val="en-US"/>
        </w:rPr>
        <w:t>1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>. Прямая продажа</w:t>
      </w:r>
    </w:p>
    <w:p w:rsidR="00522D7D" w:rsidRPr="004F4BED" w:rsidRDefault="00522D7D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2D7D" w:rsidRPr="004F4BED" w:rsidRDefault="00522D7D" w:rsidP="004F4BED">
      <w:pPr>
        <w:pStyle w:val="tkTekst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Прямая продажа является методом приватизации государственного имущества определенному лицу. </w:t>
      </w:r>
    </w:p>
    <w:p w:rsidR="00522D7D" w:rsidRPr="004F4BED" w:rsidRDefault="00522D7D" w:rsidP="004F4BED">
      <w:pPr>
        <w:pStyle w:val="tkTekst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Приватизация государственного имущества методом прямой продажи применяется в следующих случаях:</w:t>
      </w:r>
    </w:p>
    <w:p w:rsidR="00522D7D" w:rsidRPr="004F4BED" w:rsidRDefault="00522D7D" w:rsidP="004F4BED">
      <w:pPr>
        <w:pStyle w:val="tkTekst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F4BED">
        <w:rPr>
          <w:rFonts w:ascii="Times New Roman" w:hAnsi="Times New Roman" w:cs="Times New Roman"/>
          <w:sz w:val="24"/>
          <w:szCs w:val="24"/>
        </w:rPr>
        <w:t>продажа акций или доли участия в уставном капитале акционеру закрытого акционерного общества или участнику общества с ограниченной ответственностью, имеющим в соответствии с законодательством о хозяйственных обществах преимущественное право покупки принадлежащих государству акций или доли в уставном капитале этого общества;</w:t>
      </w:r>
      <w:proofErr w:type="gramEnd"/>
    </w:p>
    <w:p w:rsidR="00522D7D" w:rsidRPr="004F4BED" w:rsidRDefault="00522D7D" w:rsidP="004F4BED">
      <w:pPr>
        <w:pStyle w:val="tkTekst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продажи государственного имущества лицу, которое являлось единственным участником каждого из проведенных не </w:t>
      </w:r>
      <w:r w:rsidR="00677A6C" w:rsidRPr="004F4BED">
        <w:rPr>
          <w:rFonts w:ascii="Times New Roman" w:hAnsi="Times New Roman" w:cs="Times New Roman"/>
          <w:sz w:val="24"/>
          <w:szCs w:val="24"/>
        </w:rPr>
        <w:t xml:space="preserve">менее </w:t>
      </w:r>
      <w:r w:rsidRPr="004F4BED">
        <w:rPr>
          <w:rFonts w:ascii="Times New Roman" w:hAnsi="Times New Roman" w:cs="Times New Roman"/>
          <w:sz w:val="24"/>
          <w:szCs w:val="24"/>
        </w:rPr>
        <w:t xml:space="preserve">двух раз подряд </w:t>
      </w:r>
      <w:r w:rsidR="00673FD3" w:rsidRPr="004F4BED">
        <w:rPr>
          <w:rFonts w:ascii="Times New Roman" w:hAnsi="Times New Roman" w:cs="Times New Roman"/>
          <w:sz w:val="24"/>
          <w:szCs w:val="24"/>
        </w:rPr>
        <w:t xml:space="preserve">торгов по </w:t>
      </w:r>
      <w:r w:rsidR="00677A6C" w:rsidRPr="004F4BED">
        <w:rPr>
          <w:rFonts w:ascii="Times New Roman" w:hAnsi="Times New Roman" w:cs="Times New Roman"/>
          <w:sz w:val="24"/>
          <w:szCs w:val="24"/>
        </w:rPr>
        <w:t>приватизации</w:t>
      </w:r>
      <w:r w:rsidR="00673FD3" w:rsidRPr="004F4BED">
        <w:rPr>
          <w:rFonts w:ascii="Times New Roman" w:hAnsi="Times New Roman" w:cs="Times New Roman"/>
          <w:sz w:val="24"/>
          <w:szCs w:val="24"/>
        </w:rPr>
        <w:t xml:space="preserve"> данного объекта</w:t>
      </w:r>
      <w:r w:rsidRPr="004F4BED">
        <w:rPr>
          <w:rFonts w:ascii="Times New Roman" w:hAnsi="Times New Roman" w:cs="Times New Roman"/>
          <w:sz w:val="24"/>
          <w:szCs w:val="24"/>
        </w:rPr>
        <w:t>;</w:t>
      </w:r>
    </w:p>
    <w:p w:rsidR="00522D7D" w:rsidRPr="00B4185E" w:rsidRDefault="00522D7D" w:rsidP="004F4BED">
      <w:pPr>
        <w:pStyle w:val="tkTekst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B4185E">
        <w:rPr>
          <w:rFonts w:ascii="Times New Roman" w:hAnsi="Times New Roman" w:cs="Times New Roman"/>
          <w:sz w:val="24"/>
          <w:szCs w:val="24"/>
          <w:highlight w:val="yellow"/>
        </w:rPr>
        <w:t xml:space="preserve">заключения Правительством </w:t>
      </w:r>
      <w:proofErr w:type="spellStart"/>
      <w:r w:rsidRPr="00B4185E">
        <w:rPr>
          <w:rFonts w:ascii="Times New Roman" w:hAnsi="Times New Roman" w:cs="Times New Roman"/>
          <w:sz w:val="24"/>
          <w:szCs w:val="24"/>
          <w:highlight w:val="yellow"/>
        </w:rPr>
        <w:t>Кыргызской</w:t>
      </w:r>
      <w:proofErr w:type="spellEnd"/>
      <w:r w:rsidRPr="00B4185E">
        <w:rPr>
          <w:rFonts w:ascii="Times New Roman" w:hAnsi="Times New Roman" w:cs="Times New Roman"/>
          <w:sz w:val="24"/>
          <w:szCs w:val="24"/>
          <w:highlight w:val="yellow"/>
        </w:rPr>
        <w:t xml:space="preserve"> Республики инвестиционного соглашения путем прямых переговоров с инвестором в соответствии с Законом </w:t>
      </w:r>
      <w:proofErr w:type="spellStart"/>
      <w:r w:rsidRPr="00B4185E">
        <w:rPr>
          <w:rFonts w:ascii="Times New Roman" w:hAnsi="Times New Roman" w:cs="Times New Roman"/>
          <w:sz w:val="24"/>
          <w:szCs w:val="24"/>
          <w:highlight w:val="yellow"/>
        </w:rPr>
        <w:t>Кыргызской</w:t>
      </w:r>
      <w:proofErr w:type="spellEnd"/>
      <w:r w:rsidRPr="00B4185E">
        <w:rPr>
          <w:rFonts w:ascii="Times New Roman" w:hAnsi="Times New Roman" w:cs="Times New Roman"/>
          <w:sz w:val="24"/>
          <w:szCs w:val="24"/>
          <w:highlight w:val="yellow"/>
        </w:rPr>
        <w:t xml:space="preserve"> Республики «Об инвестициях в </w:t>
      </w:r>
      <w:proofErr w:type="spellStart"/>
      <w:r w:rsidRPr="00B4185E">
        <w:rPr>
          <w:rFonts w:ascii="Times New Roman" w:hAnsi="Times New Roman" w:cs="Times New Roman"/>
          <w:sz w:val="24"/>
          <w:szCs w:val="24"/>
          <w:highlight w:val="yellow"/>
        </w:rPr>
        <w:t>Кыргызской</w:t>
      </w:r>
      <w:proofErr w:type="spellEnd"/>
      <w:r w:rsidRPr="00B4185E">
        <w:rPr>
          <w:rFonts w:ascii="Times New Roman" w:hAnsi="Times New Roman" w:cs="Times New Roman"/>
          <w:sz w:val="24"/>
          <w:szCs w:val="24"/>
          <w:highlight w:val="yellow"/>
        </w:rPr>
        <w:t xml:space="preserve"> Республике».</w:t>
      </w:r>
    </w:p>
    <w:p w:rsidR="00522D7D" w:rsidRPr="004F4BED" w:rsidRDefault="00522D7D" w:rsidP="004F4BED">
      <w:pPr>
        <w:pStyle w:val="tkTekst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Порядок применения метода прямой продажи государственного имущества регулируется положением, утверждаемым Правительством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A362DB" w:rsidRPr="004F4BED" w:rsidRDefault="00A362DB" w:rsidP="004F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33D" w:rsidRPr="004F4BED" w:rsidRDefault="0018433D" w:rsidP="004F4BED">
      <w:pPr>
        <w:pStyle w:val="tkZagolovok5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Статья 2</w:t>
      </w:r>
      <w:r w:rsidR="00030868" w:rsidRPr="004F4BED">
        <w:rPr>
          <w:rFonts w:ascii="Times New Roman" w:hAnsi="Times New Roman" w:cs="Times New Roman"/>
          <w:b w:val="0"/>
          <w:sz w:val="24"/>
          <w:szCs w:val="24"/>
        </w:rPr>
        <w:t>2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>. Размещение и продажа акций на фондовой бирже</w:t>
      </w:r>
    </w:p>
    <w:p w:rsidR="0018433D" w:rsidRPr="004F4BED" w:rsidRDefault="0018433D" w:rsidP="004F4BED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33D" w:rsidRPr="004F4BED" w:rsidRDefault="0018433D" w:rsidP="004F4BED">
      <w:pPr>
        <w:pStyle w:val="tkTekst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Размещение и продажа принадлежащих государству акций на фондовых биржах осуществляются в соответствии с законодательством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о рынке ценных бумаг.</w:t>
      </w:r>
    </w:p>
    <w:p w:rsidR="0018433D" w:rsidRPr="004F4BED" w:rsidRDefault="0018433D" w:rsidP="004F4BED">
      <w:pPr>
        <w:pStyle w:val="tkTekst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Размещение и продажа принадлежащих государству акций на фондовых биржах иностранных государств осуществляются по решению Правительства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в соответствии с требованиями, установленными биржей.</w:t>
      </w:r>
    </w:p>
    <w:p w:rsidR="0018433D" w:rsidRPr="004F4BED" w:rsidRDefault="0018433D" w:rsidP="004F4BED">
      <w:pPr>
        <w:pStyle w:val="tkTekst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Способ размещения принадлежащих государству акций на фондовых биржах определяется Правительством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18433D" w:rsidRPr="004F4BED" w:rsidRDefault="0018433D" w:rsidP="004F4BED">
      <w:pPr>
        <w:pStyle w:val="tkTekst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Размещение принадлежащих государству акций на фондовых биржах совершается через профессионального участника рынка ценных бумаг.</w:t>
      </w:r>
    </w:p>
    <w:p w:rsidR="0018433D" w:rsidRPr="004F4BED" w:rsidRDefault="0018433D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Договор с профессиональным участником рынка ценных бумаг должен содержать обязательство по продаже принадлежащих государству акций не ниже минимальной цены, установленной уполномоченным государственным органом в сфере управления государственным имуществом в соответствии с законодательством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A362DB" w:rsidRPr="004F4BED" w:rsidRDefault="00A362DB" w:rsidP="004F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91B" w:rsidRPr="004F4BED" w:rsidRDefault="00AB1454" w:rsidP="004F4BE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Статья 2</w:t>
      </w:r>
      <w:r w:rsidR="00030868"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73691B" w:rsidRPr="004F4BED">
        <w:rPr>
          <w:rFonts w:ascii="Times New Roman" w:hAnsi="Times New Roman" w:cs="Times New Roman"/>
          <w:b w:val="0"/>
          <w:sz w:val="24"/>
          <w:szCs w:val="24"/>
        </w:rPr>
        <w:t>Особенности размещения дополнительного выпуска акций акционерного общества с государственным пакетом акций</w:t>
      </w:r>
    </w:p>
    <w:p w:rsidR="00550CC1" w:rsidRPr="004F4BED" w:rsidRDefault="00550CC1" w:rsidP="004F4BE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0CC1" w:rsidRPr="004F4BED" w:rsidRDefault="00550CC1" w:rsidP="004F4BED">
      <w:pPr>
        <w:pStyle w:val="tkZagolovok5"/>
        <w:numPr>
          <w:ilvl w:val="0"/>
          <w:numId w:val="22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lastRenderedPageBreak/>
        <w:t>Решение о дополнительной эмиссии акций акционерного общества, инициируемое акционером – уполномоченным государственным органом в сфере управления государственным имуществом и влекущее его отказ от преимущественного права приобретения акций дополнительного выпуска, подлежит согласованию:</w:t>
      </w:r>
    </w:p>
    <w:p w:rsidR="00550CC1" w:rsidRPr="004F4BED" w:rsidRDefault="00550CC1" w:rsidP="004F4BED">
      <w:pPr>
        <w:pStyle w:val="tkZagolovok5"/>
        <w:numPr>
          <w:ilvl w:val="0"/>
          <w:numId w:val="23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с Правительством </w:t>
      </w:r>
      <w:proofErr w:type="spellStart"/>
      <w:r w:rsidRPr="004F4BED">
        <w:rPr>
          <w:rFonts w:ascii="Times New Roman" w:hAnsi="Times New Roman" w:cs="Times New Roman"/>
          <w:b w:val="0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 Республики – в случае, если количество принадлежащих государству акций в результате такой эмиссии уменьшится не более чем на 10 процентов;</w:t>
      </w:r>
    </w:p>
    <w:p w:rsidR="00550CC1" w:rsidRPr="004F4BED" w:rsidRDefault="00550CC1" w:rsidP="004F4BED">
      <w:pPr>
        <w:pStyle w:val="tkZagolovok5"/>
        <w:numPr>
          <w:ilvl w:val="0"/>
          <w:numId w:val="23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с профильным комитетом </w:t>
      </w:r>
      <w:proofErr w:type="spellStart"/>
      <w:r w:rsidRPr="004F4BED">
        <w:rPr>
          <w:rFonts w:ascii="Times New Roman" w:hAnsi="Times New Roman" w:cs="Times New Roman"/>
          <w:b w:val="0"/>
          <w:sz w:val="24"/>
          <w:szCs w:val="24"/>
        </w:rPr>
        <w:t>Жогорку</w:t>
      </w:r>
      <w:proofErr w:type="spellEnd"/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F4BED">
        <w:rPr>
          <w:rFonts w:ascii="Times New Roman" w:hAnsi="Times New Roman" w:cs="Times New Roman"/>
          <w:b w:val="0"/>
          <w:sz w:val="24"/>
          <w:szCs w:val="24"/>
        </w:rPr>
        <w:t>Кенеша</w:t>
      </w:r>
      <w:proofErr w:type="spellEnd"/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F4BED">
        <w:rPr>
          <w:rFonts w:ascii="Times New Roman" w:hAnsi="Times New Roman" w:cs="Times New Roman"/>
          <w:b w:val="0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 Республики – в случае, если количество принадлежащих государству акций в результате такой эмиссии уменьшится более чем на 10 процентов.</w:t>
      </w:r>
    </w:p>
    <w:p w:rsidR="00550CC1" w:rsidRPr="004F4BED" w:rsidRDefault="00550CC1" w:rsidP="004F4BE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2. Решение акционера – уполномоченного государственного органа в сфере управления государственным имуществом об отказе  от преимущественного права приобретения акций дополнительного выпуска, если   решение о дополнительной эмиссии акций принято другим акционером, подлежит согласованию в соответствии с нормативными правовыми актами </w:t>
      </w:r>
      <w:proofErr w:type="spellStart"/>
      <w:r w:rsidRPr="004F4BED">
        <w:rPr>
          <w:rFonts w:ascii="Times New Roman" w:hAnsi="Times New Roman" w:cs="Times New Roman"/>
          <w:b w:val="0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 Республики и внутренними документами акционерного общества:</w:t>
      </w:r>
    </w:p>
    <w:p w:rsidR="00550CC1" w:rsidRPr="004F4BED" w:rsidRDefault="00550CC1" w:rsidP="004F4BED">
      <w:pPr>
        <w:pStyle w:val="tkZagolovok5"/>
        <w:numPr>
          <w:ilvl w:val="0"/>
          <w:numId w:val="40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с Правительством </w:t>
      </w:r>
      <w:proofErr w:type="spellStart"/>
      <w:r w:rsidRPr="004F4BED">
        <w:rPr>
          <w:rFonts w:ascii="Times New Roman" w:hAnsi="Times New Roman" w:cs="Times New Roman"/>
          <w:b w:val="0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 Республики – в случае, если количество принадлежащих государству акций в результате такой эмиссии уменьшится не более чем на 10 процентов;</w:t>
      </w:r>
    </w:p>
    <w:p w:rsidR="00550CC1" w:rsidRPr="004F4BED" w:rsidRDefault="00550CC1" w:rsidP="004F4BED">
      <w:pPr>
        <w:pStyle w:val="tkZagolovok5"/>
        <w:numPr>
          <w:ilvl w:val="0"/>
          <w:numId w:val="40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с профильным комитетом </w:t>
      </w:r>
      <w:proofErr w:type="spellStart"/>
      <w:r w:rsidRPr="004F4BED">
        <w:rPr>
          <w:rFonts w:ascii="Times New Roman" w:hAnsi="Times New Roman" w:cs="Times New Roman"/>
          <w:b w:val="0"/>
          <w:sz w:val="24"/>
          <w:szCs w:val="24"/>
        </w:rPr>
        <w:t>Жогорку</w:t>
      </w:r>
      <w:proofErr w:type="spellEnd"/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F4BED">
        <w:rPr>
          <w:rFonts w:ascii="Times New Roman" w:hAnsi="Times New Roman" w:cs="Times New Roman"/>
          <w:b w:val="0"/>
          <w:sz w:val="24"/>
          <w:szCs w:val="24"/>
        </w:rPr>
        <w:t>Кенеша</w:t>
      </w:r>
      <w:proofErr w:type="spellEnd"/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F4BED">
        <w:rPr>
          <w:rFonts w:ascii="Times New Roman" w:hAnsi="Times New Roman" w:cs="Times New Roman"/>
          <w:b w:val="0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 Республики – в случае, если количество принадлежащих государству акций в результате такой эмиссии уменьшится более чем на 10 процентов.</w:t>
      </w:r>
    </w:p>
    <w:p w:rsidR="00217A3E" w:rsidRPr="004F4BED" w:rsidRDefault="00217A3E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1454" w:rsidRPr="004F4BED" w:rsidRDefault="00E07C90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Статья 2</w:t>
      </w:r>
      <w:r w:rsidR="00030868"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B1454"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Информация о приватизации государственного имущества</w:t>
      </w:r>
    </w:p>
    <w:p w:rsidR="00EA2479" w:rsidRPr="004F4BED" w:rsidRDefault="00EA2479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1454" w:rsidRPr="004F4BED" w:rsidRDefault="009949DC" w:rsidP="004F4BED">
      <w:pPr>
        <w:pStyle w:val="tkTekst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AB1454" w:rsidRPr="004F4BED">
        <w:rPr>
          <w:rFonts w:ascii="Times New Roman" w:hAnsi="Times New Roman" w:cs="Times New Roman"/>
          <w:sz w:val="24"/>
          <w:szCs w:val="24"/>
        </w:rPr>
        <w:t xml:space="preserve"> о предстоящих торгах </w:t>
      </w:r>
      <w:r w:rsidR="00C0270A" w:rsidRPr="004F4BED">
        <w:rPr>
          <w:rFonts w:ascii="Times New Roman" w:hAnsi="Times New Roman" w:cs="Times New Roman"/>
          <w:sz w:val="24"/>
          <w:szCs w:val="24"/>
        </w:rPr>
        <w:t xml:space="preserve">по приватизации </w:t>
      </w:r>
      <w:r w:rsidR="00AB1454" w:rsidRPr="004F4BED">
        <w:rPr>
          <w:rFonts w:ascii="Times New Roman" w:hAnsi="Times New Roman" w:cs="Times New Roman"/>
          <w:sz w:val="24"/>
          <w:szCs w:val="24"/>
        </w:rPr>
        <w:t>должн</w:t>
      </w:r>
      <w:r w:rsidRPr="004F4BED">
        <w:rPr>
          <w:rFonts w:ascii="Times New Roman" w:hAnsi="Times New Roman" w:cs="Times New Roman"/>
          <w:sz w:val="24"/>
          <w:szCs w:val="24"/>
        </w:rPr>
        <w:t>о</w:t>
      </w:r>
      <w:r w:rsidR="00AB1454" w:rsidRPr="004F4BED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4F4BED">
        <w:rPr>
          <w:rFonts w:ascii="Times New Roman" w:hAnsi="Times New Roman" w:cs="Times New Roman"/>
          <w:sz w:val="24"/>
          <w:szCs w:val="24"/>
        </w:rPr>
        <w:t>размещено</w:t>
      </w:r>
      <w:r w:rsidR="00AB1454" w:rsidRPr="004F4BED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не ме</w:t>
      </w:r>
      <w:r w:rsidR="001B71CC" w:rsidRPr="004F4BED">
        <w:rPr>
          <w:rFonts w:ascii="Times New Roman" w:hAnsi="Times New Roman" w:cs="Times New Roman"/>
          <w:sz w:val="24"/>
          <w:szCs w:val="24"/>
        </w:rPr>
        <w:t>нее чем за 30 календарных дней</w:t>
      </w:r>
      <w:r w:rsidR="00E553C6" w:rsidRPr="004F4BED">
        <w:rPr>
          <w:rFonts w:ascii="Times New Roman" w:hAnsi="Times New Roman" w:cs="Times New Roman"/>
          <w:sz w:val="24"/>
          <w:szCs w:val="24"/>
        </w:rPr>
        <w:t>, а для стратегических объектов – не менее чем за 90 календарных дней до дня их проведения.</w:t>
      </w:r>
    </w:p>
    <w:p w:rsidR="009949DC" w:rsidRPr="004F4BED" w:rsidRDefault="00813FEA" w:rsidP="004F4BED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  <w:r w:rsidR="009949DC" w:rsidRPr="004F4BED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326C71" w:rsidRPr="004F4BED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="009949DC" w:rsidRPr="004F4BED">
        <w:rPr>
          <w:rFonts w:ascii="Times New Roman" w:hAnsi="Times New Roman" w:cs="Times New Roman"/>
          <w:sz w:val="24"/>
          <w:szCs w:val="24"/>
        </w:rPr>
        <w:t>содержать сведения о времени, месте и форме торгов, их предмете и порядке проведения, в том числе, об оформлении участия в торгах, определении лица, выигравшего торги, начальной цене</w:t>
      </w:r>
      <w:r w:rsidR="00A702DC" w:rsidRPr="004F4BED">
        <w:rPr>
          <w:rFonts w:ascii="Times New Roman" w:hAnsi="Times New Roman" w:cs="Times New Roman"/>
          <w:sz w:val="24"/>
          <w:szCs w:val="24"/>
        </w:rPr>
        <w:t>, имеющихся обременениях и юридических притязаниях на объект приватизации</w:t>
      </w:r>
      <w:r w:rsidR="009949DC" w:rsidRPr="004F4BED">
        <w:rPr>
          <w:rFonts w:ascii="Times New Roman" w:hAnsi="Times New Roman" w:cs="Times New Roman"/>
          <w:sz w:val="24"/>
          <w:szCs w:val="24"/>
        </w:rPr>
        <w:t>.</w:t>
      </w:r>
    </w:p>
    <w:p w:rsidR="00AB1454" w:rsidRPr="004F4BED" w:rsidRDefault="00813FEA" w:rsidP="004F4BED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Полный п</w:t>
      </w:r>
      <w:r w:rsidR="00AB1454" w:rsidRPr="004F4BED">
        <w:rPr>
          <w:rFonts w:ascii="Times New Roman" w:hAnsi="Times New Roman" w:cs="Times New Roman"/>
          <w:sz w:val="24"/>
          <w:szCs w:val="24"/>
        </w:rPr>
        <w:t>еречень сведений, подлежащих обязательному опубликованию в форме информационного сообщения при продаже объектов приватизации, устанавливает уполномоченный государственный орган в сфере управления государственным имуществом.</w:t>
      </w:r>
    </w:p>
    <w:p w:rsidR="00AB1454" w:rsidRPr="004F4BED" w:rsidRDefault="00AB1454" w:rsidP="004F4BED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С иными сведениями об объекте приватизации покупатели имеют право ознакомиться в месте, указанном в информационном сообщении.</w:t>
      </w:r>
    </w:p>
    <w:p w:rsidR="00E95ED3" w:rsidRPr="004F4BED" w:rsidRDefault="00E95ED3" w:rsidP="004F4BED">
      <w:pPr>
        <w:pStyle w:val="tkTekst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На интернет-сайте уполномоченного государственного</w:t>
      </w:r>
      <w:r w:rsidR="00326C71" w:rsidRPr="004F4BED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4F4BED">
        <w:rPr>
          <w:rFonts w:ascii="Times New Roman" w:hAnsi="Times New Roman" w:cs="Times New Roman"/>
          <w:sz w:val="24"/>
          <w:szCs w:val="24"/>
        </w:rPr>
        <w:t>а</w:t>
      </w:r>
      <w:r w:rsidR="00326C71" w:rsidRPr="004F4BED">
        <w:rPr>
          <w:rFonts w:ascii="Times New Roman" w:hAnsi="Times New Roman" w:cs="Times New Roman"/>
          <w:sz w:val="24"/>
          <w:szCs w:val="24"/>
        </w:rPr>
        <w:t xml:space="preserve"> в сфере управления государственным имуществом </w:t>
      </w:r>
      <w:r w:rsidRPr="004F4BED">
        <w:rPr>
          <w:rFonts w:ascii="Times New Roman" w:hAnsi="Times New Roman" w:cs="Times New Roman"/>
          <w:sz w:val="24"/>
          <w:szCs w:val="24"/>
        </w:rPr>
        <w:t>подлежит размещению</w:t>
      </w:r>
      <w:r w:rsidR="009D2226" w:rsidRPr="004F4BED">
        <w:rPr>
          <w:rFonts w:ascii="Times New Roman" w:hAnsi="Times New Roman" w:cs="Times New Roman"/>
          <w:sz w:val="24"/>
          <w:szCs w:val="24"/>
        </w:rPr>
        <w:t xml:space="preserve"> </w:t>
      </w:r>
      <w:r w:rsidRPr="004F4BED">
        <w:rPr>
          <w:rFonts w:ascii="Times New Roman" w:hAnsi="Times New Roman" w:cs="Times New Roman"/>
          <w:sz w:val="24"/>
          <w:szCs w:val="24"/>
        </w:rPr>
        <w:t>информация:</w:t>
      </w:r>
    </w:p>
    <w:p w:rsidR="00813FEA" w:rsidRPr="004F4BED" w:rsidRDefault="009D2226" w:rsidP="004F4BED">
      <w:pPr>
        <w:pStyle w:val="tkTekst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 выполнении Плана приватиз</w:t>
      </w:r>
      <w:r w:rsidR="00191CBD" w:rsidRPr="004F4BED">
        <w:rPr>
          <w:rFonts w:ascii="Times New Roman" w:hAnsi="Times New Roman" w:cs="Times New Roman"/>
          <w:sz w:val="24"/>
          <w:szCs w:val="24"/>
        </w:rPr>
        <w:t>ации государственного имущества;</w:t>
      </w:r>
    </w:p>
    <w:p w:rsidR="00AB1454" w:rsidRPr="004F4BED" w:rsidRDefault="00AB1454" w:rsidP="004F4BED">
      <w:pPr>
        <w:pStyle w:val="tkTekst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325F73" w:rsidRPr="004F4BED">
        <w:rPr>
          <w:rFonts w:ascii="Times New Roman" w:hAnsi="Times New Roman" w:cs="Times New Roman"/>
          <w:sz w:val="24"/>
          <w:szCs w:val="24"/>
        </w:rPr>
        <w:t xml:space="preserve">торгов по приватизации и заключенных сделках </w:t>
      </w:r>
      <w:r w:rsidR="00191CBD" w:rsidRPr="004F4BED">
        <w:rPr>
          <w:rFonts w:ascii="Times New Roman" w:hAnsi="Times New Roman" w:cs="Times New Roman"/>
          <w:sz w:val="24"/>
          <w:szCs w:val="24"/>
        </w:rPr>
        <w:t xml:space="preserve">– </w:t>
      </w:r>
      <w:r w:rsidRPr="004F4BED">
        <w:rPr>
          <w:rFonts w:ascii="Times New Roman" w:hAnsi="Times New Roman" w:cs="Times New Roman"/>
          <w:sz w:val="24"/>
          <w:szCs w:val="24"/>
        </w:rPr>
        <w:t xml:space="preserve">в </w:t>
      </w:r>
      <w:r w:rsidR="00446F48" w:rsidRPr="004F4BED">
        <w:rPr>
          <w:rFonts w:ascii="Times New Roman" w:hAnsi="Times New Roman" w:cs="Times New Roman"/>
          <w:sz w:val="24"/>
          <w:szCs w:val="24"/>
        </w:rPr>
        <w:t>двухдневный</w:t>
      </w:r>
      <w:r w:rsidRPr="004F4BED">
        <w:rPr>
          <w:rFonts w:ascii="Times New Roman" w:hAnsi="Times New Roman" w:cs="Times New Roman"/>
          <w:sz w:val="24"/>
          <w:szCs w:val="24"/>
        </w:rPr>
        <w:t xml:space="preserve"> срок со дня </w:t>
      </w:r>
      <w:r w:rsidR="00446F48" w:rsidRPr="004F4BED">
        <w:rPr>
          <w:rFonts w:ascii="Times New Roman" w:hAnsi="Times New Roman" w:cs="Times New Roman"/>
          <w:sz w:val="24"/>
          <w:szCs w:val="24"/>
        </w:rPr>
        <w:t xml:space="preserve">проведения торгов и совершения указанных сделок, в том числе данные </w:t>
      </w:r>
      <w:r w:rsidR="0037222B" w:rsidRPr="004F4BED">
        <w:rPr>
          <w:rFonts w:ascii="Times New Roman" w:hAnsi="Times New Roman" w:cs="Times New Roman"/>
          <w:sz w:val="24"/>
          <w:szCs w:val="24"/>
        </w:rPr>
        <w:t>о дат</w:t>
      </w:r>
      <w:r w:rsidR="009D38B8" w:rsidRPr="004F4BED">
        <w:rPr>
          <w:rFonts w:ascii="Times New Roman" w:hAnsi="Times New Roman" w:cs="Times New Roman"/>
          <w:sz w:val="24"/>
          <w:szCs w:val="24"/>
        </w:rPr>
        <w:t xml:space="preserve">е, предмете и победителе </w:t>
      </w:r>
      <w:r w:rsidR="0037222B" w:rsidRPr="004F4BED">
        <w:rPr>
          <w:rFonts w:ascii="Times New Roman" w:hAnsi="Times New Roman" w:cs="Times New Roman"/>
          <w:sz w:val="24"/>
          <w:szCs w:val="24"/>
        </w:rPr>
        <w:t xml:space="preserve">торгов, </w:t>
      </w:r>
      <w:r w:rsidRPr="004F4BED">
        <w:rPr>
          <w:rFonts w:ascii="Times New Roman" w:hAnsi="Times New Roman" w:cs="Times New Roman"/>
          <w:sz w:val="24"/>
          <w:szCs w:val="24"/>
        </w:rPr>
        <w:t>метод</w:t>
      </w:r>
      <w:r w:rsidR="00983593" w:rsidRPr="004F4BED">
        <w:rPr>
          <w:rFonts w:ascii="Times New Roman" w:hAnsi="Times New Roman" w:cs="Times New Roman"/>
          <w:sz w:val="24"/>
          <w:szCs w:val="24"/>
        </w:rPr>
        <w:t xml:space="preserve">е приватизации, начальной цене </w:t>
      </w:r>
      <w:r w:rsidR="00ED4BD7" w:rsidRPr="004F4BED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983593" w:rsidRPr="004F4BED">
        <w:rPr>
          <w:rFonts w:ascii="Times New Roman" w:hAnsi="Times New Roman" w:cs="Times New Roman"/>
          <w:sz w:val="24"/>
          <w:szCs w:val="24"/>
        </w:rPr>
        <w:t xml:space="preserve">и окончательной </w:t>
      </w:r>
      <w:r w:rsidRPr="004F4BED">
        <w:rPr>
          <w:rFonts w:ascii="Times New Roman" w:hAnsi="Times New Roman" w:cs="Times New Roman"/>
          <w:sz w:val="24"/>
          <w:szCs w:val="24"/>
        </w:rPr>
        <w:t>цен</w:t>
      </w:r>
      <w:r w:rsidR="004C063A" w:rsidRPr="004F4BED">
        <w:rPr>
          <w:rFonts w:ascii="Times New Roman" w:hAnsi="Times New Roman" w:cs="Times New Roman"/>
          <w:sz w:val="24"/>
          <w:szCs w:val="24"/>
        </w:rPr>
        <w:t>е</w:t>
      </w:r>
      <w:r w:rsidRPr="004F4BED">
        <w:rPr>
          <w:rFonts w:ascii="Times New Roman" w:hAnsi="Times New Roman" w:cs="Times New Roman"/>
          <w:sz w:val="24"/>
          <w:szCs w:val="24"/>
        </w:rPr>
        <w:t xml:space="preserve"> продажи объекта.</w:t>
      </w:r>
    </w:p>
    <w:p w:rsidR="00DC6E5D" w:rsidRPr="004F4BED" w:rsidRDefault="00DC6E5D" w:rsidP="004F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E5D" w:rsidRPr="004F4BED" w:rsidRDefault="00DC6E5D" w:rsidP="004F4BED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Статья 2</w:t>
      </w:r>
      <w:r w:rsidR="00030868" w:rsidRPr="004F4BED">
        <w:rPr>
          <w:rFonts w:ascii="Times New Roman" w:hAnsi="Times New Roman" w:cs="Times New Roman"/>
          <w:sz w:val="24"/>
          <w:szCs w:val="24"/>
        </w:rPr>
        <w:t>5</w:t>
      </w:r>
      <w:r w:rsidRPr="004F4BED">
        <w:rPr>
          <w:rFonts w:ascii="Times New Roman" w:hAnsi="Times New Roman" w:cs="Times New Roman"/>
          <w:sz w:val="24"/>
          <w:szCs w:val="24"/>
        </w:rPr>
        <w:t xml:space="preserve">. </w:t>
      </w:r>
      <w:r w:rsidR="0053768A" w:rsidRPr="004F4BED">
        <w:rPr>
          <w:rFonts w:ascii="Times New Roman" w:hAnsi="Times New Roman" w:cs="Times New Roman"/>
          <w:sz w:val="24"/>
          <w:szCs w:val="24"/>
        </w:rPr>
        <w:t>Преобразование государственных предприятий в хозяйственные общества</w:t>
      </w:r>
    </w:p>
    <w:p w:rsidR="000E0CE6" w:rsidRPr="004F4BED" w:rsidRDefault="000E0CE6" w:rsidP="004F4BED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784C" w:rsidRPr="004F4BED" w:rsidRDefault="0045784C" w:rsidP="004F4BED">
      <w:pPr>
        <w:pStyle w:val="tkTekst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Основной формой преобразования государственных предприятий в хозяйственные общества является акционирование – преобразование организационно-</w:t>
      </w:r>
      <w:r w:rsidRPr="004F4BED">
        <w:rPr>
          <w:rFonts w:ascii="Times New Roman" w:hAnsi="Times New Roman" w:cs="Times New Roman"/>
          <w:sz w:val="24"/>
          <w:szCs w:val="24"/>
        </w:rPr>
        <w:lastRenderedPageBreak/>
        <w:t xml:space="preserve">правовой формы государственного предприятия в </w:t>
      </w:r>
      <w:r w:rsidR="00FF25F1" w:rsidRPr="004F4BED"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Pr="004F4BED">
        <w:rPr>
          <w:rFonts w:ascii="Times New Roman" w:hAnsi="Times New Roman" w:cs="Times New Roman"/>
          <w:sz w:val="24"/>
          <w:szCs w:val="24"/>
        </w:rPr>
        <w:t>акционерное общество, 100 процентов акций которого наход</w:t>
      </w:r>
      <w:r w:rsidR="00223CB3" w:rsidRPr="004F4BED">
        <w:rPr>
          <w:rFonts w:ascii="Times New Roman" w:hAnsi="Times New Roman" w:cs="Times New Roman"/>
          <w:sz w:val="24"/>
          <w:szCs w:val="24"/>
        </w:rPr>
        <w:t>я</w:t>
      </w:r>
      <w:r w:rsidRPr="004F4BED">
        <w:rPr>
          <w:rFonts w:ascii="Times New Roman" w:hAnsi="Times New Roman" w:cs="Times New Roman"/>
          <w:sz w:val="24"/>
          <w:szCs w:val="24"/>
        </w:rPr>
        <w:t>тся в государственной собственности. В случае если оценочная стоимость имущества государственных предприятий недостаточна для формирования уставного капитала в размере, предусмотренном законодательством о хозяйственных товариществах и обществах, государственное предприятие преобразуется в общество с ограниченной ответственностью.</w:t>
      </w:r>
    </w:p>
    <w:p w:rsidR="00DC6E5D" w:rsidRPr="004F4BED" w:rsidRDefault="00DC6E5D" w:rsidP="004F4BE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eastAsia="Calibri" w:hAnsi="Times New Roman" w:cs="Times New Roman"/>
          <w:sz w:val="24"/>
          <w:szCs w:val="24"/>
        </w:rPr>
        <w:t xml:space="preserve">Решение о </w:t>
      </w:r>
      <w:r w:rsidRPr="004F4BED">
        <w:rPr>
          <w:rFonts w:ascii="Times New Roman" w:hAnsi="Times New Roman" w:cs="Times New Roman"/>
          <w:sz w:val="24"/>
          <w:szCs w:val="24"/>
        </w:rPr>
        <w:t>преобразовании</w:t>
      </w:r>
      <w:r w:rsidRPr="004F4BED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предприятия </w:t>
      </w:r>
      <w:r w:rsidR="0045784C" w:rsidRPr="004F4BED">
        <w:rPr>
          <w:rFonts w:ascii="Times New Roman" w:eastAsia="Calibri" w:hAnsi="Times New Roman" w:cs="Times New Roman"/>
          <w:sz w:val="24"/>
          <w:szCs w:val="24"/>
        </w:rPr>
        <w:t>в хозяйственн</w:t>
      </w:r>
      <w:r w:rsidR="0045784C" w:rsidRPr="004F4BED">
        <w:rPr>
          <w:rFonts w:ascii="Times New Roman" w:hAnsi="Times New Roman" w:cs="Times New Roman"/>
          <w:sz w:val="24"/>
          <w:szCs w:val="24"/>
        </w:rPr>
        <w:t>ое</w:t>
      </w:r>
      <w:r w:rsidR="0045784C" w:rsidRPr="004F4BED">
        <w:rPr>
          <w:rFonts w:ascii="Times New Roman" w:eastAsia="Calibri" w:hAnsi="Times New Roman" w:cs="Times New Roman"/>
          <w:sz w:val="24"/>
          <w:szCs w:val="24"/>
        </w:rPr>
        <w:t xml:space="preserve"> обществ</w:t>
      </w:r>
      <w:r w:rsidR="0045784C" w:rsidRPr="004F4BED">
        <w:rPr>
          <w:rFonts w:ascii="Times New Roman" w:hAnsi="Times New Roman" w:cs="Times New Roman"/>
          <w:sz w:val="24"/>
          <w:szCs w:val="24"/>
        </w:rPr>
        <w:t>о</w:t>
      </w:r>
      <w:r w:rsidR="0045784C" w:rsidRPr="004F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BED">
        <w:rPr>
          <w:rFonts w:ascii="Times New Roman" w:eastAsia="Calibri" w:hAnsi="Times New Roman" w:cs="Times New Roman"/>
          <w:sz w:val="24"/>
          <w:szCs w:val="24"/>
        </w:rPr>
        <w:t xml:space="preserve">принимается Правительством </w:t>
      </w:r>
      <w:proofErr w:type="spellStart"/>
      <w:r w:rsidRPr="004F4BED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eastAsia="Calibri" w:hAnsi="Times New Roman" w:cs="Times New Roman"/>
          <w:sz w:val="24"/>
          <w:szCs w:val="24"/>
        </w:rPr>
        <w:t xml:space="preserve"> Республики.</w:t>
      </w:r>
    </w:p>
    <w:p w:rsidR="00DC6E5D" w:rsidRPr="004F4BED" w:rsidRDefault="0053768A" w:rsidP="004F4BED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Преобразование </w:t>
      </w:r>
      <w:r w:rsidR="00DC6E5D" w:rsidRPr="004F4BED">
        <w:rPr>
          <w:rFonts w:ascii="Times New Roman" w:hAnsi="Times New Roman" w:cs="Times New Roman"/>
          <w:sz w:val="24"/>
          <w:szCs w:val="24"/>
        </w:rPr>
        <w:t>государственных предприятий, занимающих доминирующее или монополистическое положение на рынке, осуществляется по согласованию с государственным антимонопольным органом.</w:t>
      </w:r>
    </w:p>
    <w:p w:rsidR="00DC6E5D" w:rsidRPr="004F4BED" w:rsidRDefault="00025F49" w:rsidP="004F4BE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Хозяйственное общество, образованное в результате преобразования государственного предприятия, является его правопреемником по всем правам и обязательствам, в том числе в области трудовых отношений.</w:t>
      </w:r>
    </w:p>
    <w:p w:rsidR="006F5AF3" w:rsidRPr="004F4BED" w:rsidRDefault="006F5AF3" w:rsidP="004F4BE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Порядок преобразования государственного предприятия в хозяйственное общество определяется Правительством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6F5AF3" w:rsidRPr="004F4BED" w:rsidRDefault="006F5AF3" w:rsidP="004F4BED">
      <w:pPr>
        <w:pStyle w:val="a5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3C08" w:rsidRPr="004F4BED" w:rsidRDefault="00033C08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Статья 2</w:t>
      </w:r>
      <w:r w:rsidR="00030868" w:rsidRPr="004F4BED">
        <w:rPr>
          <w:rFonts w:ascii="Times New Roman" w:hAnsi="Times New Roman" w:cs="Times New Roman"/>
          <w:b w:val="0"/>
          <w:sz w:val="24"/>
          <w:szCs w:val="24"/>
          <w:lang w:val="en-US"/>
        </w:rPr>
        <w:t>6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E316A" w:rsidRPr="004F4BED">
        <w:rPr>
          <w:rFonts w:ascii="Times New Roman" w:hAnsi="Times New Roman" w:cs="Times New Roman"/>
          <w:b w:val="0"/>
          <w:sz w:val="24"/>
          <w:szCs w:val="24"/>
        </w:rPr>
        <w:t>Оценка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 объектов приватизации</w:t>
      </w:r>
    </w:p>
    <w:p w:rsidR="00BB4133" w:rsidRPr="004F4BED" w:rsidRDefault="00BB4133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033C08" w:rsidRPr="004F4BED" w:rsidRDefault="00534106" w:rsidP="004F4BED">
      <w:pPr>
        <w:pStyle w:val="tkTekst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Д</w:t>
      </w:r>
      <w:r w:rsidR="00033C08" w:rsidRPr="004F4BED">
        <w:rPr>
          <w:rFonts w:ascii="Times New Roman" w:hAnsi="Times New Roman" w:cs="Times New Roman"/>
          <w:sz w:val="24"/>
          <w:szCs w:val="24"/>
        </w:rPr>
        <w:t xml:space="preserve">ля приватизации государственного имущества проводится его оценка с целью определения рыночной стоимости. </w:t>
      </w:r>
    </w:p>
    <w:p w:rsidR="00033C08" w:rsidRPr="004F4BED" w:rsidRDefault="00033C08" w:rsidP="004F4BED">
      <w:pPr>
        <w:pStyle w:val="tkTekst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Для проведения оценки государственного имущества уполномоченным государственным органом в сфере управления государственным имуществом привл</w:t>
      </w:r>
      <w:r w:rsidR="00534106" w:rsidRPr="004F4BED">
        <w:rPr>
          <w:rFonts w:ascii="Times New Roman" w:hAnsi="Times New Roman" w:cs="Times New Roman"/>
          <w:sz w:val="24"/>
          <w:szCs w:val="24"/>
        </w:rPr>
        <w:t>екаются оценочные организации и</w:t>
      </w:r>
      <w:r w:rsidRPr="004F4BED">
        <w:rPr>
          <w:rFonts w:ascii="Times New Roman" w:hAnsi="Times New Roman" w:cs="Times New Roman"/>
          <w:sz w:val="24"/>
          <w:szCs w:val="24"/>
        </w:rPr>
        <w:t xml:space="preserve"> оценщики в порядке, установленном законодательством о государственных закупках. </w:t>
      </w:r>
    </w:p>
    <w:p w:rsidR="005E7D4F" w:rsidRPr="004F4BED" w:rsidRDefault="00033C08" w:rsidP="004F4BED">
      <w:pPr>
        <w:pStyle w:val="tkTekst"/>
        <w:tabs>
          <w:tab w:val="left" w:pos="709"/>
          <w:tab w:val="left" w:pos="1134"/>
        </w:tabs>
        <w:spacing w:after="0" w:line="240" w:lineRule="auto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Оценочные организации и оценщики несут ответственность за </w:t>
      </w:r>
      <w:r w:rsidR="005E7D4F" w:rsidRPr="004F4BED">
        <w:rPr>
          <w:rFonts w:ascii="Times New Roman" w:hAnsi="Times New Roman" w:cs="Times New Roman"/>
          <w:sz w:val="24"/>
          <w:szCs w:val="24"/>
        </w:rPr>
        <w:t>содержание отчета об оценке государственного имущества.</w:t>
      </w:r>
    </w:p>
    <w:p w:rsidR="00033C08" w:rsidRPr="004F4BED" w:rsidRDefault="00033C08" w:rsidP="004F4BED">
      <w:pPr>
        <w:pStyle w:val="tkTekst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Стартовая стоимость объекта приватизации, выставляемого на </w:t>
      </w:r>
      <w:r w:rsidR="00534106" w:rsidRPr="004F4BED">
        <w:rPr>
          <w:rFonts w:ascii="Times New Roman" w:hAnsi="Times New Roman" w:cs="Times New Roman"/>
          <w:sz w:val="24"/>
          <w:szCs w:val="24"/>
        </w:rPr>
        <w:t>торги</w:t>
      </w:r>
      <w:r w:rsidRPr="004F4BED">
        <w:rPr>
          <w:rFonts w:ascii="Times New Roman" w:hAnsi="Times New Roman" w:cs="Times New Roman"/>
          <w:sz w:val="24"/>
          <w:szCs w:val="24"/>
        </w:rPr>
        <w:t xml:space="preserve">, утверждается уполномоченным государственным органом в сфере управления государственным имуществом на основании </w:t>
      </w:r>
      <w:r w:rsidR="00ED4BD7" w:rsidRPr="004F4BED">
        <w:rPr>
          <w:rFonts w:ascii="Times New Roman" w:hAnsi="Times New Roman" w:cs="Times New Roman"/>
          <w:sz w:val="24"/>
          <w:szCs w:val="24"/>
        </w:rPr>
        <w:t>отчета</w:t>
      </w:r>
      <w:r w:rsidRPr="004F4BED">
        <w:rPr>
          <w:rFonts w:ascii="Times New Roman" w:hAnsi="Times New Roman" w:cs="Times New Roman"/>
          <w:sz w:val="24"/>
          <w:szCs w:val="24"/>
        </w:rPr>
        <w:t xml:space="preserve"> о рыночной стоимости объ</w:t>
      </w:r>
      <w:r w:rsidR="004735B5" w:rsidRPr="004F4BED">
        <w:rPr>
          <w:rFonts w:ascii="Times New Roman" w:hAnsi="Times New Roman" w:cs="Times New Roman"/>
          <w:sz w:val="24"/>
          <w:szCs w:val="24"/>
        </w:rPr>
        <w:t xml:space="preserve">екта приватизации </w:t>
      </w:r>
      <w:r w:rsidRPr="004F4BED">
        <w:rPr>
          <w:rFonts w:ascii="Times New Roman" w:hAnsi="Times New Roman" w:cs="Times New Roman"/>
          <w:sz w:val="24"/>
          <w:szCs w:val="24"/>
        </w:rPr>
        <w:t>с учетом конкретных условий аукциона или конкурса.</w:t>
      </w:r>
    </w:p>
    <w:p w:rsidR="00033C08" w:rsidRPr="004F4BED" w:rsidRDefault="00033C08" w:rsidP="004F4BED">
      <w:pPr>
        <w:pStyle w:val="a5"/>
        <w:tabs>
          <w:tab w:val="left" w:pos="1134"/>
        </w:tabs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4133" w:rsidRPr="004F4BED" w:rsidRDefault="00BB4133" w:rsidP="004F4BED">
      <w:pPr>
        <w:pStyle w:val="tkZagolovok5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Статья </w:t>
      </w:r>
      <w:r w:rsidR="0031754C" w:rsidRPr="004F4BED">
        <w:rPr>
          <w:rFonts w:ascii="Times New Roman" w:hAnsi="Times New Roman" w:cs="Times New Roman"/>
          <w:b w:val="0"/>
          <w:sz w:val="24"/>
          <w:szCs w:val="24"/>
        </w:rPr>
        <w:t>2</w:t>
      </w:r>
      <w:r w:rsidR="00030868" w:rsidRPr="004F4BED">
        <w:rPr>
          <w:rFonts w:ascii="Times New Roman" w:hAnsi="Times New Roman" w:cs="Times New Roman"/>
          <w:b w:val="0"/>
          <w:sz w:val="24"/>
          <w:szCs w:val="24"/>
        </w:rPr>
        <w:t>7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165E2" w:rsidRPr="004F4BE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>плат</w:t>
      </w:r>
      <w:r w:rsidR="004165E2" w:rsidRPr="004F4BED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754C" w:rsidRPr="004F4BED">
        <w:rPr>
          <w:rFonts w:ascii="Times New Roman" w:hAnsi="Times New Roman" w:cs="Times New Roman"/>
          <w:b w:val="0"/>
          <w:sz w:val="24"/>
          <w:szCs w:val="24"/>
        </w:rPr>
        <w:t xml:space="preserve">стоимости 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государственного имущества </w:t>
      </w:r>
    </w:p>
    <w:p w:rsidR="0031754C" w:rsidRPr="004F4BED" w:rsidRDefault="0031754C" w:rsidP="004F4BE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494" w:rsidRPr="004F4BED" w:rsidRDefault="00A25B7E" w:rsidP="004F4BED">
      <w:pPr>
        <w:pStyle w:val="tkTekst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Оплата стоимости государственного имущества производится в </w:t>
      </w:r>
      <w:r w:rsidR="008748A0" w:rsidRPr="004F4BED">
        <w:rPr>
          <w:rFonts w:ascii="Times New Roman" w:hAnsi="Times New Roman" w:cs="Times New Roman"/>
          <w:sz w:val="24"/>
          <w:szCs w:val="24"/>
        </w:rPr>
        <w:t>национальн</w:t>
      </w:r>
      <w:r w:rsidRPr="004F4BED">
        <w:rPr>
          <w:rFonts w:ascii="Times New Roman" w:hAnsi="Times New Roman" w:cs="Times New Roman"/>
          <w:sz w:val="24"/>
          <w:szCs w:val="24"/>
        </w:rPr>
        <w:t>ой</w:t>
      </w:r>
      <w:r w:rsidR="008748A0" w:rsidRPr="004F4BED">
        <w:rPr>
          <w:rFonts w:ascii="Times New Roman" w:hAnsi="Times New Roman" w:cs="Times New Roman"/>
          <w:sz w:val="24"/>
          <w:szCs w:val="24"/>
        </w:rPr>
        <w:t xml:space="preserve"> валют</w:t>
      </w:r>
      <w:r w:rsidRPr="004F4BED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B61494" w:rsidRPr="004F4BED">
        <w:rPr>
          <w:rFonts w:ascii="Times New Roman" w:hAnsi="Times New Roman" w:cs="Times New Roman"/>
          <w:sz w:val="24"/>
          <w:szCs w:val="24"/>
        </w:rPr>
        <w:t>.</w:t>
      </w:r>
    </w:p>
    <w:p w:rsidR="00BB4133" w:rsidRPr="004F4BED" w:rsidRDefault="00BB4133" w:rsidP="004F4BED">
      <w:pPr>
        <w:pStyle w:val="tkTekst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Оплата приобретаемого государственного имущества производится </w:t>
      </w:r>
      <w:r w:rsidR="008748A0" w:rsidRPr="004F4BED">
        <w:rPr>
          <w:rFonts w:ascii="Times New Roman" w:hAnsi="Times New Roman" w:cs="Times New Roman"/>
          <w:sz w:val="24"/>
          <w:szCs w:val="24"/>
        </w:rPr>
        <w:t xml:space="preserve">покупателями </w:t>
      </w:r>
      <w:r w:rsidRPr="004F4BED">
        <w:rPr>
          <w:rFonts w:ascii="Times New Roman" w:hAnsi="Times New Roman" w:cs="Times New Roman"/>
          <w:sz w:val="24"/>
          <w:szCs w:val="24"/>
        </w:rPr>
        <w:t>единовременно в течение месяца со дня подписания договора купли-продажи.</w:t>
      </w:r>
    </w:p>
    <w:p w:rsidR="00BB4133" w:rsidRPr="004F4BED" w:rsidRDefault="00BB4133" w:rsidP="004F4BED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При приватизации государственного имущества методом аренды с последующим выкупом оплата выкупной стоимости производится арендатором в срок, предусмотренный договором аренды с последующим выкупом.</w:t>
      </w:r>
    </w:p>
    <w:p w:rsidR="003D4BA1" w:rsidRPr="004F4BED" w:rsidRDefault="00BB4133" w:rsidP="004F4BED">
      <w:pPr>
        <w:pStyle w:val="tkTekst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При приватизации объектов </w:t>
      </w:r>
      <w:r w:rsidR="003D4BA1" w:rsidRPr="004F4BED">
        <w:rPr>
          <w:rFonts w:ascii="Times New Roman" w:hAnsi="Times New Roman" w:cs="Times New Roman"/>
          <w:bCs/>
          <w:sz w:val="24"/>
          <w:szCs w:val="24"/>
        </w:rPr>
        <w:t>недвижим</w:t>
      </w:r>
      <w:r w:rsidR="00A240A8" w:rsidRPr="004F4BED">
        <w:rPr>
          <w:rFonts w:ascii="Times New Roman" w:hAnsi="Times New Roman" w:cs="Times New Roman"/>
          <w:bCs/>
          <w:sz w:val="24"/>
          <w:szCs w:val="24"/>
        </w:rPr>
        <w:t xml:space="preserve">ости и имущественных комплексов </w:t>
      </w:r>
      <w:r w:rsidR="006F49E6" w:rsidRPr="004F4BED">
        <w:rPr>
          <w:rFonts w:ascii="Times New Roman" w:hAnsi="Times New Roman" w:cs="Times New Roman"/>
          <w:sz w:val="24"/>
          <w:szCs w:val="24"/>
        </w:rPr>
        <w:t xml:space="preserve">оплата стоимости </w:t>
      </w:r>
      <w:r w:rsidR="009A4AD6" w:rsidRPr="004F4BED">
        <w:rPr>
          <w:rFonts w:ascii="Times New Roman" w:hAnsi="Times New Roman" w:cs="Times New Roman"/>
          <w:sz w:val="24"/>
          <w:szCs w:val="24"/>
        </w:rPr>
        <w:t xml:space="preserve">государственного имущества </w:t>
      </w:r>
      <w:r w:rsidR="006F49E6" w:rsidRPr="004F4BED">
        <w:rPr>
          <w:rFonts w:ascii="Times New Roman" w:hAnsi="Times New Roman" w:cs="Times New Roman"/>
          <w:sz w:val="24"/>
          <w:szCs w:val="24"/>
        </w:rPr>
        <w:t>в рассрочку</w:t>
      </w:r>
      <w:r w:rsidR="008F25DA" w:rsidRPr="004F4BED">
        <w:rPr>
          <w:rFonts w:ascii="Times New Roman" w:hAnsi="Times New Roman" w:cs="Times New Roman"/>
          <w:sz w:val="24"/>
          <w:szCs w:val="24"/>
        </w:rPr>
        <w:t xml:space="preserve"> </w:t>
      </w:r>
      <w:r w:rsidR="00A240A8" w:rsidRPr="004F4BED">
        <w:rPr>
          <w:rFonts w:ascii="Times New Roman" w:hAnsi="Times New Roman" w:cs="Times New Roman"/>
          <w:sz w:val="24"/>
          <w:szCs w:val="24"/>
        </w:rPr>
        <w:t xml:space="preserve">может быть предоставлена </w:t>
      </w:r>
      <w:r w:rsidR="003D4BA1" w:rsidRPr="004F4BED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</w:t>
      </w:r>
      <w:r w:rsidR="00E47F9E" w:rsidRPr="004F4BED"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предпринимательства </w:t>
      </w:r>
      <w:proofErr w:type="spellStart"/>
      <w:r w:rsidR="00E47F9E" w:rsidRPr="004F4BED">
        <w:rPr>
          <w:rFonts w:ascii="Times New Roman" w:hAnsi="Times New Roman" w:cs="Times New Roman"/>
          <w:bCs/>
          <w:sz w:val="24"/>
          <w:szCs w:val="24"/>
        </w:rPr>
        <w:t>Кыргызской</w:t>
      </w:r>
      <w:proofErr w:type="spellEnd"/>
      <w:r w:rsidR="00E47F9E" w:rsidRPr="004F4BED">
        <w:rPr>
          <w:rFonts w:ascii="Times New Roman" w:hAnsi="Times New Roman" w:cs="Times New Roman"/>
          <w:bCs/>
          <w:sz w:val="24"/>
          <w:szCs w:val="24"/>
        </w:rPr>
        <w:t xml:space="preserve"> Республики</w:t>
      </w:r>
      <w:r w:rsidR="003D4BA1" w:rsidRPr="004F4BED">
        <w:rPr>
          <w:rFonts w:ascii="Times New Roman" w:hAnsi="Times New Roman" w:cs="Times New Roman"/>
          <w:bCs/>
          <w:sz w:val="24"/>
          <w:szCs w:val="24"/>
        </w:rPr>
        <w:t>, осуществляющи</w:t>
      </w:r>
      <w:r w:rsidR="00A240A8" w:rsidRPr="004F4BED">
        <w:rPr>
          <w:rFonts w:ascii="Times New Roman" w:hAnsi="Times New Roman" w:cs="Times New Roman"/>
          <w:bCs/>
          <w:sz w:val="24"/>
          <w:szCs w:val="24"/>
        </w:rPr>
        <w:t>м</w:t>
      </w:r>
      <w:r w:rsidR="003D4BA1" w:rsidRPr="004F4BED">
        <w:rPr>
          <w:rFonts w:ascii="Times New Roman" w:hAnsi="Times New Roman" w:cs="Times New Roman"/>
          <w:bCs/>
          <w:sz w:val="24"/>
          <w:szCs w:val="24"/>
        </w:rPr>
        <w:t xml:space="preserve"> деятельность в </w:t>
      </w:r>
      <w:r w:rsidR="009A4AD6" w:rsidRPr="004F4BED">
        <w:rPr>
          <w:rFonts w:ascii="Times New Roman" w:hAnsi="Times New Roman" w:cs="Times New Roman"/>
          <w:bCs/>
          <w:sz w:val="24"/>
          <w:szCs w:val="24"/>
        </w:rPr>
        <w:t>одной из следующих сфер</w:t>
      </w:r>
      <w:r w:rsidR="003D4BA1" w:rsidRPr="004F4BED">
        <w:rPr>
          <w:rFonts w:ascii="Times New Roman" w:hAnsi="Times New Roman" w:cs="Times New Roman"/>
          <w:bCs/>
          <w:sz w:val="24"/>
          <w:szCs w:val="24"/>
        </w:rPr>
        <w:t>:</w:t>
      </w:r>
    </w:p>
    <w:p w:rsidR="003D4BA1" w:rsidRPr="004F4BED" w:rsidRDefault="003D4BA1" w:rsidP="004F4BED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>сельскохозяйственное производство;</w:t>
      </w:r>
    </w:p>
    <w:p w:rsidR="003D4BA1" w:rsidRPr="004F4BED" w:rsidRDefault="003D4BA1" w:rsidP="004F4BED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>промышленная переработка сельскохозяйственной продукции;</w:t>
      </w:r>
    </w:p>
    <w:p w:rsidR="003D4BA1" w:rsidRPr="004F4BED" w:rsidRDefault="003D4BA1" w:rsidP="004F4BED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>текстильная и швейная промышленность;</w:t>
      </w:r>
    </w:p>
    <w:p w:rsidR="003D4BA1" w:rsidRPr="004F4BED" w:rsidRDefault="003D4BA1" w:rsidP="004F4BED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t>экспорт продукции, произведенной на территории</w:t>
      </w:r>
      <w:r w:rsidR="009A4AD6" w:rsidRPr="004F4B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AD6" w:rsidRPr="004F4BED">
        <w:rPr>
          <w:rFonts w:ascii="Times New Roman" w:hAnsi="Times New Roman" w:cs="Times New Roman"/>
          <w:bCs/>
          <w:sz w:val="24"/>
          <w:szCs w:val="24"/>
        </w:rPr>
        <w:t>Кыргызской</w:t>
      </w:r>
      <w:proofErr w:type="spellEnd"/>
      <w:r w:rsidR="009A4AD6" w:rsidRPr="004F4BED">
        <w:rPr>
          <w:rFonts w:ascii="Times New Roman" w:hAnsi="Times New Roman" w:cs="Times New Roman"/>
          <w:bCs/>
          <w:sz w:val="24"/>
          <w:szCs w:val="24"/>
        </w:rPr>
        <w:t xml:space="preserve"> Республики</w:t>
      </w:r>
      <w:r w:rsidRPr="004F4BED">
        <w:rPr>
          <w:rFonts w:ascii="Times New Roman" w:hAnsi="Times New Roman" w:cs="Times New Roman"/>
          <w:bCs/>
          <w:sz w:val="24"/>
          <w:szCs w:val="24"/>
        </w:rPr>
        <w:t>;</w:t>
      </w:r>
    </w:p>
    <w:p w:rsidR="003D4BA1" w:rsidRPr="004F4BED" w:rsidRDefault="003D4BA1" w:rsidP="004F4BED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F4BED">
        <w:rPr>
          <w:rFonts w:ascii="Times New Roman" w:hAnsi="Times New Roman" w:cs="Times New Roman"/>
          <w:bCs/>
          <w:sz w:val="24"/>
          <w:szCs w:val="24"/>
        </w:rPr>
        <w:t>поставка сырья и комплектующих для экспортн</w:t>
      </w:r>
      <w:r w:rsidR="00E2526C" w:rsidRPr="004F4BED">
        <w:rPr>
          <w:rFonts w:ascii="Times New Roman" w:hAnsi="Times New Roman" w:cs="Times New Roman"/>
          <w:bCs/>
          <w:sz w:val="24"/>
          <w:szCs w:val="24"/>
        </w:rPr>
        <w:t xml:space="preserve">о-ориентированных предприятий </w:t>
      </w:r>
      <w:proofErr w:type="spellStart"/>
      <w:r w:rsidR="00E2526C" w:rsidRPr="004F4BED">
        <w:rPr>
          <w:rFonts w:ascii="Times New Roman" w:hAnsi="Times New Roman" w:cs="Times New Roman"/>
          <w:bCs/>
          <w:sz w:val="24"/>
          <w:szCs w:val="24"/>
        </w:rPr>
        <w:t>Кыргызской</w:t>
      </w:r>
      <w:proofErr w:type="spellEnd"/>
      <w:r w:rsidR="00E2526C" w:rsidRPr="004F4BED">
        <w:rPr>
          <w:rFonts w:ascii="Times New Roman" w:hAnsi="Times New Roman" w:cs="Times New Roman"/>
          <w:bCs/>
          <w:sz w:val="24"/>
          <w:szCs w:val="24"/>
        </w:rPr>
        <w:t xml:space="preserve"> Республики</w:t>
      </w:r>
      <w:r w:rsidRPr="004F4BED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3D4BA1" w:rsidRPr="004F4BED" w:rsidRDefault="003D4BA1" w:rsidP="004F4BED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BED">
        <w:rPr>
          <w:rFonts w:ascii="Times New Roman" w:hAnsi="Times New Roman" w:cs="Times New Roman"/>
          <w:bCs/>
          <w:sz w:val="24"/>
          <w:szCs w:val="24"/>
        </w:rPr>
        <w:lastRenderedPageBreak/>
        <w:t>туризм.</w:t>
      </w:r>
    </w:p>
    <w:p w:rsidR="00461AC8" w:rsidRPr="004F4BED" w:rsidRDefault="00411D2E" w:rsidP="004F4BED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Размер первоначального взноса при продаже приватизируемого объекта в рассрочку не может быть меньше 50 процентов от цены продажи, а период рассрочки не может превышать </w:t>
      </w:r>
      <w:r w:rsidR="00D953BA" w:rsidRPr="004F4BED">
        <w:rPr>
          <w:rFonts w:ascii="Times New Roman" w:hAnsi="Times New Roman" w:cs="Times New Roman"/>
          <w:sz w:val="24"/>
          <w:szCs w:val="24"/>
        </w:rPr>
        <w:t>трех лет</w:t>
      </w:r>
      <w:r w:rsidRPr="004F4BED">
        <w:rPr>
          <w:rFonts w:ascii="Times New Roman" w:hAnsi="Times New Roman" w:cs="Times New Roman"/>
          <w:sz w:val="24"/>
          <w:szCs w:val="24"/>
        </w:rPr>
        <w:t>.</w:t>
      </w:r>
      <w:r w:rsidR="00D953BA" w:rsidRPr="004F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34" w:rsidRPr="004F4BED" w:rsidRDefault="00992034" w:rsidP="004F4BED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Возможность оплаты приватиз</w:t>
      </w:r>
      <w:r w:rsidR="006A5B9A" w:rsidRPr="004F4BED">
        <w:rPr>
          <w:rFonts w:ascii="Times New Roman" w:hAnsi="Times New Roman" w:cs="Times New Roman"/>
          <w:sz w:val="24"/>
          <w:szCs w:val="24"/>
        </w:rPr>
        <w:t>ируемого государственного имущества</w:t>
      </w:r>
      <w:r w:rsidRPr="004F4BED">
        <w:rPr>
          <w:rFonts w:ascii="Times New Roman" w:hAnsi="Times New Roman" w:cs="Times New Roman"/>
          <w:sz w:val="24"/>
          <w:szCs w:val="24"/>
        </w:rPr>
        <w:t xml:space="preserve"> в рассрочку должна быть указана </w:t>
      </w:r>
      <w:r w:rsidR="00E265C1" w:rsidRPr="004F4BED">
        <w:rPr>
          <w:rFonts w:ascii="Times New Roman" w:hAnsi="Times New Roman" w:cs="Times New Roman"/>
          <w:sz w:val="24"/>
          <w:szCs w:val="24"/>
        </w:rPr>
        <w:t xml:space="preserve">в </w:t>
      </w:r>
      <w:r w:rsidRPr="004F4BED">
        <w:rPr>
          <w:rFonts w:ascii="Times New Roman" w:hAnsi="Times New Roman" w:cs="Times New Roman"/>
          <w:sz w:val="24"/>
          <w:szCs w:val="24"/>
        </w:rPr>
        <w:t>информационном сообщении о проведении торгов по приватизации.</w:t>
      </w:r>
    </w:p>
    <w:p w:rsidR="00BB4133" w:rsidRPr="004F4BED" w:rsidRDefault="00D953BA" w:rsidP="004F4BED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рассрочки </w:t>
      </w:r>
      <w:r w:rsidR="00622882" w:rsidRPr="004F4BED">
        <w:rPr>
          <w:rFonts w:ascii="Times New Roman" w:hAnsi="Times New Roman" w:cs="Times New Roman"/>
          <w:sz w:val="24"/>
          <w:szCs w:val="24"/>
        </w:rPr>
        <w:t xml:space="preserve">определяются Правительством </w:t>
      </w:r>
      <w:proofErr w:type="spellStart"/>
      <w:r w:rsidR="00622882" w:rsidRPr="004F4BED">
        <w:rPr>
          <w:rFonts w:ascii="Times New Roman" w:hAnsi="Times New Roman" w:cs="Times New Roman"/>
          <w:bCs/>
          <w:sz w:val="24"/>
          <w:szCs w:val="24"/>
        </w:rPr>
        <w:t>Кыргызской</w:t>
      </w:r>
      <w:proofErr w:type="spellEnd"/>
      <w:r w:rsidR="00622882" w:rsidRPr="004F4BED">
        <w:rPr>
          <w:rFonts w:ascii="Times New Roman" w:hAnsi="Times New Roman" w:cs="Times New Roman"/>
          <w:bCs/>
          <w:sz w:val="24"/>
          <w:szCs w:val="24"/>
        </w:rPr>
        <w:t xml:space="preserve"> Республики.</w:t>
      </w:r>
    </w:p>
    <w:p w:rsidR="00DC6E5D" w:rsidRPr="004F4BED" w:rsidRDefault="00DC6E5D" w:rsidP="004F4BED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36B7" w:rsidRPr="004F4BED" w:rsidRDefault="009436B7" w:rsidP="004F4BED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Статья </w:t>
      </w:r>
      <w:r w:rsidR="00BF1698"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030868"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4F4BED">
        <w:rPr>
          <w:rFonts w:ascii="Times New Roman" w:hAnsi="Times New Roman" w:cs="Times New Roman"/>
          <w:b w:val="0"/>
          <w:bCs w:val="0"/>
          <w:sz w:val="24"/>
          <w:szCs w:val="24"/>
        </w:rPr>
        <w:t>. Распределение денежных средств, полученных в результате приватизации государственного имущества</w:t>
      </w:r>
    </w:p>
    <w:p w:rsidR="009436B7" w:rsidRPr="004F4BED" w:rsidRDefault="009436B7" w:rsidP="004F4BE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6B7" w:rsidRPr="004F4BED" w:rsidRDefault="009436B7" w:rsidP="004F4BED">
      <w:pPr>
        <w:pStyle w:val="tkTekst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Полученные в результате приватизации государственного имущества денежные средства распределяются в порядке, предусмотренном законодательством о неналоговых доходах.</w:t>
      </w:r>
    </w:p>
    <w:p w:rsidR="009436B7" w:rsidRPr="004F4BED" w:rsidRDefault="009436B7" w:rsidP="004F4BED">
      <w:pPr>
        <w:pStyle w:val="tkTekst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В случае несвоевременного перечисления денежных средств, полученных в результате приватизации государственного имущества, орган исполнительной власти, в компетенции которого находятся координация и регулирование деятельности по сбору налогов, его территориальные органы имеют право производить изъятие в бесспорном порядке указанных денежных средств со счетов соответственно продавца государственного имущества.</w:t>
      </w:r>
    </w:p>
    <w:p w:rsidR="00A362DB" w:rsidRPr="004F4BED" w:rsidRDefault="00A362DB" w:rsidP="004F4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0E" w:rsidRPr="004F4BED" w:rsidRDefault="005D540E" w:rsidP="004F4BED">
      <w:pPr>
        <w:pStyle w:val="tkZagolovok5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Статья </w:t>
      </w:r>
      <w:r w:rsidR="00030868" w:rsidRPr="004F4BED">
        <w:rPr>
          <w:rFonts w:ascii="Times New Roman" w:hAnsi="Times New Roman" w:cs="Times New Roman"/>
          <w:b w:val="0"/>
          <w:sz w:val="24"/>
          <w:szCs w:val="24"/>
        </w:rPr>
        <w:t>29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>. Оформление сделок приватизации государственного имущества</w:t>
      </w:r>
    </w:p>
    <w:p w:rsidR="00274ACF" w:rsidRPr="004F4BED" w:rsidRDefault="00274ACF" w:rsidP="004F4BE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6D5" w:rsidRPr="004F4BED" w:rsidRDefault="007A46D5" w:rsidP="004F4BED">
      <w:pPr>
        <w:pStyle w:val="tkTekst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При</w:t>
      </w:r>
      <w:r w:rsidR="00432827" w:rsidRPr="004F4BED">
        <w:rPr>
          <w:rFonts w:ascii="Times New Roman" w:hAnsi="Times New Roman" w:cs="Times New Roman"/>
          <w:sz w:val="24"/>
          <w:szCs w:val="24"/>
        </w:rPr>
        <w:t xml:space="preserve"> продаже государственного имущества, приватизированного </w:t>
      </w:r>
      <w:r w:rsidR="00A579D1" w:rsidRPr="004F4BED">
        <w:rPr>
          <w:rFonts w:ascii="Times New Roman" w:hAnsi="Times New Roman" w:cs="Times New Roman"/>
          <w:sz w:val="24"/>
          <w:szCs w:val="24"/>
        </w:rPr>
        <w:t>по итогам аукциона, конкурса, прямой продажи, выкупа доверительным управляющим государственного имущества</w:t>
      </w:r>
      <w:r w:rsidRPr="004F4BED">
        <w:rPr>
          <w:rFonts w:ascii="Times New Roman" w:hAnsi="Times New Roman" w:cs="Times New Roman"/>
          <w:sz w:val="24"/>
          <w:szCs w:val="24"/>
        </w:rPr>
        <w:t xml:space="preserve">, между уполномоченным государственным органом в сфере управления государственным имуществом и покупателем заключается договор купли-продажи в соответствии с законодательством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7A46D5" w:rsidRPr="004F4BED" w:rsidRDefault="00B974FA" w:rsidP="004F4BED">
      <w:pPr>
        <w:pStyle w:val="tkTekst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Сделки по продаже государственного имущества, приватизированного методами передачи в аренду с последующим выкупом, </w:t>
      </w:r>
      <w:r w:rsidR="007A46D5" w:rsidRPr="004F4BED">
        <w:rPr>
          <w:rFonts w:ascii="Times New Roman" w:hAnsi="Times New Roman" w:cs="Times New Roman"/>
          <w:sz w:val="24"/>
          <w:szCs w:val="24"/>
        </w:rPr>
        <w:t>внесени</w:t>
      </w:r>
      <w:r w:rsidR="007117DC" w:rsidRPr="004F4BED">
        <w:rPr>
          <w:rFonts w:ascii="Times New Roman" w:hAnsi="Times New Roman" w:cs="Times New Roman"/>
          <w:sz w:val="24"/>
          <w:szCs w:val="24"/>
        </w:rPr>
        <w:t>я</w:t>
      </w:r>
      <w:r w:rsidR="007A46D5" w:rsidRPr="004F4BED">
        <w:rPr>
          <w:rFonts w:ascii="Times New Roman" w:hAnsi="Times New Roman" w:cs="Times New Roman"/>
          <w:sz w:val="24"/>
          <w:szCs w:val="24"/>
        </w:rPr>
        <w:t xml:space="preserve"> в качестве вклада в уставный капитал хозяйственного общества</w:t>
      </w:r>
      <w:r w:rsidR="007117DC" w:rsidRPr="004F4BED">
        <w:rPr>
          <w:rFonts w:ascii="Times New Roman" w:hAnsi="Times New Roman" w:cs="Times New Roman"/>
          <w:sz w:val="24"/>
          <w:szCs w:val="24"/>
        </w:rPr>
        <w:t>, размещения и продажи акций на фондовой бирже</w:t>
      </w:r>
      <w:r w:rsidR="00915231" w:rsidRPr="004F4BED">
        <w:rPr>
          <w:rFonts w:ascii="Times New Roman" w:hAnsi="Times New Roman" w:cs="Times New Roman"/>
          <w:sz w:val="24"/>
          <w:szCs w:val="24"/>
        </w:rPr>
        <w:t xml:space="preserve">, </w:t>
      </w:r>
      <w:r w:rsidR="007A46D5" w:rsidRPr="004F4BED">
        <w:rPr>
          <w:rFonts w:ascii="Times New Roman" w:hAnsi="Times New Roman" w:cs="Times New Roman"/>
          <w:sz w:val="24"/>
          <w:szCs w:val="24"/>
        </w:rPr>
        <w:t>оформляются в соответствии с законодательством</w:t>
      </w:r>
      <w:r w:rsidR="00915231" w:rsidRPr="004F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231"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915231" w:rsidRPr="004F4BED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7A46D5" w:rsidRPr="004F4BED">
        <w:rPr>
          <w:rFonts w:ascii="Times New Roman" w:hAnsi="Times New Roman" w:cs="Times New Roman"/>
          <w:sz w:val="24"/>
          <w:szCs w:val="24"/>
        </w:rPr>
        <w:t>.</w:t>
      </w:r>
    </w:p>
    <w:p w:rsidR="00274ACF" w:rsidRPr="004F4BED" w:rsidRDefault="00274ACF" w:rsidP="004F4BED">
      <w:pPr>
        <w:pStyle w:val="tkTekst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Договор купли-продажи государственного имущества в обязательном порядке должен содержать:</w:t>
      </w:r>
    </w:p>
    <w:p w:rsidR="00274ACF" w:rsidRPr="004F4BED" w:rsidRDefault="00274ACF" w:rsidP="004F4BED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продавце имущества и покупателе;</w:t>
      </w:r>
    </w:p>
    <w:p w:rsidR="00274ACF" w:rsidRPr="004F4BED" w:rsidRDefault="00274ACF" w:rsidP="004F4BED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предмета договора;</w:t>
      </w:r>
    </w:p>
    <w:p w:rsidR="00274ACF" w:rsidRPr="004F4BED" w:rsidRDefault="00274ACF" w:rsidP="004F4BED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 приватизации;</w:t>
      </w:r>
    </w:p>
    <w:p w:rsidR="00274ACF" w:rsidRPr="004F4BED" w:rsidRDefault="00274ACF" w:rsidP="004F4BED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продажную цену государственного имущества;</w:t>
      </w:r>
    </w:p>
    <w:p w:rsidR="00274ACF" w:rsidRPr="004F4BED" w:rsidRDefault="00274ACF" w:rsidP="004F4BED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и сроки платежа за приобретенное имущество;</w:t>
      </w:r>
    </w:p>
    <w:p w:rsidR="006D2167" w:rsidRPr="004F4BED" w:rsidRDefault="00BD3C31" w:rsidP="004F4BED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условия приватизации государственного имущества предусматривают принятие покупателем </w:t>
      </w:r>
      <w:r w:rsidR="000564A4"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определенных </w:t>
      </w: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2167"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бязательств:</w:t>
      </w:r>
    </w:p>
    <w:p w:rsidR="006D2167" w:rsidRPr="004F4BED" w:rsidRDefault="000564A4" w:rsidP="004F4BED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количественное или качественное выражение обязательств </w:t>
      </w:r>
      <w:r w:rsidR="006D2167"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 со </w:t>
      </w: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6D2167"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</w:t>
      </w:r>
      <w:r w:rsidR="006D2167"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4ACF" w:rsidRPr="004F4BED" w:rsidRDefault="00274ACF" w:rsidP="004F4BED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подтверждения покупателем выполнения </w:t>
      </w:r>
      <w:r w:rsidR="00185EA9"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 обязательств</w:t>
      </w: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5EA9" w:rsidRPr="004F4BED" w:rsidRDefault="00185EA9" w:rsidP="004F4BED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последствия невыполнения либо ненадлежащего выполнения </w:t>
      </w: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договорных обязательств</w:t>
      </w:r>
      <w:r w:rsidRPr="004F4BED">
        <w:rPr>
          <w:rFonts w:ascii="Times New Roman" w:hAnsi="Times New Roman" w:cs="Times New Roman"/>
          <w:sz w:val="24"/>
          <w:szCs w:val="24"/>
        </w:rPr>
        <w:t>;</w:t>
      </w:r>
    </w:p>
    <w:p w:rsidR="00274ACF" w:rsidRPr="004F4BED" w:rsidRDefault="00274ACF" w:rsidP="004F4BED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424A52"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</w:t>
      </w: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расторжения </w:t>
      </w:r>
      <w:r w:rsidR="00424A52"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274ACF" w:rsidRPr="004F4BED" w:rsidRDefault="00274ACF" w:rsidP="004F4BED">
      <w:pPr>
        <w:pStyle w:val="tkTekst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Право собственности на государственное имущество переходит от государства к покупател</w:t>
      </w:r>
      <w:r w:rsidR="00A56D76" w:rsidRPr="004F4BED">
        <w:rPr>
          <w:rFonts w:ascii="Times New Roman" w:hAnsi="Times New Roman" w:cs="Times New Roman"/>
          <w:sz w:val="24"/>
          <w:szCs w:val="24"/>
        </w:rPr>
        <w:t>ю</w:t>
      </w:r>
      <w:r w:rsidRPr="004F4BED">
        <w:rPr>
          <w:rFonts w:ascii="Times New Roman" w:hAnsi="Times New Roman" w:cs="Times New Roman"/>
          <w:sz w:val="24"/>
          <w:szCs w:val="24"/>
        </w:rPr>
        <w:t xml:space="preserve"> в порядке, установленном договором купли-продажи государственного имущества.</w:t>
      </w:r>
    </w:p>
    <w:p w:rsidR="004005D6" w:rsidRPr="004F4BED" w:rsidRDefault="00876295" w:rsidP="004F4BED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 купли-продажи государственного имущества, заключенного по итогам торгов, может </w:t>
      </w:r>
      <w:r w:rsidR="00017453" w:rsidRPr="004F4BED">
        <w:rPr>
          <w:rFonts w:ascii="Times New Roman" w:hAnsi="Times New Roman" w:cs="Times New Roman"/>
          <w:sz w:val="24"/>
          <w:szCs w:val="24"/>
        </w:rPr>
        <w:t xml:space="preserve">быть предусмотрено </w:t>
      </w:r>
      <w:r w:rsidRPr="004F4BED">
        <w:rPr>
          <w:rFonts w:ascii="Times New Roman" w:hAnsi="Times New Roman" w:cs="Times New Roman"/>
          <w:sz w:val="24"/>
          <w:szCs w:val="24"/>
        </w:rPr>
        <w:t xml:space="preserve">условие о переходе </w:t>
      </w:r>
      <w:r w:rsidR="003B13EB" w:rsidRPr="004F4BED">
        <w:rPr>
          <w:rFonts w:ascii="Times New Roman" w:hAnsi="Times New Roman" w:cs="Times New Roman"/>
          <w:sz w:val="24"/>
          <w:szCs w:val="24"/>
        </w:rPr>
        <w:t xml:space="preserve">к покупателю </w:t>
      </w:r>
      <w:r w:rsidRPr="004F4BED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4005D6" w:rsidRPr="004F4BED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3B13EB" w:rsidRPr="004F4BED">
        <w:rPr>
          <w:rFonts w:ascii="Times New Roman" w:hAnsi="Times New Roman" w:cs="Times New Roman"/>
          <w:sz w:val="24"/>
          <w:szCs w:val="24"/>
        </w:rPr>
        <w:t>на приобретаемое государственное имущество по</w:t>
      </w:r>
      <w:r w:rsidR="00DB618F" w:rsidRPr="004F4BED">
        <w:rPr>
          <w:rFonts w:ascii="Times New Roman" w:hAnsi="Times New Roman" w:cs="Times New Roman"/>
          <w:sz w:val="24"/>
          <w:szCs w:val="24"/>
        </w:rPr>
        <w:t>сле оплаты его стоимости</w:t>
      </w:r>
      <w:r w:rsidR="00FB655F" w:rsidRPr="004F4BED">
        <w:rPr>
          <w:rFonts w:ascii="Times New Roman" w:hAnsi="Times New Roman" w:cs="Times New Roman"/>
          <w:sz w:val="24"/>
          <w:szCs w:val="24"/>
        </w:rPr>
        <w:t xml:space="preserve"> или выполнения договорных обязательств</w:t>
      </w:r>
      <w:r w:rsidR="00DB618F" w:rsidRPr="004F4B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36A" w:rsidRPr="004F4BED" w:rsidRDefault="0056136A" w:rsidP="004F4BED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136A" w:rsidRPr="004F4BED" w:rsidRDefault="0056136A" w:rsidP="004F4BE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Статья 3</w:t>
      </w:r>
      <w:r w:rsidR="00030868" w:rsidRPr="004F4BED">
        <w:rPr>
          <w:rFonts w:ascii="Times New Roman" w:hAnsi="Times New Roman" w:cs="Times New Roman"/>
          <w:b w:val="0"/>
          <w:sz w:val="24"/>
          <w:szCs w:val="24"/>
        </w:rPr>
        <w:t>0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>. Недействительность сделок приватизации государственного имущества</w:t>
      </w:r>
    </w:p>
    <w:p w:rsidR="0056136A" w:rsidRPr="004F4BED" w:rsidRDefault="0056136A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136A" w:rsidRPr="004F4BED" w:rsidRDefault="0056136A" w:rsidP="004F4BED">
      <w:pPr>
        <w:pStyle w:val="tkTekst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F4BED">
        <w:rPr>
          <w:rFonts w:ascii="Times New Roman" w:hAnsi="Times New Roman" w:cs="Times New Roman"/>
          <w:sz w:val="24"/>
          <w:szCs w:val="24"/>
        </w:rPr>
        <w:t xml:space="preserve">В случае если приватизация государственного имущества осуществлялась с нарушением </w:t>
      </w:r>
      <w:r w:rsidR="00D77D25" w:rsidRPr="004F4BED">
        <w:rPr>
          <w:rFonts w:ascii="Times New Roman" w:hAnsi="Times New Roman" w:cs="Times New Roman"/>
          <w:sz w:val="24"/>
          <w:szCs w:val="24"/>
        </w:rPr>
        <w:t xml:space="preserve">настоящего Закона и других </w:t>
      </w:r>
      <w:r w:rsidRPr="004F4BED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Республики, а также условий договоров купли-продажи государственного имущества, Правительство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Республики, уполномоченный государственный орган в сфере управления государственным имуществом, покупатели имущества, органы прокуратуры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вправе в судебном порядке предъявить иски (возбудить дела) о расторжении сделок приватизации государственного имущества, применении мер ответственности, признании</w:t>
      </w:r>
      <w:proofErr w:type="gramEnd"/>
      <w:r w:rsidRPr="004F4BED">
        <w:rPr>
          <w:rFonts w:ascii="Times New Roman" w:hAnsi="Times New Roman" w:cs="Times New Roman"/>
          <w:sz w:val="24"/>
          <w:szCs w:val="24"/>
        </w:rPr>
        <w:t xml:space="preserve"> указанных сделок </w:t>
      </w:r>
      <w:proofErr w:type="gramStart"/>
      <w:r w:rsidRPr="004F4BE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4F4BED">
        <w:rPr>
          <w:rFonts w:ascii="Times New Roman" w:hAnsi="Times New Roman" w:cs="Times New Roman"/>
          <w:sz w:val="24"/>
          <w:szCs w:val="24"/>
        </w:rPr>
        <w:t xml:space="preserve">, применении последствий недействительности ничтожной сделки, устранении нарушений законодательства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о приватизации и привлечении к ответственности виновных лиц.</w:t>
      </w:r>
    </w:p>
    <w:p w:rsidR="0056136A" w:rsidRPr="004F4BED" w:rsidRDefault="0056136A" w:rsidP="004F4BED">
      <w:pPr>
        <w:pStyle w:val="tkTekst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Договоры купли-продажи государственного имущества, не содержащие его количественного выражения, признаются ничтожными с момента их заключения и не влекут за собой правовых последствий.</w:t>
      </w:r>
    </w:p>
    <w:p w:rsidR="0056136A" w:rsidRPr="004F4BED" w:rsidRDefault="0056136A" w:rsidP="004F4BED">
      <w:pPr>
        <w:pStyle w:val="tkTekst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Споры о признании сделок приватизации государственного имущества </w:t>
      </w:r>
      <w:proofErr w:type="gramStart"/>
      <w:r w:rsidRPr="004F4BE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4F4BED">
        <w:rPr>
          <w:rFonts w:ascii="Times New Roman" w:hAnsi="Times New Roman" w:cs="Times New Roman"/>
          <w:sz w:val="24"/>
          <w:szCs w:val="24"/>
        </w:rPr>
        <w:t xml:space="preserve"> рассматриваются в судах в порядке и в сроки, предусмотренные процессуальным законодательством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56136A" w:rsidRPr="004F4BED" w:rsidRDefault="0056136A" w:rsidP="004F4BED">
      <w:pPr>
        <w:pStyle w:val="tkTekst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Осуществление приватизации государственного имущества способами, отличными от способов, установленных настоящим Законом, не допускается, а соответствующие сделки приватизации государственного имущества признаются ничтожными с момента их заключения и не влекут за собой правовых последствий.</w:t>
      </w:r>
    </w:p>
    <w:p w:rsidR="00D77D25" w:rsidRPr="004F4BED" w:rsidRDefault="00D77D25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136A" w:rsidRPr="004F4BED" w:rsidRDefault="0056136A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>Статья 3</w:t>
      </w:r>
      <w:r w:rsidR="00030868" w:rsidRPr="004F4BED">
        <w:rPr>
          <w:rFonts w:ascii="Times New Roman" w:hAnsi="Times New Roman" w:cs="Times New Roman"/>
          <w:b w:val="0"/>
          <w:sz w:val="24"/>
          <w:szCs w:val="24"/>
        </w:rPr>
        <w:t>1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>. Отказ в приватизации</w:t>
      </w:r>
    </w:p>
    <w:p w:rsidR="00546F5C" w:rsidRPr="004F4BED" w:rsidRDefault="00546F5C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136A" w:rsidRPr="004F4BED" w:rsidRDefault="0056136A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Отказ в приватизации объекта производится в случае:</w:t>
      </w:r>
    </w:p>
    <w:p w:rsidR="0056136A" w:rsidRPr="004F4BED" w:rsidRDefault="0056136A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если лицо не может быть покупателем в соответствии со статьей 1</w:t>
      </w:r>
      <w:r w:rsidR="008C4DFB" w:rsidRPr="004F4BED">
        <w:rPr>
          <w:rFonts w:ascii="Times New Roman" w:hAnsi="Times New Roman" w:cs="Times New Roman"/>
          <w:sz w:val="24"/>
          <w:szCs w:val="24"/>
        </w:rPr>
        <w:t>0</w:t>
      </w:r>
      <w:r w:rsidRPr="004F4BED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56136A" w:rsidRPr="004F4BED" w:rsidRDefault="0056136A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если имеется установленное ограничение или запрет на приватизацию объекта.</w:t>
      </w:r>
    </w:p>
    <w:p w:rsidR="00546F5C" w:rsidRPr="004F4BED" w:rsidRDefault="00546F5C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136A" w:rsidRPr="004F4BED" w:rsidRDefault="0056136A" w:rsidP="004F4BE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Статья </w:t>
      </w:r>
      <w:r w:rsidR="00546F5C" w:rsidRPr="004F4BED">
        <w:rPr>
          <w:rFonts w:ascii="Times New Roman" w:hAnsi="Times New Roman" w:cs="Times New Roman"/>
          <w:b w:val="0"/>
          <w:sz w:val="24"/>
          <w:szCs w:val="24"/>
        </w:rPr>
        <w:t>3</w:t>
      </w:r>
      <w:r w:rsidR="00030868" w:rsidRPr="004F4BED">
        <w:rPr>
          <w:rFonts w:ascii="Times New Roman" w:hAnsi="Times New Roman" w:cs="Times New Roman"/>
          <w:b w:val="0"/>
          <w:sz w:val="24"/>
          <w:szCs w:val="24"/>
        </w:rPr>
        <w:t>2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. Ответственность за нарушение законодательства </w:t>
      </w:r>
      <w:proofErr w:type="spellStart"/>
      <w:r w:rsidRPr="004F4BED">
        <w:rPr>
          <w:rFonts w:ascii="Times New Roman" w:hAnsi="Times New Roman" w:cs="Times New Roman"/>
          <w:b w:val="0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 Республики о приватизации</w:t>
      </w:r>
    </w:p>
    <w:p w:rsidR="00546F5C" w:rsidRPr="004F4BED" w:rsidRDefault="00546F5C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136A" w:rsidRPr="004F4BED" w:rsidRDefault="0056136A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F4BED">
        <w:rPr>
          <w:rFonts w:ascii="Times New Roman" w:hAnsi="Times New Roman" w:cs="Times New Roman"/>
          <w:sz w:val="24"/>
          <w:szCs w:val="24"/>
        </w:rPr>
        <w:t>За на</w:t>
      </w:r>
      <w:r w:rsidR="00546F5C" w:rsidRPr="004F4BED">
        <w:rPr>
          <w:rFonts w:ascii="Times New Roman" w:hAnsi="Times New Roman" w:cs="Times New Roman"/>
          <w:sz w:val="24"/>
          <w:szCs w:val="24"/>
        </w:rPr>
        <w:t xml:space="preserve">рушение настоящего Закона и </w:t>
      </w:r>
      <w:r w:rsidRPr="004F4BED">
        <w:rPr>
          <w:rFonts w:ascii="Times New Roman" w:hAnsi="Times New Roman" w:cs="Times New Roman"/>
          <w:sz w:val="24"/>
          <w:szCs w:val="24"/>
        </w:rPr>
        <w:t xml:space="preserve">других нормативных правовых актов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о приватизации физические и юридические лица, уполномоченные государственные органы в сфере выработки политики управления государственным имуществом и в сфере управления государственным имуществом и Правительство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несут ответственность в случаях и в порядке, которые предусмотрены гражданским, административным и уголовным законодательством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  <w:proofErr w:type="gramEnd"/>
    </w:p>
    <w:p w:rsidR="0056136A" w:rsidRPr="004F4BED" w:rsidRDefault="0056136A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Убытки, причиненные в результате нарушения законодательства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о приватизации, подлежат возмещению в порядке, установленном гражданским законодательством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56136A" w:rsidRPr="004F4BED" w:rsidRDefault="0056136A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Уполномоченные государственные органы в сфере выработки политики управления государственным имуществом и в сфере управления государственным </w:t>
      </w:r>
      <w:r w:rsidRPr="004F4BED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имуществом вправе по вопросам, отнесенным к их компетенции законодательством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Республики:</w:t>
      </w:r>
    </w:p>
    <w:p w:rsidR="0056136A" w:rsidRPr="004F4BED" w:rsidRDefault="0056136A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выступать в судах от имени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56136A" w:rsidRPr="004F4BED" w:rsidRDefault="0056136A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направлять в правоохранительные органы материалы для решения вопроса о возбуждении уголовных дел.</w:t>
      </w:r>
    </w:p>
    <w:p w:rsidR="008842EB" w:rsidRPr="004F4BED" w:rsidRDefault="008842EB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136A" w:rsidRPr="004F4BED" w:rsidRDefault="0056136A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4F4BED">
        <w:rPr>
          <w:rFonts w:ascii="Times New Roman" w:hAnsi="Times New Roman" w:cs="Times New Roman"/>
          <w:b w:val="0"/>
          <w:sz w:val="24"/>
          <w:szCs w:val="24"/>
        </w:rPr>
        <w:t xml:space="preserve">Статья </w:t>
      </w:r>
      <w:r w:rsidR="008842EB" w:rsidRPr="004F4BED">
        <w:rPr>
          <w:rFonts w:ascii="Times New Roman" w:hAnsi="Times New Roman" w:cs="Times New Roman"/>
          <w:b w:val="0"/>
          <w:sz w:val="24"/>
          <w:szCs w:val="24"/>
        </w:rPr>
        <w:t>3</w:t>
      </w:r>
      <w:r w:rsidR="00030868" w:rsidRPr="004F4BED">
        <w:rPr>
          <w:rFonts w:ascii="Times New Roman" w:hAnsi="Times New Roman" w:cs="Times New Roman"/>
          <w:b w:val="0"/>
          <w:sz w:val="24"/>
          <w:szCs w:val="24"/>
        </w:rPr>
        <w:t>3</w:t>
      </w:r>
      <w:r w:rsidRPr="004F4BED">
        <w:rPr>
          <w:rFonts w:ascii="Times New Roman" w:hAnsi="Times New Roman" w:cs="Times New Roman"/>
          <w:b w:val="0"/>
          <w:sz w:val="24"/>
          <w:szCs w:val="24"/>
        </w:rPr>
        <w:t>. Порядок вступления в силу настоящего Закона</w:t>
      </w:r>
    </w:p>
    <w:p w:rsidR="00C95DA1" w:rsidRPr="004F4BED" w:rsidRDefault="00C95DA1" w:rsidP="004F4BED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56136A" w:rsidRPr="004F4BED" w:rsidRDefault="0056136A" w:rsidP="004F4BED">
      <w:pPr>
        <w:pStyle w:val="tkTekst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Настоящий Закон вступает в силу со дня официального опубликования.</w:t>
      </w:r>
    </w:p>
    <w:p w:rsidR="0056136A" w:rsidRPr="004F4BED" w:rsidRDefault="0056136A" w:rsidP="004F4BED">
      <w:pPr>
        <w:pStyle w:val="tkTekst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C95DA1" w:rsidRPr="004F4BED" w:rsidRDefault="00C95DA1" w:rsidP="004F4BED">
      <w:pPr>
        <w:pStyle w:val="tkNazvanie"/>
        <w:numPr>
          <w:ilvl w:val="0"/>
          <w:numId w:val="36"/>
        </w:numPr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 w:val="0"/>
          <w:bCs w:val="0"/>
        </w:rPr>
      </w:pPr>
      <w:r w:rsidRPr="004F4BED">
        <w:rPr>
          <w:rFonts w:ascii="Times New Roman" w:hAnsi="Times New Roman" w:cs="Times New Roman"/>
          <w:b w:val="0"/>
          <w:bCs w:val="0"/>
        </w:rPr>
        <w:t xml:space="preserve">Закон </w:t>
      </w:r>
      <w:proofErr w:type="spellStart"/>
      <w:r w:rsidRPr="004F4BED">
        <w:rPr>
          <w:rFonts w:ascii="Times New Roman" w:hAnsi="Times New Roman" w:cs="Times New Roman"/>
          <w:b w:val="0"/>
          <w:bCs w:val="0"/>
        </w:rPr>
        <w:t>Кыргызской</w:t>
      </w:r>
      <w:proofErr w:type="spellEnd"/>
      <w:r w:rsidRPr="004F4BED">
        <w:rPr>
          <w:rFonts w:ascii="Times New Roman" w:hAnsi="Times New Roman" w:cs="Times New Roman"/>
          <w:b w:val="0"/>
          <w:bCs w:val="0"/>
        </w:rPr>
        <w:t xml:space="preserve"> Республики «О приватизации государственной собственности в </w:t>
      </w:r>
      <w:proofErr w:type="spellStart"/>
      <w:r w:rsidRPr="004F4BED">
        <w:rPr>
          <w:rFonts w:ascii="Times New Roman" w:hAnsi="Times New Roman" w:cs="Times New Roman"/>
          <w:b w:val="0"/>
          <w:bCs w:val="0"/>
        </w:rPr>
        <w:t>Кыргызской</w:t>
      </w:r>
      <w:proofErr w:type="spellEnd"/>
      <w:r w:rsidRPr="004F4BED">
        <w:rPr>
          <w:rFonts w:ascii="Times New Roman" w:hAnsi="Times New Roman" w:cs="Times New Roman"/>
          <w:b w:val="0"/>
          <w:bCs w:val="0"/>
        </w:rPr>
        <w:t xml:space="preserve"> Республике» (Ведомости </w:t>
      </w:r>
      <w:proofErr w:type="spellStart"/>
      <w:r w:rsidRPr="004F4BED">
        <w:rPr>
          <w:rFonts w:ascii="Times New Roman" w:hAnsi="Times New Roman" w:cs="Times New Roman"/>
          <w:b w:val="0"/>
          <w:bCs w:val="0"/>
        </w:rPr>
        <w:t>Жогорку</w:t>
      </w:r>
      <w:proofErr w:type="spellEnd"/>
      <w:r w:rsidRPr="004F4BED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4BED">
        <w:rPr>
          <w:rFonts w:ascii="Times New Roman" w:hAnsi="Times New Roman" w:cs="Times New Roman"/>
          <w:b w:val="0"/>
          <w:bCs w:val="0"/>
        </w:rPr>
        <w:t>Кенеша</w:t>
      </w:r>
      <w:proofErr w:type="spellEnd"/>
      <w:r w:rsidRPr="004F4BED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4BED">
        <w:rPr>
          <w:rFonts w:ascii="Times New Roman" w:hAnsi="Times New Roman" w:cs="Times New Roman"/>
          <w:b w:val="0"/>
          <w:bCs w:val="0"/>
        </w:rPr>
        <w:t>Кыргызской</w:t>
      </w:r>
      <w:proofErr w:type="spellEnd"/>
      <w:r w:rsidRPr="004F4BED">
        <w:rPr>
          <w:rFonts w:ascii="Times New Roman" w:hAnsi="Times New Roman" w:cs="Times New Roman"/>
          <w:b w:val="0"/>
          <w:bCs w:val="0"/>
        </w:rPr>
        <w:t xml:space="preserve"> Республики, 2002 г., № 3, ст.123);</w:t>
      </w:r>
    </w:p>
    <w:p w:rsidR="00C95DA1" w:rsidRPr="004F4BED" w:rsidRDefault="00FA227E" w:rsidP="004F4BED">
      <w:pPr>
        <w:pStyle w:val="tkNazvanie"/>
        <w:numPr>
          <w:ilvl w:val="0"/>
          <w:numId w:val="36"/>
        </w:numPr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 w:val="0"/>
          <w:bCs w:val="0"/>
        </w:rPr>
      </w:pPr>
      <w:r w:rsidRPr="004F4BED">
        <w:rPr>
          <w:rFonts w:ascii="Times New Roman" w:hAnsi="Times New Roman" w:cs="Times New Roman"/>
          <w:b w:val="0"/>
          <w:bCs w:val="0"/>
        </w:rPr>
        <w:t xml:space="preserve">Закон </w:t>
      </w:r>
      <w:proofErr w:type="spellStart"/>
      <w:r w:rsidRPr="004F4BED">
        <w:rPr>
          <w:rFonts w:ascii="Times New Roman" w:hAnsi="Times New Roman" w:cs="Times New Roman"/>
          <w:b w:val="0"/>
          <w:bCs w:val="0"/>
        </w:rPr>
        <w:t>Кыргызской</w:t>
      </w:r>
      <w:proofErr w:type="spellEnd"/>
      <w:r w:rsidRPr="004F4BED">
        <w:rPr>
          <w:rFonts w:ascii="Times New Roman" w:hAnsi="Times New Roman" w:cs="Times New Roman"/>
          <w:b w:val="0"/>
          <w:bCs w:val="0"/>
        </w:rPr>
        <w:t xml:space="preserve"> Республики  «О внесении изменений и дополнений в Закон          </w:t>
      </w:r>
      <w:proofErr w:type="spellStart"/>
      <w:r w:rsidRPr="004F4BED">
        <w:rPr>
          <w:rFonts w:ascii="Times New Roman" w:hAnsi="Times New Roman" w:cs="Times New Roman"/>
          <w:b w:val="0"/>
          <w:bCs w:val="0"/>
        </w:rPr>
        <w:t>Кыргызской</w:t>
      </w:r>
      <w:proofErr w:type="spellEnd"/>
      <w:r w:rsidRPr="004F4BED">
        <w:rPr>
          <w:rFonts w:ascii="Times New Roman" w:hAnsi="Times New Roman" w:cs="Times New Roman"/>
          <w:b w:val="0"/>
          <w:bCs w:val="0"/>
        </w:rPr>
        <w:t xml:space="preserve"> Республики «О приватизации государственной собственности в </w:t>
      </w:r>
      <w:proofErr w:type="spellStart"/>
      <w:r w:rsidRPr="004F4BED">
        <w:rPr>
          <w:rFonts w:ascii="Times New Roman" w:hAnsi="Times New Roman" w:cs="Times New Roman"/>
          <w:b w:val="0"/>
          <w:bCs w:val="0"/>
        </w:rPr>
        <w:t>Кыргызской</w:t>
      </w:r>
      <w:proofErr w:type="spellEnd"/>
      <w:r w:rsidRPr="004F4BED">
        <w:rPr>
          <w:rFonts w:ascii="Times New Roman" w:hAnsi="Times New Roman" w:cs="Times New Roman"/>
          <w:b w:val="0"/>
          <w:bCs w:val="0"/>
        </w:rPr>
        <w:t xml:space="preserve"> Республике» (газета «</w:t>
      </w:r>
      <w:proofErr w:type="spellStart"/>
      <w:r w:rsidRPr="004F4BED">
        <w:rPr>
          <w:rFonts w:ascii="Times New Roman" w:hAnsi="Times New Roman" w:cs="Times New Roman"/>
          <w:b w:val="0"/>
          <w:bCs w:val="0"/>
        </w:rPr>
        <w:t>Эркин</w:t>
      </w:r>
      <w:proofErr w:type="spellEnd"/>
      <w:r w:rsidRPr="004F4BED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F4BED">
        <w:rPr>
          <w:rFonts w:ascii="Times New Roman" w:hAnsi="Times New Roman" w:cs="Times New Roman"/>
          <w:b w:val="0"/>
          <w:bCs w:val="0"/>
        </w:rPr>
        <w:t>Тоо</w:t>
      </w:r>
      <w:proofErr w:type="spellEnd"/>
      <w:r w:rsidRPr="004F4BED">
        <w:rPr>
          <w:rFonts w:ascii="Times New Roman" w:hAnsi="Times New Roman" w:cs="Times New Roman"/>
          <w:b w:val="0"/>
          <w:bCs w:val="0"/>
        </w:rPr>
        <w:t>» от 30 мая 2008 года № 38);</w:t>
      </w:r>
    </w:p>
    <w:p w:rsidR="00F83D77" w:rsidRPr="004F4BED" w:rsidRDefault="00F83D77" w:rsidP="004F4BED">
      <w:pPr>
        <w:pStyle w:val="a5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spellStart"/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 «О внесении изменения и дополнения в некоторые </w:t>
      </w:r>
      <w:r w:rsidR="00896B4F"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аконодательные акты </w:t>
      </w:r>
      <w:proofErr w:type="spellStart"/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Республики» (газета «</w:t>
      </w:r>
      <w:proofErr w:type="spellStart"/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</w:t>
      </w:r>
      <w:proofErr w:type="spellEnd"/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proofErr w:type="spellEnd"/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6 ноября 2009 года № 94)</w:t>
      </w:r>
      <w:r w:rsidR="00896B4F"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B4F" w:rsidRPr="004F4BED" w:rsidRDefault="00896B4F" w:rsidP="004F4BED">
      <w:pPr>
        <w:pStyle w:val="a5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spellStart"/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 «</w:t>
      </w:r>
      <w:r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дополнения в Закон </w:t>
      </w:r>
      <w:proofErr w:type="spellStart"/>
      <w:r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Кыргызской</w:t>
      </w:r>
      <w:proofErr w:type="spellEnd"/>
      <w:r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«О приватизации государственной собственности в </w:t>
      </w:r>
      <w:proofErr w:type="spellStart"/>
      <w:r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Кыргызской</w:t>
      </w:r>
      <w:proofErr w:type="spellEnd"/>
      <w:r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Республике» (газета «</w:t>
      </w:r>
      <w:proofErr w:type="spellStart"/>
      <w:r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Эркин</w:t>
      </w:r>
      <w:proofErr w:type="spellEnd"/>
      <w:r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</w:t>
      </w:r>
      <w:proofErr w:type="spellEnd"/>
      <w:r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 24 июня 2011 года № 49);</w:t>
      </w:r>
    </w:p>
    <w:p w:rsidR="00597DCF" w:rsidRPr="004F4BED" w:rsidRDefault="00896B4F" w:rsidP="004F4BED">
      <w:pPr>
        <w:pStyle w:val="a5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spellStart"/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4F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 «</w:t>
      </w:r>
      <w:r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дополнения в Закон </w:t>
      </w:r>
      <w:proofErr w:type="spellStart"/>
      <w:r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Кыргызской</w:t>
      </w:r>
      <w:proofErr w:type="spellEnd"/>
      <w:r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«О приватизации государственной собственности в </w:t>
      </w:r>
      <w:proofErr w:type="spellStart"/>
      <w:r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Кыргызской</w:t>
      </w:r>
      <w:proofErr w:type="spellEnd"/>
      <w:r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Республике» </w:t>
      </w:r>
      <w:r w:rsidR="00597DCF"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(газета «</w:t>
      </w:r>
      <w:proofErr w:type="spellStart"/>
      <w:r w:rsidR="00597DCF"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Эркин</w:t>
      </w:r>
      <w:proofErr w:type="spellEnd"/>
      <w:r w:rsidR="00597DCF"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97DCF"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</w:t>
      </w:r>
      <w:proofErr w:type="spellEnd"/>
      <w:r w:rsidR="00597DCF" w:rsidRPr="004F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 13 ноября 2012 года № 100).</w:t>
      </w:r>
    </w:p>
    <w:p w:rsidR="0056136A" w:rsidRPr="004F4BED" w:rsidRDefault="0056136A" w:rsidP="004F4BED">
      <w:pPr>
        <w:pStyle w:val="tkTekst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 xml:space="preserve">Правительству </w:t>
      </w:r>
      <w:proofErr w:type="spellStart"/>
      <w:r w:rsidRPr="004F4B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F4BED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F05C44" w:rsidRPr="004F4BED">
        <w:rPr>
          <w:rFonts w:ascii="Times New Roman" w:hAnsi="Times New Roman" w:cs="Times New Roman"/>
          <w:sz w:val="24"/>
          <w:szCs w:val="24"/>
        </w:rPr>
        <w:t xml:space="preserve">в шестимесячный срок </w:t>
      </w:r>
      <w:r w:rsidRPr="004F4BED">
        <w:rPr>
          <w:rFonts w:ascii="Times New Roman" w:hAnsi="Times New Roman" w:cs="Times New Roman"/>
          <w:sz w:val="24"/>
          <w:szCs w:val="24"/>
        </w:rPr>
        <w:t>привести свои нормативные правовые акты в соответствие с настоящим Законом.</w:t>
      </w:r>
    </w:p>
    <w:p w:rsidR="0056136A" w:rsidRPr="004F4BED" w:rsidRDefault="0056136A" w:rsidP="004F4BE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BE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10"/>
        <w:gridCol w:w="3009"/>
        <w:gridCol w:w="3511"/>
      </w:tblGrid>
      <w:tr w:rsidR="0056136A" w:rsidRPr="004F4BED" w:rsidTr="001B2A9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6136A" w:rsidRPr="004F4BED" w:rsidRDefault="0056136A" w:rsidP="004F4BED">
            <w:pPr>
              <w:pStyle w:val="tkPodpis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BE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C1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BED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4F4BE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36A" w:rsidRPr="004F4BED" w:rsidRDefault="0056136A" w:rsidP="004F4BED">
            <w:pPr>
              <w:pStyle w:val="tkPodpis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B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36A" w:rsidRPr="004F4BED" w:rsidRDefault="0056136A" w:rsidP="004F4BED">
            <w:pPr>
              <w:pStyle w:val="tkPodpis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87D" w:rsidRPr="004F4BED" w:rsidRDefault="000F587D" w:rsidP="004F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36A" w:rsidRPr="004F4BED" w:rsidRDefault="0056136A" w:rsidP="004F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136A" w:rsidRPr="004F4BED" w:rsidSect="0044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E69"/>
    <w:multiLevelType w:val="hybridMultilevel"/>
    <w:tmpl w:val="2CF2AA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427788"/>
    <w:multiLevelType w:val="hybridMultilevel"/>
    <w:tmpl w:val="16FC1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CD319F"/>
    <w:multiLevelType w:val="hybridMultilevel"/>
    <w:tmpl w:val="A8C063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970443"/>
    <w:multiLevelType w:val="hybridMultilevel"/>
    <w:tmpl w:val="E30E0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3451EE1"/>
    <w:multiLevelType w:val="hybridMultilevel"/>
    <w:tmpl w:val="AB3813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E46D23"/>
    <w:multiLevelType w:val="hybridMultilevel"/>
    <w:tmpl w:val="5ECA04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C105A4"/>
    <w:multiLevelType w:val="hybridMultilevel"/>
    <w:tmpl w:val="076AB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9E425F"/>
    <w:multiLevelType w:val="hybridMultilevel"/>
    <w:tmpl w:val="0C70A0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1F4DD3"/>
    <w:multiLevelType w:val="hybridMultilevel"/>
    <w:tmpl w:val="D696E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A4045F"/>
    <w:multiLevelType w:val="hybridMultilevel"/>
    <w:tmpl w:val="A82632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B96642"/>
    <w:multiLevelType w:val="hybridMultilevel"/>
    <w:tmpl w:val="5400D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C80662"/>
    <w:multiLevelType w:val="hybridMultilevel"/>
    <w:tmpl w:val="586C9128"/>
    <w:lvl w:ilvl="0" w:tplc="46BE483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F7A5426"/>
    <w:multiLevelType w:val="hybridMultilevel"/>
    <w:tmpl w:val="1CAAFB24"/>
    <w:lvl w:ilvl="0" w:tplc="0419000F">
      <w:start w:val="1"/>
      <w:numFmt w:val="decimal"/>
      <w:lvlText w:val="%1."/>
      <w:lvlJc w:val="left"/>
      <w:pPr>
        <w:ind w:left="6739" w:hanging="360"/>
      </w:p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3">
    <w:nsid w:val="20AE7536"/>
    <w:multiLevelType w:val="hybridMultilevel"/>
    <w:tmpl w:val="C69A9D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4574DB0"/>
    <w:multiLevelType w:val="hybridMultilevel"/>
    <w:tmpl w:val="2DAA3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B6FC3"/>
    <w:multiLevelType w:val="hybridMultilevel"/>
    <w:tmpl w:val="DCD8C3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9566A3"/>
    <w:multiLevelType w:val="hybridMultilevel"/>
    <w:tmpl w:val="9D309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CF09D3"/>
    <w:multiLevelType w:val="hybridMultilevel"/>
    <w:tmpl w:val="1C764B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36A1B4F"/>
    <w:multiLevelType w:val="hybridMultilevel"/>
    <w:tmpl w:val="AED0E23E"/>
    <w:lvl w:ilvl="0" w:tplc="03F07594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2A0E1D"/>
    <w:multiLevelType w:val="hybridMultilevel"/>
    <w:tmpl w:val="33AA8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473480"/>
    <w:multiLevelType w:val="hybridMultilevel"/>
    <w:tmpl w:val="16FC1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E850E9"/>
    <w:multiLevelType w:val="hybridMultilevel"/>
    <w:tmpl w:val="E30E0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771706"/>
    <w:multiLevelType w:val="hybridMultilevel"/>
    <w:tmpl w:val="E1D403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7E25A8E"/>
    <w:multiLevelType w:val="hybridMultilevel"/>
    <w:tmpl w:val="699A9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514E20"/>
    <w:multiLevelType w:val="hybridMultilevel"/>
    <w:tmpl w:val="B5B092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C72255"/>
    <w:multiLevelType w:val="hybridMultilevel"/>
    <w:tmpl w:val="BBD21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347786"/>
    <w:multiLevelType w:val="hybridMultilevel"/>
    <w:tmpl w:val="2CF2AA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B342FFD"/>
    <w:multiLevelType w:val="hybridMultilevel"/>
    <w:tmpl w:val="E3F6FB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AAD09AAC">
      <w:start w:val="1"/>
      <w:numFmt w:val="decimal"/>
      <w:lvlText w:val="%2.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BAC0CA1"/>
    <w:multiLevelType w:val="hybridMultilevel"/>
    <w:tmpl w:val="4B86C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228F6"/>
    <w:multiLevelType w:val="hybridMultilevel"/>
    <w:tmpl w:val="E1D403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2406D16"/>
    <w:multiLevelType w:val="hybridMultilevel"/>
    <w:tmpl w:val="C7F0DAB6"/>
    <w:lvl w:ilvl="0" w:tplc="25CED91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2F3373"/>
    <w:multiLevelType w:val="hybridMultilevel"/>
    <w:tmpl w:val="15D4D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9F0B23"/>
    <w:multiLevelType w:val="hybridMultilevel"/>
    <w:tmpl w:val="C8D66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C57DDA"/>
    <w:multiLevelType w:val="hybridMultilevel"/>
    <w:tmpl w:val="B94C4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FE9053A"/>
    <w:multiLevelType w:val="hybridMultilevel"/>
    <w:tmpl w:val="78083A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F250A9"/>
    <w:multiLevelType w:val="hybridMultilevel"/>
    <w:tmpl w:val="77AEC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8C6A1D"/>
    <w:multiLevelType w:val="hybridMultilevel"/>
    <w:tmpl w:val="2CBC6D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126497"/>
    <w:multiLevelType w:val="hybridMultilevel"/>
    <w:tmpl w:val="7F5445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1525DD"/>
    <w:multiLevelType w:val="hybridMultilevel"/>
    <w:tmpl w:val="B7CED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6D546C"/>
    <w:multiLevelType w:val="hybridMultilevel"/>
    <w:tmpl w:val="D464B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745F17"/>
    <w:multiLevelType w:val="hybridMultilevel"/>
    <w:tmpl w:val="96AAA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79E448F"/>
    <w:multiLevelType w:val="hybridMultilevel"/>
    <w:tmpl w:val="DA160F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7F703CF"/>
    <w:multiLevelType w:val="hybridMultilevel"/>
    <w:tmpl w:val="76680F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D630D25"/>
    <w:multiLevelType w:val="hybridMultilevel"/>
    <w:tmpl w:val="7116D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40"/>
  </w:num>
  <w:num w:numId="3">
    <w:abstractNumId w:val="18"/>
  </w:num>
  <w:num w:numId="4">
    <w:abstractNumId w:val="20"/>
  </w:num>
  <w:num w:numId="5">
    <w:abstractNumId w:val="23"/>
  </w:num>
  <w:num w:numId="6">
    <w:abstractNumId w:val="41"/>
  </w:num>
  <w:num w:numId="7">
    <w:abstractNumId w:val="1"/>
  </w:num>
  <w:num w:numId="8">
    <w:abstractNumId w:val="4"/>
  </w:num>
  <w:num w:numId="9">
    <w:abstractNumId w:val="37"/>
  </w:num>
  <w:num w:numId="10">
    <w:abstractNumId w:val="17"/>
  </w:num>
  <w:num w:numId="11">
    <w:abstractNumId w:val="13"/>
  </w:num>
  <w:num w:numId="12">
    <w:abstractNumId w:val="22"/>
  </w:num>
  <w:num w:numId="13">
    <w:abstractNumId w:val="29"/>
  </w:num>
  <w:num w:numId="14">
    <w:abstractNumId w:val="5"/>
  </w:num>
  <w:num w:numId="15">
    <w:abstractNumId w:val="15"/>
  </w:num>
  <w:num w:numId="16">
    <w:abstractNumId w:val="8"/>
  </w:num>
  <w:num w:numId="17">
    <w:abstractNumId w:val="19"/>
  </w:num>
  <w:num w:numId="18">
    <w:abstractNumId w:val="27"/>
  </w:num>
  <w:num w:numId="19">
    <w:abstractNumId w:val="14"/>
  </w:num>
  <w:num w:numId="20">
    <w:abstractNumId w:val="33"/>
  </w:num>
  <w:num w:numId="21">
    <w:abstractNumId w:val="2"/>
  </w:num>
  <w:num w:numId="22">
    <w:abstractNumId w:val="10"/>
  </w:num>
  <w:num w:numId="23">
    <w:abstractNumId w:val="26"/>
  </w:num>
  <w:num w:numId="24">
    <w:abstractNumId w:val="21"/>
  </w:num>
  <w:num w:numId="25">
    <w:abstractNumId w:val="24"/>
  </w:num>
  <w:num w:numId="26">
    <w:abstractNumId w:val="35"/>
  </w:num>
  <w:num w:numId="27">
    <w:abstractNumId w:val="3"/>
  </w:num>
  <w:num w:numId="28">
    <w:abstractNumId w:val="11"/>
  </w:num>
  <w:num w:numId="29">
    <w:abstractNumId w:val="6"/>
  </w:num>
  <w:num w:numId="30">
    <w:abstractNumId w:val="25"/>
  </w:num>
  <w:num w:numId="31">
    <w:abstractNumId w:val="34"/>
  </w:num>
  <w:num w:numId="32">
    <w:abstractNumId w:val="32"/>
  </w:num>
  <w:num w:numId="33">
    <w:abstractNumId w:val="31"/>
  </w:num>
  <w:num w:numId="34">
    <w:abstractNumId w:val="9"/>
  </w:num>
  <w:num w:numId="35">
    <w:abstractNumId w:val="12"/>
  </w:num>
  <w:num w:numId="36">
    <w:abstractNumId w:val="28"/>
  </w:num>
  <w:num w:numId="37">
    <w:abstractNumId w:val="43"/>
  </w:num>
  <w:num w:numId="38">
    <w:abstractNumId w:val="39"/>
  </w:num>
  <w:num w:numId="39">
    <w:abstractNumId w:val="36"/>
  </w:num>
  <w:num w:numId="40">
    <w:abstractNumId w:val="0"/>
  </w:num>
  <w:num w:numId="41">
    <w:abstractNumId w:val="30"/>
  </w:num>
  <w:num w:numId="42">
    <w:abstractNumId w:val="38"/>
  </w:num>
  <w:num w:numId="43">
    <w:abstractNumId w:val="7"/>
  </w:num>
  <w:num w:numId="44">
    <w:abstractNumId w:val="1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863F87"/>
    <w:rsid w:val="00000140"/>
    <w:rsid w:val="00000387"/>
    <w:rsid w:val="000009AF"/>
    <w:rsid w:val="00000FB4"/>
    <w:rsid w:val="000018E5"/>
    <w:rsid w:val="00001902"/>
    <w:rsid w:val="00001E50"/>
    <w:rsid w:val="000021B8"/>
    <w:rsid w:val="00002283"/>
    <w:rsid w:val="00002331"/>
    <w:rsid w:val="000023B9"/>
    <w:rsid w:val="00002579"/>
    <w:rsid w:val="0000268E"/>
    <w:rsid w:val="00002698"/>
    <w:rsid w:val="00002969"/>
    <w:rsid w:val="00002E0D"/>
    <w:rsid w:val="00003416"/>
    <w:rsid w:val="00003ECD"/>
    <w:rsid w:val="00004365"/>
    <w:rsid w:val="00004674"/>
    <w:rsid w:val="00004806"/>
    <w:rsid w:val="00004896"/>
    <w:rsid w:val="00004A37"/>
    <w:rsid w:val="00004B13"/>
    <w:rsid w:val="00004C8E"/>
    <w:rsid w:val="00004DFF"/>
    <w:rsid w:val="00004E73"/>
    <w:rsid w:val="00005166"/>
    <w:rsid w:val="000054A9"/>
    <w:rsid w:val="00005941"/>
    <w:rsid w:val="00005F11"/>
    <w:rsid w:val="00006170"/>
    <w:rsid w:val="0000628E"/>
    <w:rsid w:val="000065E9"/>
    <w:rsid w:val="0000679D"/>
    <w:rsid w:val="00006FE2"/>
    <w:rsid w:val="00007087"/>
    <w:rsid w:val="0000740C"/>
    <w:rsid w:val="00007467"/>
    <w:rsid w:val="0001015E"/>
    <w:rsid w:val="00010449"/>
    <w:rsid w:val="0001081B"/>
    <w:rsid w:val="00010889"/>
    <w:rsid w:val="00010942"/>
    <w:rsid w:val="00010AFE"/>
    <w:rsid w:val="000110DA"/>
    <w:rsid w:val="0001176B"/>
    <w:rsid w:val="00011A34"/>
    <w:rsid w:val="00011A9F"/>
    <w:rsid w:val="00011BDC"/>
    <w:rsid w:val="00011BE6"/>
    <w:rsid w:val="00011C69"/>
    <w:rsid w:val="00011FD9"/>
    <w:rsid w:val="00012312"/>
    <w:rsid w:val="000128F7"/>
    <w:rsid w:val="000137B2"/>
    <w:rsid w:val="00013B57"/>
    <w:rsid w:val="00013BDB"/>
    <w:rsid w:val="00013E80"/>
    <w:rsid w:val="00014174"/>
    <w:rsid w:val="000147C1"/>
    <w:rsid w:val="000148D6"/>
    <w:rsid w:val="00014A80"/>
    <w:rsid w:val="00014D32"/>
    <w:rsid w:val="00015518"/>
    <w:rsid w:val="0001590C"/>
    <w:rsid w:val="000160C9"/>
    <w:rsid w:val="000162ED"/>
    <w:rsid w:val="0001663A"/>
    <w:rsid w:val="000173BD"/>
    <w:rsid w:val="00017453"/>
    <w:rsid w:val="0001747F"/>
    <w:rsid w:val="00017768"/>
    <w:rsid w:val="00017A70"/>
    <w:rsid w:val="00020574"/>
    <w:rsid w:val="000205A3"/>
    <w:rsid w:val="00020B40"/>
    <w:rsid w:val="00020C13"/>
    <w:rsid w:val="00021422"/>
    <w:rsid w:val="0002205C"/>
    <w:rsid w:val="00022388"/>
    <w:rsid w:val="00022CF0"/>
    <w:rsid w:val="00022D77"/>
    <w:rsid w:val="00023114"/>
    <w:rsid w:val="0002314D"/>
    <w:rsid w:val="000236DA"/>
    <w:rsid w:val="00023796"/>
    <w:rsid w:val="000238C9"/>
    <w:rsid w:val="00023A9F"/>
    <w:rsid w:val="00024563"/>
    <w:rsid w:val="00024AB5"/>
    <w:rsid w:val="00025031"/>
    <w:rsid w:val="0002571D"/>
    <w:rsid w:val="00025F49"/>
    <w:rsid w:val="00026C81"/>
    <w:rsid w:val="00026F50"/>
    <w:rsid w:val="000270B8"/>
    <w:rsid w:val="00027EB9"/>
    <w:rsid w:val="0003059C"/>
    <w:rsid w:val="00030868"/>
    <w:rsid w:val="000308F9"/>
    <w:rsid w:val="00030BFA"/>
    <w:rsid w:val="000310E1"/>
    <w:rsid w:val="000313A3"/>
    <w:rsid w:val="000314EF"/>
    <w:rsid w:val="000315CF"/>
    <w:rsid w:val="00032800"/>
    <w:rsid w:val="000330F8"/>
    <w:rsid w:val="000334BB"/>
    <w:rsid w:val="00033563"/>
    <w:rsid w:val="00033750"/>
    <w:rsid w:val="00033C08"/>
    <w:rsid w:val="00033D2C"/>
    <w:rsid w:val="00034358"/>
    <w:rsid w:val="0003439C"/>
    <w:rsid w:val="0003445C"/>
    <w:rsid w:val="0003450E"/>
    <w:rsid w:val="000349C2"/>
    <w:rsid w:val="000349D0"/>
    <w:rsid w:val="00034AE1"/>
    <w:rsid w:val="00034FB5"/>
    <w:rsid w:val="000350BB"/>
    <w:rsid w:val="000358A1"/>
    <w:rsid w:val="000358BF"/>
    <w:rsid w:val="000360C2"/>
    <w:rsid w:val="0003624E"/>
    <w:rsid w:val="00036456"/>
    <w:rsid w:val="000365B3"/>
    <w:rsid w:val="0003693A"/>
    <w:rsid w:val="00037843"/>
    <w:rsid w:val="000379E6"/>
    <w:rsid w:val="00037D1F"/>
    <w:rsid w:val="000406BE"/>
    <w:rsid w:val="000409B1"/>
    <w:rsid w:val="00040C93"/>
    <w:rsid w:val="0004126C"/>
    <w:rsid w:val="00041BF9"/>
    <w:rsid w:val="00042512"/>
    <w:rsid w:val="000428D0"/>
    <w:rsid w:val="0004290D"/>
    <w:rsid w:val="00042CC3"/>
    <w:rsid w:val="00042EC6"/>
    <w:rsid w:val="000434D0"/>
    <w:rsid w:val="00043780"/>
    <w:rsid w:val="00044242"/>
    <w:rsid w:val="00045642"/>
    <w:rsid w:val="00045EA4"/>
    <w:rsid w:val="000465F5"/>
    <w:rsid w:val="0004696B"/>
    <w:rsid w:val="00047708"/>
    <w:rsid w:val="00047819"/>
    <w:rsid w:val="00047DC9"/>
    <w:rsid w:val="00047F16"/>
    <w:rsid w:val="000506B8"/>
    <w:rsid w:val="00050F69"/>
    <w:rsid w:val="000510CD"/>
    <w:rsid w:val="000517BE"/>
    <w:rsid w:val="00051970"/>
    <w:rsid w:val="0005197C"/>
    <w:rsid w:val="0005317F"/>
    <w:rsid w:val="0005319D"/>
    <w:rsid w:val="000531A7"/>
    <w:rsid w:val="00053CDE"/>
    <w:rsid w:val="00054235"/>
    <w:rsid w:val="00054789"/>
    <w:rsid w:val="0005514D"/>
    <w:rsid w:val="00055564"/>
    <w:rsid w:val="00055624"/>
    <w:rsid w:val="00055E1A"/>
    <w:rsid w:val="000562BF"/>
    <w:rsid w:val="000564A4"/>
    <w:rsid w:val="00056665"/>
    <w:rsid w:val="00056773"/>
    <w:rsid w:val="00056CB3"/>
    <w:rsid w:val="00057281"/>
    <w:rsid w:val="00057539"/>
    <w:rsid w:val="00057BBB"/>
    <w:rsid w:val="00060001"/>
    <w:rsid w:val="0006098A"/>
    <w:rsid w:val="000610AE"/>
    <w:rsid w:val="000611BD"/>
    <w:rsid w:val="00062559"/>
    <w:rsid w:val="00062690"/>
    <w:rsid w:val="000629E0"/>
    <w:rsid w:val="00062C25"/>
    <w:rsid w:val="00062D5D"/>
    <w:rsid w:val="0006351C"/>
    <w:rsid w:val="00063C25"/>
    <w:rsid w:val="000648E3"/>
    <w:rsid w:val="00065038"/>
    <w:rsid w:val="000652A0"/>
    <w:rsid w:val="000652D0"/>
    <w:rsid w:val="00065328"/>
    <w:rsid w:val="000653F9"/>
    <w:rsid w:val="000657B4"/>
    <w:rsid w:val="00065885"/>
    <w:rsid w:val="000662B5"/>
    <w:rsid w:val="0006637E"/>
    <w:rsid w:val="0006657F"/>
    <w:rsid w:val="00066CA5"/>
    <w:rsid w:val="00067171"/>
    <w:rsid w:val="000671CF"/>
    <w:rsid w:val="00067D16"/>
    <w:rsid w:val="00067D36"/>
    <w:rsid w:val="00070052"/>
    <w:rsid w:val="00070954"/>
    <w:rsid w:val="00070A62"/>
    <w:rsid w:val="00070E34"/>
    <w:rsid w:val="00070F84"/>
    <w:rsid w:val="000711C9"/>
    <w:rsid w:val="0007125F"/>
    <w:rsid w:val="0007154E"/>
    <w:rsid w:val="0007193D"/>
    <w:rsid w:val="00071FC2"/>
    <w:rsid w:val="000724E6"/>
    <w:rsid w:val="00072A7E"/>
    <w:rsid w:val="000737CB"/>
    <w:rsid w:val="00073ACD"/>
    <w:rsid w:val="00073FD2"/>
    <w:rsid w:val="00074018"/>
    <w:rsid w:val="0007408A"/>
    <w:rsid w:val="00074266"/>
    <w:rsid w:val="0007430A"/>
    <w:rsid w:val="0007452F"/>
    <w:rsid w:val="00074EB9"/>
    <w:rsid w:val="000750FA"/>
    <w:rsid w:val="00075295"/>
    <w:rsid w:val="000754A9"/>
    <w:rsid w:val="000760D5"/>
    <w:rsid w:val="00076290"/>
    <w:rsid w:val="000762A2"/>
    <w:rsid w:val="00076C2B"/>
    <w:rsid w:val="00077233"/>
    <w:rsid w:val="00077CA1"/>
    <w:rsid w:val="000818C6"/>
    <w:rsid w:val="000833F4"/>
    <w:rsid w:val="00083863"/>
    <w:rsid w:val="0008390D"/>
    <w:rsid w:val="00083B67"/>
    <w:rsid w:val="00083C05"/>
    <w:rsid w:val="00083FCC"/>
    <w:rsid w:val="000843BB"/>
    <w:rsid w:val="000844BF"/>
    <w:rsid w:val="00084C91"/>
    <w:rsid w:val="00084EA1"/>
    <w:rsid w:val="000853C6"/>
    <w:rsid w:val="00085406"/>
    <w:rsid w:val="00085565"/>
    <w:rsid w:val="00085A72"/>
    <w:rsid w:val="00086485"/>
    <w:rsid w:val="000865FD"/>
    <w:rsid w:val="00086996"/>
    <w:rsid w:val="00087447"/>
    <w:rsid w:val="00090A57"/>
    <w:rsid w:val="00090DEB"/>
    <w:rsid w:val="00090EDA"/>
    <w:rsid w:val="00092066"/>
    <w:rsid w:val="000928A7"/>
    <w:rsid w:val="00092DF8"/>
    <w:rsid w:val="00092E1B"/>
    <w:rsid w:val="0009309D"/>
    <w:rsid w:val="0009323B"/>
    <w:rsid w:val="00093790"/>
    <w:rsid w:val="00093D50"/>
    <w:rsid w:val="00094341"/>
    <w:rsid w:val="000946DC"/>
    <w:rsid w:val="000949EF"/>
    <w:rsid w:val="00094E7F"/>
    <w:rsid w:val="00095696"/>
    <w:rsid w:val="00095C8E"/>
    <w:rsid w:val="00095E45"/>
    <w:rsid w:val="000978E2"/>
    <w:rsid w:val="00097D96"/>
    <w:rsid w:val="00097F68"/>
    <w:rsid w:val="000A080C"/>
    <w:rsid w:val="000A08DF"/>
    <w:rsid w:val="000A0925"/>
    <w:rsid w:val="000A0A77"/>
    <w:rsid w:val="000A0D84"/>
    <w:rsid w:val="000A0DAC"/>
    <w:rsid w:val="000A0EE2"/>
    <w:rsid w:val="000A0F73"/>
    <w:rsid w:val="000A10B0"/>
    <w:rsid w:val="000A110A"/>
    <w:rsid w:val="000A230A"/>
    <w:rsid w:val="000A2AD9"/>
    <w:rsid w:val="000A3496"/>
    <w:rsid w:val="000A38A8"/>
    <w:rsid w:val="000A394C"/>
    <w:rsid w:val="000A56A1"/>
    <w:rsid w:val="000A57B3"/>
    <w:rsid w:val="000A5A19"/>
    <w:rsid w:val="000A5C1B"/>
    <w:rsid w:val="000A6043"/>
    <w:rsid w:val="000A6C83"/>
    <w:rsid w:val="000A7667"/>
    <w:rsid w:val="000A7832"/>
    <w:rsid w:val="000A7EBC"/>
    <w:rsid w:val="000B026D"/>
    <w:rsid w:val="000B07CF"/>
    <w:rsid w:val="000B0F22"/>
    <w:rsid w:val="000B1419"/>
    <w:rsid w:val="000B1551"/>
    <w:rsid w:val="000B156A"/>
    <w:rsid w:val="000B1B56"/>
    <w:rsid w:val="000B1B7C"/>
    <w:rsid w:val="000B20F8"/>
    <w:rsid w:val="000B2D9C"/>
    <w:rsid w:val="000B31FF"/>
    <w:rsid w:val="000B33B2"/>
    <w:rsid w:val="000B37CA"/>
    <w:rsid w:val="000B3AF4"/>
    <w:rsid w:val="000B4458"/>
    <w:rsid w:val="000B4617"/>
    <w:rsid w:val="000B4881"/>
    <w:rsid w:val="000B4A04"/>
    <w:rsid w:val="000B4D01"/>
    <w:rsid w:val="000B4D1A"/>
    <w:rsid w:val="000B50C2"/>
    <w:rsid w:val="000B5208"/>
    <w:rsid w:val="000B5212"/>
    <w:rsid w:val="000B5325"/>
    <w:rsid w:val="000B63A2"/>
    <w:rsid w:val="000B65BB"/>
    <w:rsid w:val="000B67BB"/>
    <w:rsid w:val="000B68DC"/>
    <w:rsid w:val="000B718B"/>
    <w:rsid w:val="000B7523"/>
    <w:rsid w:val="000B7A50"/>
    <w:rsid w:val="000B7A7F"/>
    <w:rsid w:val="000B7F60"/>
    <w:rsid w:val="000C0104"/>
    <w:rsid w:val="000C01F5"/>
    <w:rsid w:val="000C022A"/>
    <w:rsid w:val="000C02A5"/>
    <w:rsid w:val="000C10F2"/>
    <w:rsid w:val="000C12B8"/>
    <w:rsid w:val="000C17CA"/>
    <w:rsid w:val="000C1A01"/>
    <w:rsid w:val="000C1A2F"/>
    <w:rsid w:val="000C1FC3"/>
    <w:rsid w:val="000C210B"/>
    <w:rsid w:val="000C25D2"/>
    <w:rsid w:val="000C299F"/>
    <w:rsid w:val="000C2D3D"/>
    <w:rsid w:val="000C2D96"/>
    <w:rsid w:val="000C3098"/>
    <w:rsid w:val="000C309F"/>
    <w:rsid w:val="000C3116"/>
    <w:rsid w:val="000C3631"/>
    <w:rsid w:val="000C3798"/>
    <w:rsid w:val="000C3C42"/>
    <w:rsid w:val="000C3F27"/>
    <w:rsid w:val="000C41D0"/>
    <w:rsid w:val="000C41FB"/>
    <w:rsid w:val="000C423B"/>
    <w:rsid w:val="000C4EA0"/>
    <w:rsid w:val="000C4F15"/>
    <w:rsid w:val="000C5114"/>
    <w:rsid w:val="000C6156"/>
    <w:rsid w:val="000C6350"/>
    <w:rsid w:val="000C63FB"/>
    <w:rsid w:val="000C65BA"/>
    <w:rsid w:val="000C6834"/>
    <w:rsid w:val="000C690D"/>
    <w:rsid w:val="000C695C"/>
    <w:rsid w:val="000C6BEB"/>
    <w:rsid w:val="000C6ECD"/>
    <w:rsid w:val="000C7BB5"/>
    <w:rsid w:val="000D09DE"/>
    <w:rsid w:val="000D0FE7"/>
    <w:rsid w:val="000D130A"/>
    <w:rsid w:val="000D2471"/>
    <w:rsid w:val="000D2B70"/>
    <w:rsid w:val="000D2C09"/>
    <w:rsid w:val="000D2D24"/>
    <w:rsid w:val="000D333F"/>
    <w:rsid w:val="000D38E7"/>
    <w:rsid w:val="000D3ABC"/>
    <w:rsid w:val="000D4215"/>
    <w:rsid w:val="000D4569"/>
    <w:rsid w:val="000D550B"/>
    <w:rsid w:val="000D5A2F"/>
    <w:rsid w:val="000D5D39"/>
    <w:rsid w:val="000D5E5D"/>
    <w:rsid w:val="000D6013"/>
    <w:rsid w:val="000D6224"/>
    <w:rsid w:val="000D68F2"/>
    <w:rsid w:val="000D6D54"/>
    <w:rsid w:val="000D790E"/>
    <w:rsid w:val="000D7F5E"/>
    <w:rsid w:val="000E0404"/>
    <w:rsid w:val="000E07C3"/>
    <w:rsid w:val="000E086D"/>
    <w:rsid w:val="000E0CE6"/>
    <w:rsid w:val="000E1030"/>
    <w:rsid w:val="000E1BA6"/>
    <w:rsid w:val="000E2398"/>
    <w:rsid w:val="000E3156"/>
    <w:rsid w:val="000E3991"/>
    <w:rsid w:val="000E3C3F"/>
    <w:rsid w:val="000E3FF4"/>
    <w:rsid w:val="000E40A4"/>
    <w:rsid w:val="000E43DB"/>
    <w:rsid w:val="000E47E7"/>
    <w:rsid w:val="000E4B9F"/>
    <w:rsid w:val="000E4EE2"/>
    <w:rsid w:val="000E4EE3"/>
    <w:rsid w:val="000E4F17"/>
    <w:rsid w:val="000E4F53"/>
    <w:rsid w:val="000E506E"/>
    <w:rsid w:val="000E521E"/>
    <w:rsid w:val="000E52A8"/>
    <w:rsid w:val="000E5309"/>
    <w:rsid w:val="000E5CA6"/>
    <w:rsid w:val="000E646A"/>
    <w:rsid w:val="000E6888"/>
    <w:rsid w:val="000E703C"/>
    <w:rsid w:val="000E7558"/>
    <w:rsid w:val="000E7693"/>
    <w:rsid w:val="000E7A2D"/>
    <w:rsid w:val="000F03A3"/>
    <w:rsid w:val="000F06FF"/>
    <w:rsid w:val="000F0F5D"/>
    <w:rsid w:val="000F100D"/>
    <w:rsid w:val="000F143A"/>
    <w:rsid w:val="000F263D"/>
    <w:rsid w:val="000F2A6B"/>
    <w:rsid w:val="000F3015"/>
    <w:rsid w:val="000F34C8"/>
    <w:rsid w:val="000F3694"/>
    <w:rsid w:val="000F3EF3"/>
    <w:rsid w:val="000F43CB"/>
    <w:rsid w:val="000F45B4"/>
    <w:rsid w:val="000F4B22"/>
    <w:rsid w:val="000F50A5"/>
    <w:rsid w:val="000F5322"/>
    <w:rsid w:val="000F587D"/>
    <w:rsid w:val="000F664E"/>
    <w:rsid w:val="000F7743"/>
    <w:rsid w:val="000F7C6B"/>
    <w:rsid w:val="001002B7"/>
    <w:rsid w:val="001002B8"/>
    <w:rsid w:val="001004BB"/>
    <w:rsid w:val="00100EB8"/>
    <w:rsid w:val="00101240"/>
    <w:rsid w:val="0010124A"/>
    <w:rsid w:val="00101D8C"/>
    <w:rsid w:val="00102F18"/>
    <w:rsid w:val="001035E5"/>
    <w:rsid w:val="001037B8"/>
    <w:rsid w:val="00103BC0"/>
    <w:rsid w:val="00104999"/>
    <w:rsid w:val="00104C48"/>
    <w:rsid w:val="0010590F"/>
    <w:rsid w:val="00105C53"/>
    <w:rsid w:val="001060C5"/>
    <w:rsid w:val="0010623B"/>
    <w:rsid w:val="001062F1"/>
    <w:rsid w:val="001063AB"/>
    <w:rsid w:val="0010649F"/>
    <w:rsid w:val="001067BE"/>
    <w:rsid w:val="00107795"/>
    <w:rsid w:val="00107EF3"/>
    <w:rsid w:val="00110421"/>
    <w:rsid w:val="0011072A"/>
    <w:rsid w:val="00110DD1"/>
    <w:rsid w:val="0011193A"/>
    <w:rsid w:val="00111B8A"/>
    <w:rsid w:val="00112D52"/>
    <w:rsid w:val="00113598"/>
    <w:rsid w:val="001137DC"/>
    <w:rsid w:val="00113813"/>
    <w:rsid w:val="00113C23"/>
    <w:rsid w:val="00114234"/>
    <w:rsid w:val="00114675"/>
    <w:rsid w:val="00114782"/>
    <w:rsid w:val="001148EE"/>
    <w:rsid w:val="00114B92"/>
    <w:rsid w:val="00115569"/>
    <w:rsid w:val="00115971"/>
    <w:rsid w:val="00115D03"/>
    <w:rsid w:val="00115ED1"/>
    <w:rsid w:val="00116585"/>
    <w:rsid w:val="001166AF"/>
    <w:rsid w:val="001167A6"/>
    <w:rsid w:val="00116BAD"/>
    <w:rsid w:val="00116EF8"/>
    <w:rsid w:val="00117351"/>
    <w:rsid w:val="00117589"/>
    <w:rsid w:val="0011776E"/>
    <w:rsid w:val="00117E57"/>
    <w:rsid w:val="001209DD"/>
    <w:rsid w:val="00120C56"/>
    <w:rsid w:val="001210F3"/>
    <w:rsid w:val="00121231"/>
    <w:rsid w:val="00121369"/>
    <w:rsid w:val="00121612"/>
    <w:rsid w:val="00121D30"/>
    <w:rsid w:val="00121E9B"/>
    <w:rsid w:val="00122508"/>
    <w:rsid w:val="00122AC0"/>
    <w:rsid w:val="00123378"/>
    <w:rsid w:val="001234A7"/>
    <w:rsid w:val="0012377A"/>
    <w:rsid w:val="00123B8C"/>
    <w:rsid w:val="00123E93"/>
    <w:rsid w:val="00124179"/>
    <w:rsid w:val="0012456A"/>
    <w:rsid w:val="00124B0F"/>
    <w:rsid w:val="00124C05"/>
    <w:rsid w:val="0012617D"/>
    <w:rsid w:val="0012622D"/>
    <w:rsid w:val="00126245"/>
    <w:rsid w:val="00126739"/>
    <w:rsid w:val="00126C1D"/>
    <w:rsid w:val="0012747B"/>
    <w:rsid w:val="001276DE"/>
    <w:rsid w:val="00130633"/>
    <w:rsid w:val="00130C28"/>
    <w:rsid w:val="00130DCF"/>
    <w:rsid w:val="001317D0"/>
    <w:rsid w:val="00131893"/>
    <w:rsid w:val="00132292"/>
    <w:rsid w:val="001325F6"/>
    <w:rsid w:val="001329EC"/>
    <w:rsid w:val="00132D9E"/>
    <w:rsid w:val="00132DBD"/>
    <w:rsid w:val="00132F44"/>
    <w:rsid w:val="001330B9"/>
    <w:rsid w:val="00133349"/>
    <w:rsid w:val="001339E6"/>
    <w:rsid w:val="00134D4C"/>
    <w:rsid w:val="00134EF8"/>
    <w:rsid w:val="00135C48"/>
    <w:rsid w:val="00135EC2"/>
    <w:rsid w:val="0013616C"/>
    <w:rsid w:val="0013653F"/>
    <w:rsid w:val="0013673A"/>
    <w:rsid w:val="00136ACA"/>
    <w:rsid w:val="00136B07"/>
    <w:rsid w:val="001370B8"/>
    <w:rsid w:val="0013792D"/>
    <w:rsid w:val="00137A1B"/>
    <w:rsid w:val="001404CF"/>
    <w:rsid w:val="001408DC"/>
    <w:rsid w:val="00140DE2"/>
    <w:rsid w:val="001413CA"/>
    <w:rsid w:val="001418B4"/>
    <w:rsid w:val="0014234A"/>
    <w:rsid w:val="00142828"/>
    <w:rsid w:val="001428A4"/>
    <w:rsid w:val="00142E33"/>
    <w:rsid w:val="001434C5"/>
    <w:rsid w:val="0014353B"/>
    <w:rsid w:val="001436EB"/>
    <w:rsid w:val="001443D6"/>
    <w:rsid w:val="00144BDB"/>
    <w:rsid w:val="00145872"/>
    <w:rsid w:val="001459B4"/>
    <w:rsid w:val="00145FC4"/>
    <w:rsid w:val="00146D2F"/>
    <w:rsid w:val="00146F06"/>
    <w:rsid w:val="00147E15"/>
    <w:rsid w:val="00150AC7"/>
    <w:rsid w:val="00150B57"/>
    <w:rsid w:val="00150E85"/>
    <w:rsid w:val="00151651"/>
    <w:rsid w:val="00151660"/>
    <w:rsid w:val="00153740"/>
    <w:rsid w:val="001538B1"/>
    <w:rsid w:val="00153A58"/>
    <w:rsid w:val="00154460"/>
    <w:rsid w:val="00154681"/>
    <w:rsid w:val="00154752"/>
    <w:rsid w:val="0015476C"/>
    <w:rsid w:val="00154931"/>
    <w:rsid w:val="00154AC1"/>
    <w:rsid w:val="001555A9"/>
    <w:rsid w:val="00155D55"/>
    <w:rsid w:val="00156238"/>
    <w:rsid w:val="00156533"/>
    <w:rsid w:val="00156667"/>
    <w:rsid w:val="001566D1"/>
    <w:rsid w:val="00156862"/>
    <w:rsid w:val="00156CDA"/>
    <w:rsid w:val="001579C5"/>
    <w:rsid w:val="00160594"/>
    <w:rsid w:val="00161750"/>
    <w:rsid w:val="00161800"/>
    <w:rsid w:val="00161968"/>
    <w:rsid w:val="00162DE0"/>
    <w:rsid w:val="00163109"/>
    <w:rsid w:val="001634DF"/>
    <w:rsid w:val="0016411A"/>
    <w:rsid w:val="001647DB"/>
    <w:rsid w:val="00164D63"/>
    <w:rsid w:val="0016512A"/>
    <w:rsid w:val="00166043"/>
    <w:rsid w:val="00167238"/>
    <w:rsid w:val="0016740B"/>
    <w:rsid w:val="00167911"/>
    <w:rsid w:val="00167BAF"/>
    <w:rsid w:val="00170784"/>
    <w:rsid w:val="00170BDB"/>
    <w:rsid w:val="00170DAC"/>
    <w:rsid w:val="001710A6"/>
    <w:rsid w:val="00171896"/>
    <w:rsid w:val="00171BA8"/>
    <w:rsid w:val="00172321"/>
    <w:rsid w:val="001728EE"/>
    <w:rsid w:val="00172C58"/>
    <w:rsid w:val="001732F6"/>
    <w:rsid w:val="001737EE"/>
    <w:rsid w:val="00173C4A"/>
    <w:rsid w:val="0017403A"/>
    <w:rsid w:val="00174347"/>
    <w:rsid w:val="00174D12"/>
    <w:rsid w:val="001754BF"/>
    <w:rsid w:val="001755C7"/>
    <w:rsid w:val="001759A7"/>
    <w:rsid w:val="00175E6B"/>
    <w:rsid w:val="00176F98"/>
    <w:rsid w:val="00177583"/>
    <w:rsid w:val="00177CC0"/>
    <w:rsid w:val="00177F80"/>
    <w:rsid w:val="001803F6"/>
    <w:rsid w:val="0018064B"/>
    <w:rsid w:val="001808FC"/>
    <w:rsid w:val="00180DAB"/>
    <w:rsid w:val="00181260"/>
    <w:rsid w:val="00181794"/>
    <w:rsid w:val="00181960"/>
    <w:rsid w:val="001824AE"/>
    <w:rsid w:val="001825F3"/>
    <w:rsid w:val="00182DCA"/>
    <w:rsid w:val="0018360B"/>
    <w:rsid w:val="001836C7"/>
    <w:rsid w:val="00183817"/>
    <w:rsid w:val="00183CC2"/>
    <w:rsid w:val="00183DA4"/>
    <w:rsid w:val="00183E38"/>
    <w:rsid w:val="0018433D"/>
    <w:rsid w:val="001848C7"/>
    <w:rsid w:val="00185534"/>
    <w:rsid w:val="001857B8"/>
    <w:rsid w:val="00185EA9"/>
    <w:rsid w:val="001860C5"/>
    <w:rsid w:val="00186203"/>
    <w:rsid w:val="001863D3"/>
    <w:rsid w:val="00186405"/>
    <w:rsid w:val="00186986"/>
    <w:rsid w:val="001873A1"/>
    <w:rsid w:val="001877F2"/>
    <w:rsid w:val="001879DD"/>
    <w:rsid w:val="0019079E"/>
    <w:rsid w:val="00190B32"/>
    <w:rsid w:val="00190C1B"/>
    <w:rsid w:val="00190CF0"/>
    <w:rsid w:val="00190EFC"/>
    <w:rsid w:val="00190F42"/>
    <w:rsid w:val="001918A7"/>
    <w:rsid w:val="00191C66"/>
    <w:rsid w:val="00191CBD"/>
    <w:rsid w:val="0019300E"/>
    <w:rsid w:val="00193B4C"/>
    <w:rsid w:val="00193FAF"/>
    <w:rsid w:val="001947C1"/>
    <w:rsid w:val="001952C8"/>
    <w:rsid w:val="001954D6"/>
    <w:rsid w:val="00195A1F"/>
    <w:rsid w:val="00196523"/>
    <w:rsid w:val="00196833"/>
    <w:rsid w:val="001969C9"/>
    <w:rsid w:val="00197052"/>
    <w:rsid w:val="00197057"/>
    <w:rsid w:val="00197804"/>
    <w:rsid w:val="001A0703"/>
    <w:rsid w:val="001A07CF"/>
    <w:rsid w:val="001A1D6F"/>
    <w:rsid w:val="001A1EFB"/>
    <w:rsid w:val="001A1F5A"/>
    <w:rsid w:val="001A25EA"/>
    <w:rsid w:val="001A2768"/>
    <w:rsid w:val="001A2B14"/>
    <w:rsid w:val="001A2F44"/>
    <w:rsid w:val="001A3006"/>
    <w:rsid w:val="001A3168"/>
    <w:rsid w:val="001A41C2"/>
    <w:rsid w:val="001A45B3"/>
    <w:rsid w:val="001A487A"/>
    <w:rsid w:val="001A4CA3"/>
    <w:rsid w:val="001A4F30"/>
    <w:rsid w:val="001A4F84"/>
    <w:rsid w:val="001A507C"/>
    <w:rsid w:val="001A5377"/>
    <w:rsid w:val="001A69C9"/>
    <w:rsid w:val="001A7553"/>
    <w:rsid w:val="001A7757"/>
    <w:rsid w:val="001A780E"/>
    <w:rsid w:val="001A7E9A"/>
    <w:rsid w:val="001B0286"/>
    <w:rsid w:val="001B05B2"/>
    <w:rsid w:val="001B0A05"/>
    <w:rsid w:val="001B0DC4"/>
    <w:rsid w:val="001B1C1F"/>
    <w:rsid w:val="001B1FE5"/>
    <w:rsid w:val="001B2A97"/>
    <w:rsid w:val="001B2B77"/>
    <w:rsid w:val="001B2BCD"/>
    <w:rsid w:val="001B3711"/>
    <w:rsid w:val="001B3D6F"/>
    <w:rsid w:val="001B4031"/>
    <w:rsid w:val="001B42E8"/>
    <w:rsid w:val="001B48C3"/>
    <w:rsid w:val="001B4A41"/>
    <w:rsid w:val="001B4A52"/>
    <w:rsid w:val="001B53E2"/>
    <w:rsid w:val="001B5582"/>
    <w:rsid w:val="001B55C8"/>
    <w:rsid w:val="001B5636"/>
    <w:rsid w:val="001B5C56"/>
    <w:rsid w:val="001B61A5"/>
    <w:rsid w:val="001B6853"/>
    <w:rsid w:val="001B698E"/>
    <w:rsid w:val="001B6A8B"/>
    <w:rsid w:val="001B71CC"/>
    <w:rsid w:val="001B7AA7"/>
    <w:rsid w:val="001B7B31"/>
    <w:rsid w:val="001B7BD1"/>
    <w:rsid w:val="001C0106"/>
    <w:rsid w:val="001C015C"/>
    <w:rsid w:val="001C0640"/>
    <w:rsid w:val="001C0CE4"/>
    <w:rsid w:val="001C107F"/>
    <w:rsid w:val="001C16D7"/>
    <w:rsid w:val="001C2172"/>
    <w:rsid w:val="001C22B6"/>
    <w:rsid w:val="001C25F2"/>
    <w:rsid w:val="001C2D14"/>
    <w:rsid w:val="001C2FE5"/>
    <w:rsid w:val="001C3118"/>
    <w:rsid w:val="001C3322"/>
    <w:rsid w:val="001C33AF"/>
    <w:rsid w:val="001C3497"/>
    <w:rsid w:val="001C3803"/>
    <w:rsid w:val="001C3A7D"/>
    <w:rsid w:val="001C3B4F"/>
    <w:rsid w:val="001C410C"/>
    <w:rsid w:val="001C413E"/>
    <w:rsid w:val="001C4307"/>
    <w:rsid w:val="001C4F07"/>
    <w:rsid w:val="001C5461"/>
    <w:rsid w:val="001C65D6"/>
    <w:rsid w:val="001C7766"/>
    <w:rsid w:val="001C79B0"/>
    <w:rsid w:val="001C7C7B"/>
    <w:rsid w:val="001C7F70"/>
    <w:rsid w:val="001D07C4"/>
    <w:rsid w:val="001D0953"/>
    <w:rsid w:val="001D0B41"/>
    <w:rsid w:val="001D0C18"/>
    <w:rsid w:val="001D0F9D"/>
    <w:rsid w:val="001D1610"/>
    <w:rsid w:val="001D1DE7"/>
    <w:rsid w:val="001D24D8"/>
    <w:rsid w:val="001D255D"/>
    <w:rsid w:val="001D2AA0"/>
    <w:rsid w:val="001D2F44"/>
    <w:rsid w:val="001D2F58"/>
    <w:rsid w:val="001D3CE5"/>
    <w:rsid w:val="001D4896"/>
    <w:rsid w:val="001D51BD"/>
    <w:rsid w:val="001D5803"/>
    <w:rsid w:val="001D60F4"/>
    <w:rsid w:val="001D7C19"/>
    <w:rsid w:val="001E0069"/>
    <w:rsid w:val="001E00D0"/>
    <w:rsid w:val="001E0DA2"/>
    <w:rsid w:val="001E1494"/>
    <w:rsid w:val="001E1591"/>
    <w:rsid w:val="001E1B1D"/>
    <w:rsid w:val="001E2132"/>
    <w:rsid w:val="001E21E9"/>
    <w:rsid w:val="001E23C1"/>
    <w:rsid w:val="001E2574"/>
    <w:rsid w:val="001E2857"/>
    <w:rsid w:val="001E2948"/>
    <w:rsid w:val="001E2DAD"/>
    <w:rsid w:val="001E2DBA"/>
    <w:rsid w:val="001E36A5"/>
    <w:rsid w:val="001E3747"/>
    <w:rsid w:val="001E3BF7"/>
    <w:rsid w:val="001E3DF4"/>
    <w:rsid w:val="001E3E55"/>
    <w:rsid w:val="001E42E0"/>
    <w:rsid w:val="001E4340"/>
    <w:rsid w:val="001E486B"/>
    <w:rsid w:val="001E4C6B"/>
    <w:rsid w:val="001E5AA8"/>
    <w:rsid w:val="001E5E48"/>
    <w:rsid w:val="001E6CDB"/>
    <w:rsid w:val="001E754C"/>
    <w:rsid w:val="001E76E4"/>
    <w:rsid w:val="001E774C"/>
    <w:rsid w:val="001E7B85"/>
    <w:rsid w:val="001F0CF5"/>
    <w:rsid w:val="001F0FAE"/>
    <w:rsid w:val="001F199D"/>
    <w:rsid w:val="001F1AE3"/>
    <w:rsid w:val="001F1E96"/>
    <w:rsid w:val="001F20E7"/>
    <w:rsid w:val="001F2498"/>
    <w:rsid w:val="001F25E7"/>
    <w:rsid w:val="001F32F3"/>
    <w:rsid w:val="001F36F6"/>
    <w:rsid w:val="001F38EC"/>
    <w:rsid w:val="001F3995"/>
    <w:rsid w:val="001F3D40"/>
    <w:rsid w:val="001F3E7A"/>
    <w:rsid w:val="001F3E8D"/>
    <w:rsid w:val="001F4224"/>
    <w:rsid w:val="001F4AB7"/>
    <w:rsid w:val="001F4FD5"/>
    <w:rsid w:val="001F5017"/>
    <w:rsid w:val="001F5156"/>
    <w:rsid w:val="001F51EB"/>
    <w:rsid w:val="001F5EFF"/>
    <w:rsid w:val="001F6678"/>
    <w:rsid w:val="001F68BB"/>
    <w:rsid w:val="001F6D88"/>
    <w:rsid w:val="001F733E"/>
    <w:rsid w:val="001F7D56"/>
    <w:rsid w:val="002003F3"/>
    <w:rsid w:val="00200F37"/>
    <w:rsid w:val="00201068"/>
    <w:rsid w:val="00201091"/>
    <w:rsid w:val="00201653"/>
    <w:rsid w:val="00201B10"/>
    <w:rsid w:val="00201C25"/>
    <w:rsid w:val="00202781"/>
    <w:rsid w:val="00202812"/>
    <w:rsid w:val="002028AA"/>
    <w:rsid w:val="002036D4"/>
    <w:rsid w:val="00203841"/>
    <w:rsid w:val="0020390B"/>
    <w:rsid w:val="00204595"/>
    <w:rsid w:val="00204846"/>
    <w:rsid w:val="00205D3D"/>
    <w:rsid w:val="00205E56"/>
    <w:rsid w:val="00206667"/>
    <w:rsid w:val="00206A12"/>
    <w:rsid w:val="002071CB"/>
    <w:rsid w:val="002072BF"/>
    <w:rsid w:val="00207AFF"/>
    <w:rsid w:val="00207D78"/>
    <w:rsid w:val="002109CF"/>
    <w:rsid w:val="00210A71"/>
    <w:rsid w:val="00210F32"/>
    <w:rsid w:val="00210F7F"/>
    <w:rsid w:val="00211263"/>
    <w:rsid w:val="00211871"/>
    <w:rsid w:val="00212E38"/>
    <w:rsid w:val="00212F60"/>
    <w:rsid w:val="00212F9D"/>
    <w:rsid w:val="00212FD0"/>
    <w:rsid w:val="00213CBC"/>
    <w:rsid w:val="00213E08"/>
    <w:rsid w:val="00213EF5"/>
    <w:rsid w:val="00214030"/>
    <w:rsid w:val="002141F2"/>
    <w:rsid w:val="0021423D"/>
    <w:rsid w:val="002144FA"/>
    <w:rsid w:val="00215AF6"/>
    <w:rsid w:val="00216022"/>
    <w:rsid w:val="00216A9E"/>
    <w:rsid w:val="00217A3E"/>
    <w:rsid w:val="00220126"/>
    <w:rsid w:val="00220332"/>
    <w:rsid w:val="00220B7F"/>
    <w:rsid w:val="00221255"/>
    <w:rsid w:val="002215EA"/>
    <w:rsid w:val="002219AD"/>
    <w:rsid w:val="00221A4A"/>
    <w:rsid w:val="00221C49"/>
    <w:rsid w:val="00221EEB"/>
    <w:rsid w:val="00222145"/>
    <w:rsid w:val="002222FC"/>
    <w:rsid w:val="00222A74"/>
    <w:rsid w:val="00223074"/>
    <w:rsid w:val="0022317B"/>
    <w:rsid w:val="00223CB3"/>
    <w:rsid w:val="002243D9"/>
    <w:rsid w:val="002244A9"/>
    <w:rsid w:val="0022455E"/>
    <w:rsid w:val="0022477F"/>
    <w:rsid w:val="002250D8"/>
    <w:rsid w:val="00225602"/>
    <w:rsid w:val="002256F6"/>
    <w:rsid w:val="00225F4D"/>
    <w:rsid w:val="00226165"/>
    <w:rsid w:val="00226689"/>
    <w:rsid w:val="00226C47"/>
    <w:rsid w:val="00226D3A"/>
    <w:rsid w:val="00226F5E"/>
    <w:rsid w:val="00226FC4"/>
    <w:rsid w:val="0022722C"/>
    <w:rsid w:val="002308B6"/>
    <w:rsid w:val="0023093D"/>
    <w:rsid w:val="00230B3D"/>
    <w:rsid w:val="00230BB7"/>
    <w:rsid w:val="00230FD1"/>
    <w:rsid w:val="002316E9"/>
    <w:rsid w:val="002319A8"/>
    <w:rsid w:val="00231AAF"/>
    <w:rsid w:val="002329E3"/>
    <w:rsid w:val="00232A39"/>
    <w:rsid w:val="002332F4"/>
    <w:rsid w:val="00233519"/>
    <w:rsid w:val="00233A54"/>
    <w:rsid w:val="00233ACD"/>
    <w:rsid w:val="00233D10"/>
    <w:rsid w:val="00233E6F"/>
    <w:rsid w:val="00234517"/>
    <w:rsid w:val="002349D0"/>
    <w:rsid w:val="00234EC8"/>
    <w:rsid w:val="002350A2"/>
    <w:rsid w:val="00235585"/>
    <w:rsid w:val="002362AB"/>
    <w:rsid w:val="00236641"/>
    <w:rsid w:val="0023763B"/>
    <w:rsid w:val="00237684"/>
    <w:rsid w:val="002376BB"/>
    <w:rsid w:val="00237E34"/>
    <w:rsid w:val="002403A8"/>
    <w:rsid w:val="002403AB"/>
    <w:rsid w:val="00240675"/>
    <w:rsid w:val="002409C4"/>
    <w:rsid w:val="00240B5A"/>
    <w:rsid w:val="00240D2F"/>
    <w:rsid w:val="0024124F"/>
    <w:rsid w:val="002416D4"/>
    <w:rsid w:val="002437B9"/>
    <w:rsid w:val="00243B5B"/>
    <w:rsid w:val="00243DCA"/>
    <w:rsid w:val="00244084"/>
    <w:rsid w:val="00244512"/>
    <w:rsid w:val="00244627"/>
    <w:rsid w:val="002453E9"/>
    <w:rsid w:val="002456AA"/>
    <w:rsid w:val="002457BE"/>
    <w:rsid w:val="002457E4"/>
    <w:rsid w:val="002468D9"/>
    <w:rsid w:val="002468DD"/>
    <w:rsid w:val="002469D2"/>
    <w:rsid w:val="00246D15"/>
    <w:rsid w:val="00246E37"/>
    <w:rsid w:val="00247093"/>
    <w:rsid w:val="002470D2"/>
    <w:rsid w:val="00247212"/>
    <w:rsid w:val="00247775"/>
    <w:rsid w:val="00247F7C"/>
    <w:rsid w:val="002506E7"/>
    <w:rsid w:val="00251D99"/>
    <w:rsid w:val="00252322"/>
    <w:rsid w:val="00252443"/>
    <w:rsid w:val="00253436"/>
    <w:rsid w:val="00253549"/>
    <w:rsid w:val="0025463C"/>
    <w:rsid w:val="002546AB"/>
    <w:rsid w:val="00254B79"/>
    <w:rsid w:val="00254D7A"/>
    <w:rsid w:val="00254EF2"/>
    <w:rsid w:val="00254F37"/>
    <w:rsid w:val="00255248"/>
    <w:rsid w:val="002552B1"/>
    <w:rsid w:val="00255301"/>
    <w:rsid w:val="002559DD"/>
    <w:rsid w:val="00255CCE"/>
    <w:rsid w:val="00256662"/>
    <w:rsid w:val="00256B6B"/>
    <w:rsid w:val="0025769E"/>
    <w:rsid w:val="00257A18"/>
    <w:rsid w:val="00257BEA"/>
    <w:rsid w:val="0026001F"/>
    <w:rsid w:val="00260043"/>
    <w:rsid w:val="002602B2"/>
    <w:rsid w:val="002605BB"/>
    <w:rsid w:val="00260694"/>
    <w:rsid w:val="00260916"/>
    <w:rsid w:val="00260A95"/>
    <w:rsid w:val="00260ED8"/>
    <w:rsid w:val="002611BA"/>
    <w:rsid w:val="00261AC1"/>
    <w:rsid w:val="00261F90"/>
    <w:rsid w:val="002620F5"/>
    <w:rsid w:val="0026286C"/>
    <w:rsid w:val="0026372F"/>
    <w:rsid w:val="00263AA8"/>
    <w:rsid w:val="00263B6E"/>
    <w:rsid w:val="00263DBF"/>
    <w:rsid w:val="002644DA"/>
    <w:rsid w:val="002653A4"/>
    <w:rsid w:val="00265B99"/>
    <w:rsid w:val="00266AB7"/>
    <w:rsid w:val="00266FCB"/>
    <w:rsid w:val="00267192"/>
    <w:rsid w:val="002673B0"/>
    <w:rsid w:val="0027079D"/>
    <w:rsid w:val="00270B30"/>
    <w:rsid w:val="00270CAB"/>
    <w:rsid w:val="0027131C"/>
    <w:rsid w:val="0027146C"/>
    <w:rsid w:val="002718D4"/>
    <w:rsid w:val="00272006"/>
    <w:rsid w:val="00272047"/>
    <w:rsid w:val="00272278"/>
    <w:rsid w:val="0027269A"/>
    <w:rsid w:val="002728AE"/>
    <w:rsid w:val="00273505"/>
    <w:rsid w:val="00273919"/>
    <w:rsid w:val="00274ACF"/>
    <w:rsid w:val="00274BC0"/>
    <w:rsid w:val="00274BD9"/>
    <w:rsid w:val="0027644D"/>
    <w:rsid w:val="00276514"/>
    <w:rsid w:val="002766A9"/>
    <w:rsid w:val="002766E6"/>
    <w:rsid w:val="00276A80"/>
    <w:rsid w:val="0027733C"/>
    <w:rsid w:val="0027740A"/>
    <w:rsid w:val="00277553"/>
    <w:rsid w:val="0027786B"/>
    <w:rsid w:val="002779D7"/>
    <w:rsid w:val="00277D27"/>
    <w:rsid w:val="00277F88"/>
    <w:rsid w:val="00280B62"/>
    <w:rsid w:val="002811DD"/>
    <w:rsid w:val="00281668"/>
    <w:rsid w:val="00282499"/>
    <w:rsid w:val="002828C8"/>
    <w:rsid w:val="00282A0C"/>
    <w:rsid w:val="0028329C"/>
    <w:rsid w:val="0028407D"/>
    <w:rsid w:val="00284A60"/>
    <w:rsid w:val="0028569C"/>
    <w:rsid w:val="00285C88"/>
    <w:rsid w:val="00285CA7"/>
    <w:rsid w:val="00286014"/>
    <w:rsid w:val="0028608D"/>
    <w:rsid w:val="00286850"/>
    <w:rsid w:val="002869D5"/>
    <w:rsid w:val="00286F3B"/>
    <w:rsid w:val="00286FCC"/>
    <w:rsid w:val="00287226"/>
    <w:rsid w:val="002876E2"/>
    <w:rsid w:val="00287716"/>
    <w:rsid w:val="00287C48"/>
    <w:rsid w:val="00290497"/>
    <w:rsid w:val="0029065B"/>
    <w:rsid w:val="00290A12"/>
    <w:rsid w:val="002913EA"/>
    <w:rsid w:val="00291606"/>
    <w:rsid w:val="002919E5"/>
    <w:rsid w:val="00292431"/>
    <w:rsid w:val="0029251A"/>
    <w:rsid w:val="0029255C"/>
    <w:rsid w:val="0029272E"/>
    <w:rsid w:val="0029312C"/>
    <w:rsid w:val="00293207"/>
    <w:rsid w:val="0029354A"/>
    <w:rsid w:val="002935A0"/>
    <w:rsid w:val="002949C1"/>
    <w:rsid w:val="00294BAB"/>
    <w:rsid w:val="0029514A"/>
    <w:rsid w:val="00295915"/>
    <w:rsid w:val="002959A0"/>
    <w:rsid w:val="002959DD"/>
    <w:rsid w:val="00295AB7"/>
    <w:rsid w:val="002960AF"/>
    <w:rsid w:val="002960E8"/>
    <w:rsid w:val="0029653A"/>
    <w:rsid w:val="002965C5"/>
    <w:rsid w:val="00296644"/>
    <w:rsid w:val="0029707E"/>
    <w:rsid w:val="0029714D"/>
    <w:rsid w:val="00297618"/>
    <w:rsid w:val="00297BA5"/>
    <w:rsid w:val="002A00E6"/>
    <w:rsid w:val="002A0701"/>
    <w:rsid w:val="002A07EE"/>
    <w:rsid w:val="002A0C8F"/>
    <w:rsid w:val="002A13B0"/>
    <w:rsid w:val="002A143D"/>
    <w:rsid w:val="002A15E4"/>
    <w:rsid w:val="002A171F"/>
    <w:rsid w:val="002A1890"/>
    <w:rsid w:val="002A1A66"/>
    <w:rsid w:val="002A20ED"/>
    <w:rsid w:val="002A22D3"/>
    <w:rsid w:val="002A28A2"/>
    <w:rsid w:val="002A28ED"/>
    <w:rsid w:val="002A2A15"/>
    <w:rsid w:val="002A315F"/>
    <w:rsid w:val="002A38AE"/>
    <w:rsid w:val="002A3CE6"/>
    <w:rsid w:val="002A3EA2"/>
    <w:rsid w:val="002A4162"/>
    <w:rsid w:val="002A4230"/>
    <w:rsid w:val="002A45E2"/>
    <w:rsid w:val="002A45ED"/>
    <w:rsid w:val="002A4613"/>
    <w:rsid w:val="002A4E01"/>
    <w:rsid w:val="002A4FC4"/>
    <w:rsid w:val="002A5987"/>
    <w:rsid w:val="002A5B4B"/>
    <w:rsid w:val="002A5F0C"/>
    <w:rsid w:val="002A613A"/>
    <w:rsid w:val="002A6283"/>
    <w:rsid w:val="002A629F"/>
    <w:rsid w:val="002A663C"/>
    <w:rsid w:val="002A693A"/>
    <w:rsid w:val="002A6E32"/>
    <w:rsid w:val="002A6F2E"/>
    <w:rsid w:val="002A7794"/>
    <w:rsid w:val="002A7818"/>
    <w:rsid w:val="002A7BB0"/>
    <w:rsid w:val="002B0205"/>
    <w:rsid w:val="002B0B79"/>
    <w:rsid w:val="002B0E53"/>
    <w:rsid w:val="002B0EB7"/>
    <w:rsid w:val="002B1405"/>
    <w:rsid w:val="002B1B34"/>
    <w:rsid w:val="002B1C36"/>
    <w:rsid w:val="002B2671"/>
    <w:rsid w:val="002B273D"/>
    <w:rsid w:val="002B27F2"/>
    <w:rsid w:val="002B27F9"/>
    <w:rsid w:val="002B2E60"/>
    <w:rsid w:val="002B3830"/>
    <w:rsid w:val="002B439E"/>
    <w:rsid w:val="002B457B"/>
    <w:rsid w:val="002B53C6"/>
    <w:rsid w:val="002B5F7C"/>
    <w:rsid w:val="002B6099"/>
    <w:rsid w:val="002B61B6"/>
    <w:rsid w:val="002B649A"/>
    <w:rsid w:val="002C0429"/>
    <w:rsid w:val="002C04CC"/>
    <w:rsid w:val="002C0A21"/>
    <w:rsid w:val="002C155E"/>
    <w:rsid w:val="002C15E9"/>
    <w:rsid w:val="002C267E"/>
    <w:rsid w:val="002C295E"/>
    <w:rsid w:val="002C2997"/>
    <w:rsid w:val="002C2DAD"/>
    <w:rsid w:val="002C2E45"/>
    <w:rsid w:val="002C30D0"/>
    <w:rsid w:val="002C3552"/>
    <w:rsid w:val="002C3B15"/>
    <w:rsid w:val="002C5762"/>
    <w:rsid w:val="002C5D6C"/>
    <w:rsid w:val="002C613A"/>
    <w:rsid w:val="002C62E2"/>
    <w:rsid w:val="002C6C01"/>
    <w:rsid w:val="002C6DE9"/>
    <w:rsid w:val="002C7136"/>
    <w:rsid w:val="002C71C6"/>
    <w:rsid w:val="002C75D4"/>
    <w:rsid w:val="002C76CC"/>
    <w:rsid w:val="002C789E"/>
    <w:rsid w:val="002D00E0"/>
    <w:rsid w:val="002D05C1"/>
    <w:rsid w:val="002D0C02"/>
    <w:rsid w:val="002D0F4B"/>
    <w:rsid w:val="002D1BD4"/>
    <w:rsid w:val="002D1CB8"/>
    <w:rsid w:val="002D210D"/>
    <w:rsid w:val="002D2BDA"/>
    <w:rsid w:val="002D2C80"/>
    <w:rsid w:val="002D30A2"/>
    <w:rsid w:val="002D3257"/>
    <w:rsid w:val="002D3429"/>
    <w:rsid w:val="002D352A"/>
    <w:rsid w:val="002D3684"/>
    <w:rsid w:val="002D4206"/>
    <w:rsid w:val="002D450E"/>
    <w:rsid w:val="002D5B12"/>
    <w:rsid w:val="002D5BA0"/>
    <w:rsid w:val="002D5C85"/>
    <w:rsid w:val="002D628F"/>
    <w:rsid w:val="002D6558"/>
    <w:rsid w:val="002D7C87"/>
    <w:rsid w:val="002E00E0"/>
    <w:rsid w:val="002E0666"/>
    <w:rsid w:val="002E0E07"/>
    <w:rsid w:val="002E16FF"/>
    <w:rsid w:val="002E1D99"/>
    <w:rsid w:val="002E1DF6"/>
    <w:rsid w:val="002E1F2F"/>
    <w:rsid w:val="002E21DB"/>
    <w:rsid w:val="002E23DE"/>
    <w:rsid w:val="002E2B59"/>
    <w:rsid w:val="002E341A"/>
    <w:rsid w:val="002E34E2"/>
    <w:rsid w:val="002E3532"/>
    <w:rsid w:val="002E356D"/>
    <w:rsid w:val="002E39B4"/>
    <w:rsid w:val="002E39F2"/>
    <w:rsid w:val="002E3C6B"/>
    <w:rsid w:val="002E42BE"/>
    <w:rsid w:val="002E5295"/>
    <w:rsid w:val="002E5B9A"/>
    <w:rsid w:val="002E66E6"/>
    <w:rsid w:val="002E6A73"/>
    <w:rsid w:val="002E779D"/>
    <w:rsid w:val="002E7C4E"/>
    <w:rsid w:val="002F02B5"/>
    <w:rsid w:val="002F04B1"/>
    <w:rsid w:val="002F0560"/>
    <w:rsid w:val="002F08FF"/>
    <w:rsid w:val="002F0978"/>
    <w:rsid w:val="002F141B"/>
    <w:rsid w:val="002F1425"/>
    <w:rsid w:val="002F16A4"/>
    <w:rsid w:val="002F23E8"/>
    <w:rsid w:val="002F245F"/>
    <w:rsid w:val="002F256F"/>
    <w:rsid w:val="002F2723"/>
    <w:rsid w:val="002F2AFC"/>
    <w:rsid w:val="002F2BBF"/>
    <w:rsid w:val="002F40A0"/>
    <w:rsid w:val="002F450B"/>
    <w:rsid w:val="002F507A"/>
    <w:rsid w:val="002F5532"/>
    <w:rsid w:val="002F581F"/>
    <w:rsid w:val="002F5873"/>
    <w:rsid w:val="002F5881"/>
    <w:rsid w:val="002F5FF0"/>
    <w:rsid w:val="002F6927"/>
    <w:rsid w:val="002F6BA0"/>
    <w:rsid w:val="002F6FAB"/>
    <w:rsid w:val="002F74E6"/>
    <w:rsid w:val="002F7511"/>
    <w:rsid w:val="002F7AFC"/>
    <w:rsid w:val="002F7FE6"/>
    <w:rsid w:val="003001C9"/>
    <w:rsid w:val="0030075E"/>
    <w:rsid w:val="00300880"/>
    <w:rsid w:val="00300EA0"/>
    <w:rsid w:val="0030118D"/>
    <w:rsid w:val="00301510"/>
    <w:rsid w:val="00301A57"/>
    <w:rsid w:val="00301BE8"/>
    <w:rsid w:val="00302A65"/>
    <w:rsid w:val="00302AD0"/>
    <w:rsid w:val="0030316B"/>
    <w:rsid w:val="00303320"/>
    <w:rsid w:val="00303514"/>
    <w:rsid w:val="003036B7"/>
    <w:rsid w:val="003037B6"/>
    <w:rsid w:val="00303B78"/>
    <w:rsid w:val="00304140"/>
    <w:rsid w:val="003044AC"/>
    <w:rsid w:val="00304770"/>
    <w:rsid w:val="003048A5"/>
    <w:rsid w:val="0030536F"/>
    <w:rsid w:val="00305379"/>
    <w:rsid w:val="0030550E"/>
    <w:rsid w:val="0030556F"/>
    <w:rsid w:val="0030571C"/>
    <w:rsid w:val="00305EA3"/>
    <w:rsid w:val="00305FF9"/>
    <w:rsid w:val="00306835"/>
    <w:rsid w:val="00306C4E"/>
    <w:rsid w:val="00306F97"/>
    <w:rsid w:val="00307BB9"/>
    <w:rsid w:val="00307F59"/>
    <w:rsid w:val="003100B0"/>
    <w:rsid w:val="0031044C"/>
    <w:rsid w:val="0031093C"/>
    <w:rsid w:val="00310ACA"/>
    <w:rsid w:val="003110C6"/>
    <w:rsid w:val="0031123E"/>
    <w:rsid w:val="00311568"/>
    <w:rsid w:val="00311646"/>
    <w:rsid w:val="00311850"/>
    <w:rsid w:val="003120EF"/>
    <w:rsid w:val="003121ED"/>
    <w:rsid w:val="00312836"/>
    <w:rsid w:val="003128A6"/>
    <w:rsid w:val="003129B7"/>
    <w:rsid w:val="003141BC"/>
    <w:rsid w:val="00314C57"/>
    <w:rsid w:val="00315469"/>
    <w:rsid w:val="003158D5"/>
    <w:rsid w:val="0031622A"/>
    <w:rsid w:val="003163B9"/>
    <w:rsid w:val="003166E0"/>
    <w:rsid w:val="00317211"/>
    <w:rsid w:val="003174A2"/>
    <w:rsid w:val="0031754C"/>
    <w:rsid w:val="00317721"/>
    <w:rsid w:val="00317883"/>
    <w:rsid w:val="00317924"/>
    <w:rsid w:val="00317A5A"/>
    <w:rsid w:val="003202FA"/>
    <w:rsid w:val="00320CBD"/>
    <w:rsid w:val="00321F0B"/>
    <w:rsid w:val="003220E0"/>
    <w:rsid w:val="0032270C"/>
    <w:rsid w:val="003231B4"/>
    <w:rsid w:val="00323327"/>
    <w:rsid w:val="00323A99"/>
    <w:rsid w:val="0032489B"/>
    <w:rsid w:val="00324A90"/>
    <w:rsid w:val="00324B2C"/>
    <w:rsid w:val="0032555F"/>
    <w:rsid w:val="00325F73"/>
    <w:rsid w:val="003260AF"/>
    <w:rsid w:val="00326290"/>
    <w:rsid w:val="0032696D"/>
    <w:rsid w:val="00326C71"/>
    <w:rsid w:val="00327060"/>
    <w:rsid w:val="003278FA"/>
    <w:rsid w:val="00327FA4"/>
    <w:rsid w:val="00330271"/>
    <w:rsid w:val="00330749"/>
    <w:rsid w:val="003308C3"/>
    <w:rsid w:val="003309A4"/>
    <w:rsid w:val="00330EBC"/>
    <w:rsid w:val="003313B7"/>
    <w:rsid w:val="0033167E"/>
    <w:rsid w:val="0033185E"/>
    <w:rsid w:val="00331A84"/>
    <w:rsid w:val="00331BC3"/>
    <w:rsid w:val="003322AD"/>
    <w:rsid w:val="00332AC2"/>
    <w:rsid w:val="00332ACA"/>
    <w:rsid w:val="00332F9D"/>
    <w:rsid w:val="00333993"/>
    <w:rsid w:val="003340A6"/>
    <w:rsid w:val="00334135"/>
    <w:rsid w:val="00334790"/>
    <w:rsid w:val="00334CD9"/>
    <w:rsid w:val="003350FA"/>
    <w:rsid w:val="003353CB"/>
    <w:rsid w:val="003355E6"/>
    <w:rsid w:val="00335D71"/>
    <w:rsid w:val="00336360"/>
    <w:rsid w:val="003365B2"/>
    <w:rsid w:val="003367DC"/>
    <w:rsid w:val="00336847"/>
    <w:rsid w:val="00336AAA"/>
    <w:rsid w:val="00337124"/>
    <w:rsid w:val="00337300"/>
    <w:rsid w:val="003376AA"/>
    <w:rsid w:val="003405CF"/>
    <w:rsid w:val="0034068E"/>
    <w:rsid w:val="00340BEE"/>
    <w:rsid w:val="00341337"/>
    <w:rsid w:val="0034156B"/>
    <w:rsid w:val="003419EE"/>
    <w:rsid w:val="003420C7"/>
    <w:rsid w:val="0034228C"/>
    <w:rsid w:val="00342A1F"/>
    <w:rsid w:val="00342A4B"/>
    <w:rsid w:val="0034325E"/>
    <w:rsid w:val="00343D2A"/>
    <w:rsid w:val="0034405E"/>
    <w:rsid w:val="003440FA"/>
    <w:rsid w:val="0034442D"/>
    <w:rsid w:val="00344AFD"/>
    <w:rsid w:val="0034562B"/>
    <w:rsid w:val="003456DB"/>
    <w:rsid w:val="0034592E"/>
    <w:rsid w:val="00345B97"/>
    <w:rsid w:val="00345F25"/>
    <w:rsid w:val="003460F8"/>
    <w:rsid w:val="003466DE"/>
    <w:rsid w:val="003468D6"/>
    <w:rsid w:val="00346B2C"/>
    <w:rsid w:val="00347043"/>
    <w:rsid w:val="0034758E"/>
    <w:rsid w:val="003478DA"/>
    <w:rsid w:val="00347E6B"/>
    <w:rsid w:val="00350001"/>
    <w:rsid w:val="00350046"/>
    <w:rsid w:val="00350257"/>
    <w:rsid w:val="0035026B"/>
    <w:rsid w:val="00350717"/>
    <w:rsid w:val="00350BBB"/>
    <w:rsid w:val="00350D60"/>
    <w:rsid w:val="00350E6E"/>
    <w:rsid w:val="003516B5"/>
    <w:rsid w:val="0035196A"/>
    <w:rsid w:val="003519FF"/>
    <w:rsid w:val="00352188"/>
    <w:rsid w:val="00352A2D"/>
    <w:rsid w:val="00352E02"/>
    <w:rsid w:val="003533D4"/>
    <w:rsid w:val="00353AF1"/>
    <w:rsid w:val="00354254"/>
    <w:rsid w:val="00354362"/>
    <w:rsid w:val="003543BA"/>
    <w:rsid w:val="003547F2"/>
    <w:rsid w:val="00354D9B"/>
    <w:rsid w:val="003551F2"/>
    <w:rsid w:val="003552AA"/>
    <w:rsid w:val="003553F4"/>
    <w:rsid w:val="0035588D"/>
    <w:rsid w:val="00355ABA"/>
    <w:rsid w:val="00355B69"/>
    <w:rsid w:val="003561F7"/>
    <w:rsid w:val="003564A6"/>
    <w:rsid w:val="0035668A"/>
    <w:rsid w:val="003566D4"/>
    <w:rsid w:val="003568A3"/>
    <w:rsid w:val="00360114"/>
    <w:rsid w:val="003609CC"/>
    <w:rsid w:val="00360F39"/>
    <w:rsid w:val="0036104C"/>
    <w:rsid w:val="00361346"/>
    <w:rsid w:val="00361AF0"/>
    <w:rsid w:val="003620BC"/>
    <w:rsid w:val="003624C6"/>
    <w:rsid w:val="00362A5B"/>
    <w:rsid w:val="00362F0A"/>
    <w:rsid w:val="00362FA9"/>
    <w:rsid w:val="00362FF5"/>
    <w:rsid w:val="0036300A"/>
    <w:rsid w:val="003632F5"/>
    <w:rsid w:val="00363662"/>
    <w:rsid w:val="003639F5"/>
    <w:rsid w:val="003641D6"/>
    <w:rsid w:val="00364239"/>
    <w:rsid w:val="0036485F"/>
    <w:rsid w:val="00364B28"/>
    <w:rsid w:val="00364F44"/>
    <w:rsid w:val="00365172"/>
    <w:rsid w:val="00365827"/>
    <w:rsid w:val="00365A3E"/>
    <w:rsid w:val="00365B17"/>
    <w:rsid w:val="00365E9F"/>
    <w:rsid w:val="003660B6"/>
    <w:rsid w:val="0036688A"/>
    <w:rsid w:val="00366AD5"/>
    <w:rsid w:val="00366F1E"/>
    <w:rsid w:val="0036768F"/>
    <w:rsid w:val="00367D24"/>
    <w:rsid w:val="00367EA4"/>
    <w:rsid w:val="003700C3"/>
    <w:rsid w:val="003704C8"/>
    <w:rsid w:val="003704E9"/>
    <w:rsid w:val="00370F7B"/>
    <w:rsid w:val="00371597"/>
    <w:rsid w:val="00371AF7"/>
    <w:rsid w:val="00371C8D"/>
    <w:rsid w:val="0037222B"/>
    <w:rsid w:val="00372F49"/>
    <w:rsid w:val="00373B21"/>
    <w:rsid w:val="003741E8"/>
    <w:rsid w:val="0037454E"/>
    <w:rsid w:val="00374845"/>
    <w:rsid w:val="003749BD"/>
    <w:rsid w:val="00374A06"/>
    <w:rsid w:val="00374D48"/>
    <w:rsid w:val="00375066"/>
    <w:rsid w:val="00375AC8"/>
    <w:rsid w:val="00375E44"/>
    <w:rsid w:val="00376723"/>
    <w:rsid w:val="00376831"/>
    <w:rsid w:val="0037700B"/>
    <w:rsid w:val="0037792C"/>
    <w:rsid w:val="00380426"/>
    <w:rsid w:val="00380CC8"/>
    <w:rsid w:val="00381125"/>
    <w:rsid w:val="0038159E"/>
    <w:rsid w:val="00381C9B"/>
    <w:rsid w:val="00381D42"/>
    <w:rsid w:val="00381DE9"/>
    <w:rsid w:val="00381FF5"/>
    <w:rsid w:val="00382591"/>
    <w:rsid w:val="00382B55"/>
    <w:rsid w:val="00382F43"/>
    <w:rsid w:val="00383067"/>
    <w:rsid w:val="00383072"/>
    <w:rsid w:val="00383A56"/>
    <w:rsid w:val="00383BB0"/>
    <w:rsid w:val="00383CC0"/>
    <w:rsid w:val="00384244"/>
    <w:rsid w:val="0038465C"/>
    <w:rsid w:val="00384761"/>
    <w:rsid w:val="00384CB9"/>
    <w:rsid w:val="00385266"/>
    <w:rsid w:val="00385589"/>
    <w:rsid w:val="00386149"/>
    <w:rsid w:val="003865C4"/>
    <w:rsid w:val="003868A5"/>
    <w:rsid w:val="00386ACD"/>
    <w:rsid w:val="00386D4D"/>
    <w:rsid w:val="003875C5"/>
    <w:rsid w:val="00390486"/>
    <w:rsid w:val="00390943"/>
    <w:rsid w:val="00390B09"/>
    <w:rsid w:val="00390DB2"/>
    <w:rsid w:val="00390E44"/>
    <w:rsid w:val="003912A0"/>
    <w:rsid w:val="003912AC"/>
    <w:rsid w:val="0039173F"/>
    <w:rsid w:val="0039174D"/>
    <w:rsid w:val="00391E0A"/>
    <w:rsid w:val="003920CD"/>
    <w:rsid w:val="003924D3"/>
    <w:rsid w:val="003925D6"/>
    <w:rsid w:val="00392B0F"/>
    <w:rsid w:val="0039302D"/>
    <w:rsid w:val="0039331C"/>
    <w:rsid w:val="003938A3"/>
    <w:rsid w:val="003939F1"/>
    <w:rsid w:val="00393DFF"/>
    <w:rsid w:val="00394417"/>
    <w:rsid w:val="003944E5"/>
    <w:rsid w:val="00394DBE"/>
    <w:rsid w:val="0039543E"/>
    <w:rsid w:val="00395AB7"/>
    <w:rsid w:val="00395AEE"/>
    <w:rsid w:val="00395B20"/>
    <w:rsid w:val="00395B71"/>
    <w:rsid w:val="00395DC7"/>
    <w:rsid w:val="00396110"/>
    <w:rsid w:val="00396266"/>
    <w:rsid w:val="0039630F"/>
    <w:rsid w:val="0039695C"/>
    <w:rsid w:val="00396A25"/>
    <w:rsid w:val="00396CAB"/>
    <w:rsid w:val="00396D28"/>
    <w:rsid w:val="00396E21"/>
    <w:rsid w:val="00397005"/>
    <w:rsid w:val="003978FF"/>
    <w:rsid w:val="00397FA7"/>
    <w:rsid w:val="003A165A"/>
    <w:rsid w:val="003A2559"/>
    <w:rsid w:val="003A25DD"/>
    <w:rsid w:val="003A28AA"/>
    <w:rsid w:val="003A2BFF"/>
    <w:rsid w:val="003A37DE"/>
    <w:rsid w:val="003A4509"/>
    <w:rsid w:val="003A4AB5"/>
    <w:rsid w:val="003A4BE5"/>
    <w:rsid w:val="003A4C82"/>
    <w:rsid w:val="003A4E43"/>
    <w:rsid w:val="003A5475"/>
    <w:rsid w:val="003A5B51"/>
    <w:rsid w:val="003A6620"/>
    <w:rsid w:val="003A6977"/>
    <w:rsid w:val="003A6C35"/>
    <w:rsid w:val="003A6C3F"/>
    <w:rsid w:val="003A6E3A"/>
    <w:rsid w:val="003A77CC"/>
    <w:rsid w:val="003A7CBF"/>
    <w:rsid w:val="003B01FA"/>
    <w:rsid w:val="003B02DC"/>
    <w:rsid w:val="003B0521"/>
    <w:rsid w:val="003B1138"/>
    <w:rsid w:val="003B13EB"/>
    <w:rsid w:val="003B1CBB"/>
    <w:rsid w:val="003B1FEB"/>
    <w:rsid w:val="003B2714"/>
    <w:rsid w:val="003B2E14"/>
    <w:rsid w:val="003B316E"/>
    <w:rsid w:val="003B35F1"/>
    <w:rsid w:val="003B3854"/>
    <w:rsid w:val="003B45F9"/>
    <w:rsid w:val="003B4718"/>
    <w:rsid w:val="003B4CF0"/>
    <w:rsid w:val="003B4F1D"/>
    <w:rsid w:val="003B6E81"/>
    <w:rsid w:val="003B70E5"/>
    <w:rsid w:val="003B7C97"/>
    <w:rsid w:val="003C00F5"/>
    <w:rsid w:val="003C021F"/>
    <w:rsid w:val="003C0715"/>
    <w:rsid w:val="003C0BA9"/>
    <w:rsid w:val="003C13C6"/>
    <w:rsid w:val="003C16F4"/>
    <w:rsid w:val="003C1C1B"/>
    <w:rsid w:val="003C1ED7"/>
    <w:rsid w:val="003C1EF3"/>
    <w:rsid w:val="003C224D"/>
    <w:rsid w:val="003C24BF"/>
    <w:rsid w:val="003C2576"/>
    <w:rsid w:val="003C3239"/>
    <w:rsid w:val="003C3990"/>
    <w:rsid w:val="003C3BA1"/>
    <w:rsid w:val="003C3C78"/>
    <w:rsid w:val="003C465C"/>
    <w:rsid w:val="003C46D9"/>
    <w:rsid w:val="003C4AA6"/>
    <w:rsid w:val="003C4DA3"/>
    <w:rsid w:val="003C537F"/>
    <w:rsid w:val="003C5696"/>
    <w:rsid w:val="003C5ED4"/>
    <w:rsid w:val="003C7013"/>
    <w:rsid w:val="003C7A96"/>
    <w:rsid w:val="003C7B5C"/>
    <w:rsid w:val="003C7C5C"/>
    <w:rsid w:val="003C7F7C"/>
    <w:rsid w:val="003D015A"/>
    <w:rsid w:val="003D0729"/>
    <w:rsid w:val="003D0BC6"/>
    <w:rsid w:val="003D128D"/>
    <w:rsid w:val="003D1735"/>
    <w:rsid w:val="003D19F1"/>
    <w:rsid w:val="003D1C14"/>
    <w:rsid w:val="003D22E6"/>
    <w:rsid w:val="003D2962"/>
    <w:rsid w:val="003D2FA9"/>
    <w:rsid w:val="003D310D"/>
    <w:rsid w:val="003D31F1"/>
    <w:rsid w:val="003D34FD"/>
    <w:rsid w:val="003D3D65"/>
    <w:rsid w:val="003D436E"/>
    <w:rsid w:val="003D4BA1"/>
    <w:rsid w:val="003D51CE"/>
    <w:rsid w:val="003D5272"/>
    <w:rsid w:val="003D5F95"/>
    <w:rsid w:val="003D6082"/>
    <w:rsid w:val="003D641A"/>
    <w:rsid w:val="003D6477"/>
    <w:rsid w:val="003D6AC9"/>
    <w:rsid w:val="003D7759"/>
    <w:rsid w:val="003E0649"/>
    <w:rsid w:val="003E0A02"/>
    <w:rsid w:val="003E0B24"/>
    <w:rsid w:val="003E0E29"/>
    <w:rsid w:val="003E1CA0"/>
    <w:rsid w:val="003E20CC"/>
    <w:rsid w:val="003E27A9"/>
    <w:rsid w:val="003E323C"/>
    <w:rsid w:val="003E39A3"/>
    <w:rsid w:val="003E4358"/>
    <w:rsid w:val="003E4759"/>
    <w:rsid w:val="003E511F"/>
    <w:rsid w:val="003E5190"/>
    <w:rsid w:val="003E58FE"/>
    <w:rsid w:val="003E6855"/>
    <w:rsid w:val="003E69CC"/>
    <w:rsid w:val="003E6C50"/>
    <w:rsid w:val="003E6F9C"/>
    <w:rsid w:val="003E7206"/>
    <w:rsid w:val="003E7570"/>
    <w:rsid w:val="003E7EEF"/>
    <w:rsid w:val="003F03DD"/>
    <w:rsid w:val="003F040A"/>
    <w:rsid w:val="003F0AFC"/>
    <w:rsid w:val="003F1835"/>
    <w:rsid w:val="003F1DC6"/>
    <w:rsid w:val="003F1F17"/>
    <w:rsid w:val="003F2D06"/>
    <w:rsid w:val="003F2F3D"/>
    <w:rsid w:val="003F31E4"/>
    <w:rsid w:val="003F359B"/>
    <w:rsid w:val="003F37AD"/>
    <w:rsid w:val="003F3AC5"/>
    <w:rsid w:val="003F4807"/>
    <w:rsid w:val="003F5D33"/>
    <w:rsid w:val="003F5E69"/>
    <w:rsid w:val="003F5E72"/>
    <w:rsid w:val="003F5E85"/>
    <w:rsid w:val="003F5EFF"/>
    <w:rsid w:val="003F6075"/>
    <w:rsid w:val="003F6CEB"/>
    <w:rsid w:val="003F6DB2"/>
    <w:rsid w:val="003F79D7"/>
    <w:rsid w:val="004005D6"/>
    <w:rsid w:val="00400616"/>
    <w:rsid w:val="004008DE"/>
    <w:rsid w:val="00401CEE"/>
    <w:rsid w:val="0040220A"/>
    <w:rsid w:val="00403A30"/>
    <w:rsid w:val="004041E2"/>
    <w:rsid w:val="00404340"/>
    <w:rsid w:val="00404552"/>
    <w:rsid w:val="004047E0"/>
    <w:rsid w:val="00404B74"/>
    <w:rsid w:val="00404D6E"/>
    <w:rsid w:val="00404D87"/>
    <w:rsid w:val="00405049"/>
    <w:rsid w:val="004052AA"/>
    <w:rsid w:val="00405365"/>
    <w:rsid w:val="00405577"/>
    <w:rsid w:val="00405885"/>
    <w:rsid w:val="00405C1E"/>
    <w:rsid w:val="00406778"/>
    <w:rsid w:val="004069DF"/>
    <w:rsid w:val="004069F1"/>
    <w:rsid w:val="00407380"/>
    <w:rsid w:val="0040783B"/>
    <w:rsid w:val="00407897"/>
    <w:rsid w:val="00407FBC"/>
    <w:rsid w:val="0041003C"/>
    <w:rsid w:val="004100C2"/>
    <w:rsid w:val="004107D7"/>
    <w:rsid w:val="00410AE8"/>
    <w:rsid w:val="00410C2E"/>
    <w:rsid w:val="00410CAD"/>
    <w:rsid w:val="0041152C"/>
    <w:rsid w:val="00411D2E"/>
    <w:rsid w:val="00411D52"/>
    <w:rsid w:val="00411F23"/>
    <w:rsid w:val="004137B1"/>
    <w:rsid w:val="00413AFA"/>
    <w:rsid w:val="004144AC"/>
    <w:rsid w:val="00414BD2"/>
    <w:rsid w:val="00415B1F"/>
    <w:rsid w:val="00415BF2"/>
    <w:rsid w:val="004162EB"/>
    <w:rsid w:val="004165E2"/>
    <w:rsid w:val="00416ED6"/>
    <w:rsid w:val="00417326"/>
    <w:rsid w:val="004173F9"/>
    <w:rsid w:val="0041760E"/>
    <w:rsid w:val="00417715"/>
    <w:rsid w:val="004178D8"/>
    <w:rsid w:val="00417A60"/>
    <w:rsid w:val="00420293"/>
    <w:rsid w:val="00420803"/>
    <w:rsid w:val="00420842"/>
    <w:rsid w:val="004208BE"/>
    <w:rsid w:val="00420E86"/>
    <w:rsid w:val="00421386"/>
    <w:rsid w:val="00421930"/>
    <w:rsid w:val="00421F7A"/>
    <w:rsid w:val="00422E5E"/>
    <w:rsid w:val="00422EBD"/>
    <w:rsid w:val="00423017"/>
    <w:rsid w:val="00423ADF"/>
    <w:rsid w:val="00423E37"/>
    <w:rsid w:val="004244B0"/>
    <w:rsid w:val="00424816"/>
    <w:rsid w:val="004248F7"/>
    <w:rsid w:val="00424947"/>
    <w:rsid w:val="0042496C"/>
    <w:rsid w:val="00424A52"/>
    <w:rsid w:val="00424B22"/>
    <w:rsid w:val="004251B7"/>
    <w:rsid w:val="00425230"/>
    <w:rsid w:val="004258C7"/>
    <w:rsid w:val="00426177"/>
    <w:rsid w:val="00426184"/>
    <w:rsid w:val="0042654A"/>
    <w:rsid w:val="0042657B"/>
    <w:rsid w:val="004265D6"/>
    <w:rsid w:val="004265FB"/>
    <w:rsid w:val="004266C4"/>
    <w:rsid w:val="00426874"/>
    <w:rsid w:val="00426913"/>
    <w:rsid w:val="00427370"/>
    <w:rsid w:val="00427583"/>
    <w:rsid w:val="0043009C"/>
    <w:rsid w:val="00430364"/>
    <w:rsid w:val="004305DA"/>
    <w:rsid w:val="00430764"/>
    <w:rsid w:val="00430DFA"/>
    <w:rsid w:val="00431868"/>
    <w:rsid w:val="00431AC1"/>
    <w:rsid w:val="004322F7"/>
    <w:rsid w:val="004324DF"/>
    <w:rsid w:val="00432827"/>
    <w:rsid w:val="00432BC7"/>
    <w:rsid w:val="004332AF"/>
    <w:rsid w:val="00433A5D"/>
    <w:rsid w:val="00434332"/>
    <w:rsid w:val="004343A0"/>
    <w:rsid w:val="004346DD"/>
    <w:rsid w:val="0043472C"/>
    <w:rsid w:val="0043535C"/>
    <w:rsid w:val="00435880"/>
    <w:rsid w:val="00435C4C"/>
    <w:rsid w:val="00436393"/>
    <w:rsid w:val="004366E6"/>
    <w:rsid w:val="00436BE0"/>
    <w:rsid w:val="00437226"/>
    <w:rsid w:val="004376AA"/>
    <w:rsid w:val="00437B16"/>
    <w:rsid w:val="004406BE"/>
    <w:rsid w:val="00440822"/>
    <w:rsid w:val="004408BF"/>
    <w:rsid w:val="00440F26"/>
    <w:rsid w:val="00441286"/>
    <w:rsid w:val="0044182A"/>
    <w:rsid w:val="00441E6D"/>
    <w:rsid w:val="00441FE6"/>
    <w:rsid w:val="004423E0"/>
    <w:rsid w:val="00442441"/>
    <w:rsid w:val="00442927"/>
    <w:rsid w:val="004433B2"/>
    <w:rsid w:val="00443596"/>
    <w:rsid w:val="004437E9"/>
    <w:rsid w:val="00443A9A"/>
    <w:rsid w:val="00443D20"/>
    <w:rsid w:val="0044435B"/>
    <w:rsid w:val="00444FF3"/>
    <w:rsid w:val="004453C2"/>
    <w:rsid w:val="0044636B"/>
    <w:rsid w:val="00446486"/>
    <w:rsid w:val="0044651C"/>
    <w:rsid w:val="00446F48"/>
    <w:rsid w:val="00446FED"/>
    <w:rsid w:val="004472A9"/>
    <w:rsid w:val="004472BD"/>
    <w:rsid w:val="00447E18"/>
    <w:rsid w:val="00447E5D"/>
    <w:rsid w:val="00450427"/>
    <w:rsid w:val="0045055F"/>
    <w:rsid w:val="00450CDD"/>
    <w:rsid w:val="00450E80"/>
    <w:rsid w:val="004519A3"/>
    <w:rsid w:val="00451DE7"/>
    <w:rsid w:val="00452055"/>
    <w:rsid w:val="00452150"/>
    <w:rsid w:val="00452D3A"/>
    <w:rsid w:val="004534FD"/>
    <w:rsid w:val="00453AD7"/>
    <w:rsid w:val="00454BD0"/>
    <w:rsid w:val="00454BFA"/>
    <w:rsid w:val="004550D7"/>
    <w:rsid w:val="0045569F"/>
    <w:rsid w:val="004562E5"/>
    <w:rsid w:val="004567F3"/>
    <w:rsid w:val="00456B2E"/>
    <w:rsid w:val="00456F8D"/>
    <w:rsid w:val="004576CF"/>
    <w:rsid w:val="0045774D"/>
    <w:rsid w:val="0045779B"/>
    <w:rsid w:val="0045784C"/>
    <w:rsid w:val="00457C4A"/>
    <w:rsid w:val="0046021B"/>
    <w:rsid w:val="0046099D"/>
    <w:rsid w:val="00460F8B"/>
    <w:rsid w:val="00461502"/>
    <w:rsid w:val="004618B9"/>
    <w:rsid w:val="00461AC8"/>
    <w:rsid w:val="004625EF"/>
    <w:rsid w:val="004627B8"/>
    <w:rsid w:val="00462BD6"/>
    <w:rsid w:val="00463194"/>
    <w:rsid w:val="00463458"/>
    <w:rsid w:val="0046376A"/>
    <w:rsid w:val="00463A7A"/>
    <w:rsid w:val="00463DA2"/>
    <w:rsid w:val="00464365"/>
    <w:rsid w:val="00464784"/>
    <w:rsid w:val="00465151"/>
    <w:rsid w:val="004653BA"/>
    <w:rsid w:val="0046563F"/>
    <w:rsid w:val="004658D1"/>
    <w:rsid w:val="004658FA"/>
    <w:rsid w:val="00465A39"/>
    <w:rsid w:val="00465AC2"/>
    <w:rsid w:val="004664EA"/>
    <w:rsid w:val="00466640"/>
    <w:rsid w:val="00467058"/>
    <w:rsid w:val="004671E5"/>
    <w:rsid w:val="004677F7"/>
    <w:rsid w:val="00467BB8"/>
    <w:rsid w:val="00467ED1"/>
    <w:rsid w:val="00467F43"/>
    <w:rsid w:val="00467FF3"/>
    <w:rsid w:val="0047021D"/>
    <w:rsid w:val="00470A8E"/>
    <w:rsid w:val="00471379"/>
    <w:rsid w:val="004714BE"/>
    <w:rsid w:val="0047152B"/>
    <w:rsid w:val="00472BA0"/>
    <w:rsid w:val="004733F4"/>
    <w:rsid w:val="004735B5"/>
    <w:rsid w:val="00473633"/>
    <w:rsid w:val="00473AC7"/>
    <w:rsid w:val="00473B16"/>
    <w:rsid w:val="00473EA1"/>
    <w:rsid w:val="00474510"/>
    <w:rsid w:val="00474533"/>
    <w:rsid w:val="00474549"/>
    <w:rsid w:val="0047456F"/>
    <w:rsid w:val="004746EB"/>
    <w:rsid w:val="00475ACB"/>
    <w:rsid w:val="00476161"/>
    <w:rsid w:val="004769DD"/>
    <w:rsid w:val="00476AEE"/>
    <w:rsid w:val="00476D8B"/>
    <w:rsid w:val="00476D9C"/>
    <w:rsid w:val="00477048"/>
    <w:rsid w:val="00477592"/>
    <w:rsid w:val="004776E1"/>
    <w:rsid w:val="00477774"/>
    <w:rsid w:val="004803EB"/>
    <w:rsid w:val="004805D8"/>
    <w:rsid w:val="0048074D"/>
    <w:rsid w:val="0048191A"/>
    <w:rsid w:val="00481C09"/>
    <w:rsid w:val="00481C6B"/>
    <w:rsid w:val="0048268B"/>
    <w:rsid w:val="0048297B"/>
    <w:rsid w:val="00482A8D"/>
    <w:rsid w:val="00482EA5"/>
    <w:rsid w:val="00483375"/>
    <w:rsid w:val="0048339B"/>
    <w:rsid w:val="00483442"/>
    <w:rsid w:val="00483CF6"/>
    <w:rsid w:val="00483DDC"/>
    <w:rsid w:val="00483FA7"/>
    <w:rsid w:val="0048442D"/>
    <w:rsid w:val="0048496A"/>
    <w:rsid w:val="00484A9A"/>
    <w:rsid w:val="00484AB2"/>
    <w:rsid w:val="00484ADE"/>
    <w:rsid w:val="00484EE0"/>
    <w:rsid w:val="00485EF8"/>
    <w:rsid w:val="004866F5"/>
    <w:rsid w:val="00486886"/>
    <w:rsid w:val="0048693F"/>
    <w:rsid w:val="0048720D"/>
    <w:rsid w:val="004873F7"/>
    <w:rsid w:val="0048779D"/>
    <w:rsid w:val="00487C5F"/>
    <w:rsid w:val="00490A23"/>
    <w:rsid w:val="00490D9E"/>
    <w:rsid w:val="00491D38"/>
    <w:rsid w:val="00491FBB"/>
    <w:rsid w:val="004920B6"/>
    <w:rsid w:val="004927F4"/>
    <w:rsid w:val="00492D9B"/>
    <w:rsid w:val="0049312B"/>
    <w:rsid w:val="00493544"/>
    <w:rsid w:val="004938A7"/>
    <w:rsid w:val="00493ECC"/>
    <w:rsid w:val="00494868"/>
    <w:rsid w:val="00494CFF"/>
    <w:rsid w:val="00495CFA"/>
    <w:rsid w:val="00496302"/>
    <w:rsid w:val="0049726A"/>
    <w:rsid w:val="00497540"/>
    <w:rsid w:val="0049773A"/>
    <w:rsid w:val="004977C9"/>
    <w:rsid w:val="004978F5"/>
    <w:rsid w:val="004A06E0"/>
    <w:rsid w:val="004A08C8"/>
    <w:rsid w:val="004A0940"/>
    <w:rsid w:val="004A1A36"/>
    <w:rsid w:val="004A229F"/>
    <w:rsid w:val="004A2350"/>
    <w:rsid w:val="004A296F"/>
    <w:rsid w:val="004A318E"/>
    <w:rsid w:val="004A32E0"/>
    <w:rsid w:val="004A36D5"/>
    <w:rsid w:val="004A3733"/>
    <w:rsid w:val="004A398D"/>
    <w:rsid w:val="004A3A22"/>
    <w:rsid w:val="004A3BAD"/>
    <w:rsid w:val="004A4225"/>
    <w:rsid w:val="004A4419"/>
    <w:rsid w:val="004A46D1"/>
    <w:rsid w:val="004A47C8"/>
    <w:rsid w:val="004A669A"/>
    <w:rsid w:val="004A687E"/>
    <w:rsid w:val="004A6B8B"/>
    <w:rsid w:val="004A778E"/>
    <w:rsid w:val="004A7A6A"/>
    <w:rsid w:val="004A7BD3"/>
    <w:rsid w:val="004A7D1E"/>
    <w:rsid w:val="004A7F0A"/>
    <w:rsid w:val="004B04F1"/>
    <w:rsid w:val="004B056D"/>
    <w:rsid w:val="004B05D5"/>
    <w:rsid w:val="004B0EE2"/>
    <w:rsid w:val="004B10C3"/>
    <w:rsid w:val="004B168A"/>
    <w:rsid w:val="004B233A"/>
    <w:rsid w:val="004B2348"/>
    <w:rsid w:val="004B2922"/>
    <w:rsid w:val="004B2B7B"/>
    <w:rsid w:val="004B3607"/>
    <w:rsid w:val="004B3676"/>
    <w:rsid w:val="004B3E74"/>
    <w:rsid w:val="004B456E"/>
    <w:rsid w:val="004B45C4"/>
    <w:rsid w:val="004B58F6"/>
    <w:rsid w:val="004B5DE9"/>
    <w:rsid w:val="004B6134"/>
    <w:rsid w:val="004B6346"/>
    <w:rsid w:val="004B6B58"/>
    <w:rsid w:val="004B720E"/>
    <w:rsid w:val="004B7441"/>
    <w:rsid w:val="004B75A6"/>
    <w:rsid w:val="004B7DB1"/>
    <w:rsid w:val="004C02F0"/>
    <w:rsid w:val="004C052E"/>
    <w:rsid w:val="004C05D5"/>
    <w:rsid w:val="004C063A"/>
    <w:rsid w:val="004C0996"/>
    <w:rsid w:val="004C0F77"/>
    <w:rsid w:val="004C101D"/>
    <w:rsid w:val="004C1734"/>
    <w:rsid w:val="004C18EE"/>
    <w:rsid w:val="004C1A32"/>
    <w:rsid w:val="004C1E39"/>
    <w:rsid w:val="004C1E41"/>
    <w:rsid w:val="004C2065"/>
    <w:rsid w:val="004C2471"/>
    <w:rsid w:val="004C2B5B"/>
    <w:rsid w:val="004C391C"/>
    <w:rsid w:val="004C3938"/>
    <w:rsid w:val="004C4364"/>
    <w:rsid w:val="004C4463"/>
    <w:rsid w:val="004C47B6"/>
    <w:rsid w:val="004C4E5B"/>
    <w:rsid w:val="004C4ED1"/>
    <w:rsid w:val="004C50B8"/>
    <w:rsid w:val="004C51DD"/>
    <w:rsid w:val="004C547A"/>
    <w:rsid w:val="004C5595"/>
    <w:rsid w:val="004C6351"/>
    <w:rsid w:val="004C6B43"/>
    <w:rsid w:val="004C6E7C"/>
    <w:rsid w:val="004C71D8"/>
    <w:rsid w:val="004C7359"/>
    <w:rsid w:val="004C7377"/>
    <w:rsid w:val="004C75DA"/>
    <w:rsid w:val="004C76DA"/>
    <w:rsid w:val="004D02AC"/>
    <w:rsid w:val="004D0331"/>
    <w:rsid w:val="004D0889"/>
    <w:rsid w:val="004D0C62"/>
    <w:rsid w:val="004D165A"/>
    <w:rsid w:val="004D1BF4"/>
    <w:rsid w:val="004D2730"/>
    <w:rsid w:val="004D27D6"/>
    <w:rsid w:val="004D2C65"/>
    <w:rsid w:val="004D31F6"/>
    <w:rsid w:val="004D3936"/>
    <w:rsid w:val="004D3B9A"/>
    <w:rsid w:val="004D4010"/>
    <w:rsid w:val="004D40C1"/>
    <w:rsid w:val="004D412B"/>
    <w:rsid w:val="004D4295"/>
    <w:rsid w:val="004D59E8"/>
    <w:rsid w:val="004D6031"/>
    <w:rsid w:val="004D7277"/>
    <w:rsid w:val="004D740D"/>
    <w:rsid w:val="004D7830"/>
    <w:rsid w:val="004E037C"/>
    <w:rsid w:val="004E03C1"/>
    <w:rsid w:val="004E09C0"/>
    <w:rsid w:val="004E0B7A"/>
    <w:rsid w:val="004E1382"/>
    <w:rsid w:val="004E141C"/>
    <w:rsid w:val="004E14D3"/>
    <w:rsid w:val="004E1657"/>
    <w:rsid w:val="004E168F"/>
    <w:rsid w:val="004E22C4"/>
    <w:rsid w:val="004E2BBA"/>
    <w:rsid w:val="004E32EE"/>
    <w:rsid w:val="004E34C8"/>
    <w:rsid w:val="004E35C0"/>
    <w:rsid w:val="004E3FC6"/>
    <w:rsid w:val="004E4937"/>
    <w:rsid w:val="004E5000"/>
    <w:rsid w:val="004E520D"/>
    <w:rsid w:val="004E52A6"/>
    <w:rsid w:val="004E55A9"/>
    <w:rsid w:val="004E586D"/>
    <w:rsid w:val="004E5A04"/>
    <w:rsid w:val="004E6325"/>
    <w:rsid w:val="004E6998"/>
    <w:rsid w:val="004E6CAA"/>
    <w:rsid w:val="004E6EF4"/>
    <w:rsid w:val="004E701B"/>
    <w:rsid w:val="004E7105"/>
    <w:rsid w:val="004E75D8"/>
    <w:rsid w:val="004E7828"/>
    <w:rsid w:val="004F01CB"/>
    <w:rsid w:val="004F0F58"/>
    <w:rsid w:val="004F128F"/>
    <w:rsid w:val="004F155C"/>
    <w:rsid w:val="004F1563"/>
    <w:rsid w:val="004F172C"/>
    <w:rsid w:val="004F1F08"/>
    <w:rsid w:val="004F2C1D"/>
    <w:rsid w:val="004F324C"/>
    <w:rsid w:val="004F363C"/>
    <w:rsid w:val="004F3C79"/>
    <w:rsid w:val="004F40BD"/>
    <w:rsid w:val="004F41FB"/>
    <w:rsid w:val="004F423F"/>
    <w:rsid w:val="004F4495"/>
    <w:rsid w:val="004F4521"/>
    <w:rsid w:val="004F4BED"/>
    <w:rsid w:val="004F4C72"/>
    <w:rsid w:val="004F4CC9"/>
    <w:rsid w:val="004F50CC"/>
    <w:rsid w:val="004F5558"/>
    <w:rsid w:val="004F5BCC"/>
    <w:rsid w:val="004F5CA5"/>
    <w:rsid w:val="004F616F"/>
    <w:rsid w:val="004F6343"/>
    <w:rsid w:val="004F66CB"/>
    <w:rsid w:val="004F700E"/>
    <w:rsid w:val="004F7BF9"/>
    <w:rsid w:val="004F7FBD"/>
    <w:rsid w:val="004F7FD2"/>
    <w:rsid w:val="005002DD"/>
    <w:rsid w:val="00500D3D"/>
    <w:rsid w:val="00501384"/>
    <w:rsid w:val="0050188D"/>
    <w:rsid w:val="00501AF1"/>
    <w:rsid w:val="00501B6F"/>
    <w:rsid w:val="00502081"/>
    <w:rsid w:val="00503911"/>
    <w:rsid w:val="0050391F"/>
    <w:rsid w:val="00503AA4"/>
    <w:rsid w:val="00503D67"/>
    <w:rsid w:val="005042EF"/>
    <w:rsid w:val="0050494B"/>
    <w:rsid w:val="00504EEA"/>
    <w:rsid w:val="0050583E"/>
    <w:rsid w:val="00505987"/>
    <w:rsid w:val="00505C3B"/>
    <w:rsid w:val="005063E6"/>
    <w:rsid w:val="005067AA"/>
    <w:rsid w:val="00506D0C"/>
    <w:rsid w:val="00506D46"/>
    <w:rsid w:val="00506EA0"/>
    <w:rsid w:val="00506FB3"/>
    <w:rsid w:val="0050708E"/>
    <w:rsid w:val="00507110"/>
    <w:rsid w:val="005071DD"/>
    <w:rsid w:val="005074D3"/>
    <w:rsid w:val="0051005C"/>
    <w:rsid w:val="00510DAC"/>
    <w:rsid w:val="005113A7"/>
    <w:rsid w:val="005117BA"/>
    <w:rsid w:val="00511A31"/>
    <w:rsid w:val="00511E27"/>
    <w:rsid w:val="005120A1"/>
    <w:rsid w:val="00512156"/>
    <w:rsid w:val="0051220E"/>
    <w:rsid w:val="005123E8"/>
    <w:rsid w:val="0051278E"/>
    <w:rsid w:val="005128AC"/>
    <w:rsid w:val="0051310D"/>
    <w:rsid w:val="0051340D"/>
    <w:rsid w:val="00513DDF"/>
    <w:rsid w:val="00513E51"/>
    <w:rsid w:val="00513FEE"/>
    <w:rsid w:val="005141A0"/>
    <w:rsid w:val="00514D25"/>
    <w:rsid w:val="005150FD"/>
    <w:rsid w:val="0051552C"/>
    <w:rsid w:val="005163AA"/>
    <w:rsid w:val="00517637"/>
    <w:rsid w:val="00517BF4"/>
    <w:rsid w:val="0052075D"/>
    <w:rsid w:val="00520D3D"/>
    <w:rsid w:val="005214B5"/>
    <w:rsid w:val="00521866"/>
    <w:rsid w:val="00521927"/>
    <w:rsid w:val="00521B3F"/>
    <w:rsid w:val="00522737"/>
    <w:rsid w:val="005227AE"/>
    <w:rsid w:val="00522A77"/>
    <w:rsid w:val="00522D7D"/>
    <w:rsid w:val="00523022"/>
    <w:rsid w:val="00523946"/>
    <w:rsid w:val="00523E80"/>
    <w:rsid w:val="00524155"/>
    <w:rsid w:val="00524292"/>
    <w:rsid w:val="0052483C"/>
    <w:rsid w:val="005249AA"/>
    <w:rsid w:val="00525A26"/>
    <w:rsid w:val="00525C7B"/>
    <w:rsid w:val="00525E52"/>
    <w:rsid w:val="00525F5F"/>
    <w:rsid w:val="00525FE4"/>
    <w:rsid w:val="00526A26"/>
    <w:rsid w:val="00526ACF"/>
    <w:rsid w:val="00526B75"/>
    <w:rsid w:val="00526C00"/>
    <w:rsid w:val="00526C6A"/>
    <w:rsid w:val="005272F2"/>
    <w:rsid w:val="00527380"/>
    <w:rsid w:val="005275A5"/>
    <w:rsid w:val="005306CE"/>
    <w:rsid w:val="005307BF"/>
    <w:rsid w:val="00530BD4"/>
    <w:rsid w:val="00530F01"/>
    <w:rsid w:val="00530F54"/>
    <w:rsid w:val="00531477"/>
    <w:rsid w:val="00531699"/>
    <w:rsid w:val="005316A4"/>
    <w:rsid w:val="00532220"/>
    <w:rsid w:val="005327F7"/>
    <w:rsid w:val="00532F21"/>
    <w:rsid w:val="0053339C"/>
    <w:rsid w:val="00533425"/>
    <w:rsid w:val="00533DCA"/>
    <w:rsid w:val="00534106"/>
    <w:rsid w:val="005347FF"/>
    <w:rsid w:val="00534CBC"/>
    <w:rsid w:val="00535235"/>
    <w:rsid w:val="00535570"/>
    <w:rsid w:val="00535BCA"/>
    <w:rsid w:val="00535FDC"/>
    <w:rsid w:val="00536044"/>
    <w:rsid w:val="0053696A"/>
    <w:rsid w:val="00536E77"/>
    <w:rsid w:val="0053713F"/>
    <w:rsid w:val="0053768A"/>
    <w:rsid w:val="00537E88"/>
    <w:rsid w:val="005403CC"/>
    <w:rsid w:val="0054060C"/>
    <w:rsid w:val="005408A2"/>
    <w:rsid w:val="005409BF"/>
    <w:rsid w:val="00540D9E"/>
    <w:rsid w:val="0054115A"/>
    <w:rsid w:val="00541CA7"/>
    <w:rsid w:val="00541CF1"/>
    <w:rsid w:val="00541FDE"/>
    <w:rsid w:val="005421D8"/>
    <w:rsid w:val="0054273D"/>
    <w:rsid w:val="005428A0"/>
    <w:rsid w:val="00542DA5"/>
    <w:rsid w:val="00542DBE"/>
    <w:rsid w:val="005437D8"/>
    <w:rsid w:val="00543E76"/>
    <w:rsid w:val="005448D8"/>
    <w:rsid w:val="00544BBB"/>
    <w:rsid w:val="00544C77"/>
    <w:rsid w:val="0054503E"/>
    <w:rsid w:val="005454F0"/>
    <w:rsid w:val="005455A0"/>
    <w:rsid w:val="005457BD"/>
    <w:rsid w:val="00545BEB"/>
    <w:rsid w:val="00545D78"/>
    <w:rsid w:val="00546F5C"/>
    <w:rsid w:val="00547300"/>
    <w:rsid w:val="00547A0E"/>
    <w:rsid w:val="00547B36"/>
    <w:rsid w:val="00547F96"/>
    <w:rsid w:val="00550645"/>
    <w:rsid w:val="005508BF"/>
    <w:rsid w:val="00550CC1"/>
    <w:rsid w:val="00551073"/>
    <w:rsid w:val="0055146E"/>
    <w:rsid w:val="00551730"/>
    <w:rsid w:val="00551AA8"/>
    <w:rsid w:val="00551E3B"/>
    <w:rsid w:val="00552483"/>
    <w:rsid w:val="00552B19"/>
    <w:rsid w:val="00554A6D"/>
    <w:rsid w:val="00554FA9"/>
    <w:rsid w:val="00555043"/>
    <w:rsid w:val="00555116"/>
    <w:rsid w:val="00555BA3"/>
    <w:rsid w:val="00555FFB"/>
    <w:rsid w:val="0055664E"/>
    <w:rsid w:val="00557786"/>
    <w:rsid w:val="00557AF8"/>
    <w:rsid w:val="00557C1A"/>
    <w:rsid w:val="00560C99"/>
    <w:rsid w:val="0056136A"/>
    <w:rsid w:val="00561609"/>
    <w:rsid w:val="00561711"/>
    <w:rsid w:val="00561BFE"/>
    <w:rsid w:val="00561FB5"/>
    <w:rsid w:val="00562F4E"/>
    <w:rsid w:val="0056344D"/>
    <w:rsid w:val="00563B86"/>
    <w:rsid w:val="005643BF"/>
    <w:rsid w:val="00564990"/>
    <w:rsid w:val="00564C66"/>
    <w:rsid w:val="00564F12"/>
    <w:rsid w:val="005653F8"/>
    <w:rsid w:val="0056579E"/>
    <w:rsid w:val="005657BB"/>
    <w:rsid w:val="00565A02"/>
    <w:rsid w:val="00565C8D"/>
    <w:rsid w:val="00565E3B"/>
    <w:rsid w:val="00565F76"/>
    <w:rsid w:val="00565FB8"/>
    <w:rsid w:val="005666D3"/>
    <w:rsid w:val="00566BC7"/>
    <w:rsid w:val="005676D3"/>
    <w:rsid w:val="00570123"/>
    <w:rsid w:val="005709BC"/>
    <w:rsid w:val="005714DB"/>
    <w:rsid w:val="005715EA"/>
    <w:rsid w:val="0057171C"/>
    <w:rsid w:val="0057215F"/>
    <w:rsid w:val="005722A2"/>
    <w:rsid w:val="00572368"/>
    <w:rsid w:val="00572BDB"/>
    <w:rsid w:val="00572F33"/>
    <w:rsid w:val="005730D6"/>
    <w:rsid w:val="00573256"/>
    <w:rsid w:val="0057356A"/>
    <w:rsid w:val="0057486F"/>
    <w:rsid w:val="00574EAC"/>
    <w:rsid w:val="005750C9"/>
    <w:rsid w:val="005753FD"/>
    <w:rsid w:val="005756AB"/>
    <w:rsid w:val="00575FAF"/>
    <w:rsid w:val="005767EB"/>
    <w:rsid w:val="00577293"/>
    <w:rsid w:val="00577802"/>
    <w:rsid w:val="00577A19"/>
    <w:rsid w:val="00577D9B"/>
    <w:rsid w:val="00580402"/>
    <w:rsid w:val="00580738"/>
    <w:rsid w:val="005809C5"/>
    <w:rsid w:val="0058189D"/>
    <w:rsid w:val="00581F01"/>
    <w:rsid w:val="00581F7D"/>
    <w:rsid w:val="00582A8D"/>
    <w:rsid w:val="00582BE8"/>
    <w:rsid w:val="005848A2"/>
    <w:rsid w:val="00584963"/>
    <w:rsid w:val="00584FD5"/>
    <w:rsid w:val="005857AF"/>
    <w:rsid w:val="00585A99"/>
    <w:rsid w:val="0058685E"/>
    <w:rsid w:val="00586957"/>
    <w:rsid w:val="005873B5"/>
    <w:rsid w:val="00587B7C"/>
    <w:rsid w:val="00590EB7"/>
    <w:rsid w:val="00590F34"/>
    <w:rsid w:val="00590FA7"/>
    <w:rsid w:val="005917B8"/>
    <w:rsid w:val="005920B3"/>
    <w:rsid w:val="0059258D"/>
    <w:rsid w:val="005925C0"/>
    <w:rsid w:val="005928D9"/>
    <w:rsid w:val="00593223"/>
    <w:rsid w:val="005937B7"/>
    <w:rsid w:val="005938B8"/>
    <w:rsid w:val="00593EC0"/>
    <w:rsid w:val="00594D98"/>
    <w:rsid w:val="00595278"/>
    <w:rsid w:val="0059547D"/>
    <w:rsid w:val="00595CBE"/>
    <w:rsid w:val="005964D3"/>
    <w:rsid w:val="005965B4"/>
    <w:rsid w:val="005965F3"/>
    <w:rsid w:val="00596B42"/>
    <w:rsid w:val="00597CD6"/>
    <w:rsid w:val="00597D32"/>
    <w:rsid w:val="00597D33"/>
    <w:rsid w:val="00597DCF"/>
    <w:rsid w:val="005A073D"/>
    <w:rsid w:val="005A07CE"/>
    <w:rsid w:val="005A0984"/>
    <w:rsid w:val="005A0DF5"/>
    <w:rsid w:val="005A115D"/>
    <w:rsid w:val="005A119A"/>
    <w:rsid w:val="005A16BC"/>
    <w:rsid w:val="005A1B1B"/>
    <w:rsid w:val="005A1EDD"/>
    <w:rsid w:val="005A1FAC"/>
    <w:rsid w:val="005A2008"/>
    <w:rsid w:val="005A2338"/>
    <w:rsid w:val="005A254F"/>
    <w:rsid w:val="005A257B"/>
    <w:rsid w:val="005A281D"/>
    <w:rsid w:val="005A2A54"/>
    <w:rsid w:val="005A367E"/>
    <w:rsid w:val="005A371E"/>
    <w:rsid w:val="005A3F31"/>
    <w:rsid w:val="005A4181"/>
    <w:rsid w:val="005A4452"/>
    <w:rsid w:val="005A567D"/>
    <w:rsid w:val="005A5A65"/>
    <w:rsid w:val="005A5ADB"/>
    <w:rsid w:val="005A5E35"/>
    <w:rsid w:val="005A6A1E"/>
    <w:rsid w:val="005A6C14"/>
    <w:rsid w:val="005A6DC6"/>
    <w:rsid w:val="005A712E"/>
    <w:rsid w:val="005A7351"/>
    <w:rsid w:val="005A74F0"/>
    <w:rsid w:val="005A76C5"/>
    <w:rsid w:val="005A7E69"/>
    <w:rsid w:val="005B0714"/>
    <w:rsid w:val="005B0A67"/>
    <w:rsid w:val="005B0C5B"/>
    <w:rsid w:val="005B181A"/>
    <w:rsid w:val="005B19C8"/>
    <w:rsid w:val="005B1E1E"/>
    <w:rsid w:val="005B20AD"/>
    <w:rsid w:val="005B2297"/>
    <w:rsid w:val="005B2563"/>
    <w:rsid w:val="005B2826"/>
    <w:rsid w:val="005B32F8"/>
    <w:rsid w:val="005B3B52"/>
    <w:rsid w:val="005B3D25"/>
    <w:rsid w:val="005B405B"/>
    <w:rsid w:val="005B41C7"/>
    <w:rsid w:val="005B430E"/>
    <w:rsid w:val="005B5EB4"/>
    <w:rsid w:val="005B6AEF"/>
    <w:rsid w:val="005B6C5C"/>
    <w:rsid w:val="005B7046"/>
    <w:rsid w:val="005B788D"/>
    <w:rsid w:val="005B7AEA"/>
    <w:rsid w:val="005B7E42"/>
    <w:rsid w:val="005C04E9"/>
    <w:rsid w:val="005C073E"/>
    <w:rsid w:val="005C092F"/>
    <w:rsid w:val="005C0C5D"/>
    <w:rsid w:val="005C2AE6"/>
    <w:rsid w:val="005C3333"/>
    <w:rsid w:val="005C364F"/>
    <w:rsid w:val="005C3AA1"/>
    <w:rsid w:val="005C3CBA"/>
    <w:rsid w:val="005C42CD"/>
    <w:rsid w:val="005C4311"/>
    <w:rsid w:val="005C4FF0"/>
    <w:rsid w:val="005C5823"/>
    <w:rsid w:val="005C64E1"/>
    <w:rsid w:val="005C6DD5"/>
    <w:rsid w:val="005C6FCD"/>
    <w:rsid w:val="005C7815"/>
    <w:rsid w:val="005D02A1"/>
    <w:rsid w:val="005D02D2"/>
    <w:rsid w:val="005D03DF"/>
    <w:rsid w:val="005D064A"/>
    <w:rsid w:val="005D0EF0"/>
    <w:rsid w:val="005D0F86"/>
    <w:rsid w:val="005D1633"/>
    <w:rsid w:val="005D198F"/>
    <w:rsid w:val="005D19C9"/>
    <w:rsid w:val="005D1F4A"/>
    <w:rsid w:val="005D2717"/>
    <w:rsid w:val="005D295C"/>
    <w:rsid w:val="005D2BA4"/>
    <w:rsid w:val="005D2CCA"/>
    <w:rsid w:val="005D314B"/>
    <w:rsid w:val="005D3290"/>
    <w:rsid w:val="005D3323"/>
    <w:rsid w:val="005D35AD"/>
    <w:rsid w:val="005D4062"/>
    <w:rsid w:val="005D4DB5"/>
    <w:rsid w:val="005D540E"/>
    <w:rsid w:val="005D5BC2"/>
    <w:rsid w:val="005D5C82"/>
    <w:rsid w:val="005D5FA3"/>
    <w:rsid w:val="005D6073"/>
    <w:rsid w:val="005D62AE"/>
    <w:rsid w:val="005D6C9B"/>
    <w:rsid w:val="005D700E"/>
    <w:rsid w:val="005D7166"/>
    <w:rsid w:val="005D7505"/>
    <w:rsid w:val="005D7794"/>
    <w:rsid w:val="005D7925"/>
    <w:rsid w:val="005E063E"/>
    <w:rsid w:val="005E18F0"/>
    <w:rsid w:val="005E229F"/>
    <w:rsid w:val="005E2427"/>
    <w:rsid w:val="005E2DA8"/>
    <w:rsid w:val="005E38D1"/>
    <w:rsid w:val="005E3A75"/>
    <w:rsid w:val="005E3DC3"/>
    <w:rsid w:val="005E40C7"/>
    <w:rsid w:val="005E437E"/>
    <w:rsid w:val="005E44DF"/>
    <w:rsid w:val="005E451F"/>
    <w:rsid w:val="005E4A94"/>
    <w:rsid w:val="005E5160"/>
    <w:rsid w:val="005E5D66"/>
    <w:rsid w:val="005E638B"/>
    <w:rsid w:val="005E69D7"/>
    <w:rsid w:val="005E6B57"/>
    <w:rsid w:val="005E6F10"/>
    <w:rsid w:val="005E70EB"/>
    <w:rsid w:val="005E7419"/>
    <w:rsid w:val="005E77E6"/>
    <w:rsid w:val="005E7AD7"/>
    <w:rsid w:val="005E7C56"/>
    <w:rsid w:val="005E7D4F"/>
    <w:rsid w:val="005F0E3E"/>
    <w:rsid w:val="005F1D11"/>
    <w:rsid w:val="005F1ED1"/>
    <w:rsid w:val="005F24EE"/>
    <w:rsid w:val="005F254F"/>
    <w:rsid w:val="005F2AF0"/>
    <w:rsid w:val="005F3537"/>
    <w:rsid w:val="005F359A"/>
    <w:rsid w:val="005F3929"/>
    <w:rsid w:val="005F41F2"/>
    <w:rsid w:val="005F46B3"/>
    <w:rsid w:val="005F487C"/>
    <w:rsid w:val="005F51C5"/>
    <w:rsid w:val="005F574A"/>
    <w:rsid w:val="005F5D54"/>
    <w:rsid w:val="005F5FBF"/>
    <w:rsid w:val="005F67D9"/>
    <w:rsid w:val="005F6BEC"/>
    <w:rsid w:val="005F7490"/>
    <w:rsid w:val="005F7AFB"/>
    <w:rsid w:val="005F7D06"/>
    <w:rsid w:val="005F7E07"/>
    <w:rsid w:val="0060073B"/>
    <w:rsid w:val="006008F7"/>
    <w:rsid w:val="00600DE2"/>
    <w:rsid w:val="006011FD"/>
    <w:rsid w:val="006012EA"/>
    <w:rsid w:val="006014E4"/>
    <w:rsid w:val="00601941"/>
    <w:rsid w:val="00601C1D"/>
    <w:rsid w:val="00601FF9"/>
    <w:rsid w:val="006024F9"/>
    <w:rsid w:val="006025B4"/>
    <w:rsid w:val="0060311F"/>
    <w:rsid w:val="00603C6D"/>
    <w:rsid w:val="00603CFB"/>
    <w:rsid w:val="00603EE2"/>
    <w:rsid w:val="00603F93"/>
    <w:rsid w:val="006044D0"/>
    <w:rsid w:val="00604656"/>
    <w:rsid w:val="00604718"/>
    <w:rsid w:val="00604926"/>
    <w:rsid w:val="00605011"/>
    <w:rsid w:val="0060534F"/>
    <w:rsid w:val="0060543F"/>
    <w:rsid w:val="00605D5B"/>
    <w:rsid w:val="00605EC3"/>
    <w:rsid w:val="00605F73"/>
    <w:rsid w:val="00606005"/>
    <w:rsid w:val="00606781"/>
    <w:rsid w:val="0060678F"/>
    <w:rsid w:val="00606B0E"/>
    <w:rsid w:val="0060730A"/>
    <w:rsid w:val="0060759D"/>
    <w:rsid w:val="00607971"/>
    <w:rsid w:val="00607C77"/>
    <w:rsid w:val="006104F1"/>
    <w:rsid w:val="006107E5"/>
    <w:rsid w:val="00611A06"/>
    <w:rsid w:val="00611CC0"/>
    <w:rsid w:val="006121D5"/>
    <w:rsid w:val="006135C0"/>
    <w:rsid w:val="00613C7C"/>
    <w:rsid w:val="00613CCE"/>
    <w:rsid w:val="00613D76"/>
    <w:rsid w:val="00613E5C"/>
    <w:rsid w:val="0061404B"/>
    <w:rsid w:val="0061419F"/>
    <w:rsid w:val="0061433F"/>
    <w:rsid w:val="0061495B"/>
    <w:rsid w:val="00614A19"/>
    <w:rsid w:val="00614D45"/>
    <w:rsid w:val="0061547A"/>
    <w:rsid w:val="0061601A"/>
    <w:rsid w:val="006165EF"/>
    <w:rsid w:val="0061747D"/>
    <w:rsid w:val="00620B0E"/>
    <w:rsid w:val="00620DB7"/>
    <w:rsid w:val="006216B5"/>
    <w:rsid w:val="00621782"/>
    <w:rsid w:val="0062199F"/>
    <w:rsid w:val="006222D8"/>
    <w:rsid w:val="00622882"/>
    <w:rsid w:val="00622C2E"/>
    <w:rsid w:val="00622C5D"/>
    <w:rsid w:val="00622D10"/>
    <w:rsid w:val="00622D6E"/>
    <w:rsid w:val="00622E06"/>
    <w:rsid w:val="00623589"/>
    <w:rsid w:val="00623D4C"/>
    <w:rsid w:val="00623F35"/>
    <w:rsid w:val="00624B4A"/>
    <w:rsid w:val="00625FD8"/>
    <w:rsid w:val="006262DB"/>
    <w:rsid w:val="006268E7"/>
    <w:rsid w:val="00626959"/>
    <w:rsid w:val="006269B5"/>
    <w:rsid w:val="00626AC3"/>
    <w:rsid w:val="00627552"/>
    <w:rsid w:val="006276D1"/>
    <w:rsid w:val="00627932"/>
    <w:rsid w:val="00627996"/>
    <w:rsid w:val="00630025"/>
    <w:rsid w:val="00630647"/>
    <w:rsid w:val="0063088A"/>
    <w:rsid w:val="00630F1A"/>
    <w:rsid w:val="006313DB"/>
    <w:rsid w:val="0063141A"/>
    <w:rsid w:val="00631E57"/>
    <w:rsid w:val="0063218F"/>
    <w:rsid w:val="00632269"/>
    <w:rsid w:val="00632558"/>
    <w:rsid w:val="00632FE0"/>
    <w:rsid w:val="00633A12"/>
    <w:rsid w:val="00634A79"/>
    <w:rsid w:val="0063523E"/>
    <w:rsid w:val="006355A5"/>
    <w:rsid w:val="00635C24"/>
    <w:rsid w:val="00636333"/>
    <w:rsid w:val="006369BE"/>
    <w:rsid w:val="00636F1E"/>
    <w:rsid w:val="006370E9"/>
    <w:rsid w:val="0063743C"/>
    <w:rsid w:val="0063799B"/>
    <w:rsid w:val="00637AC5"/>
    <w:rsid w:val="00637C00"/>
    <w:rsid w:val="00637EE0"/>
    <w:rsid w:val="00640411"/>
    <w:rsid w:val="00640B61"/>
    <w:rsid w:val="00641062"/>
    <w:rsid w:val="00641871"/>
    <w:rsid w:val="00641B5E"/>
    <w:rsid w:val="00641F17"/>
    <w:rsid w:val="00641F75"/>
    <w:rsid w:val="00642148"/>
    <w:rsid w:val="006423EA"/>
    <w:rsid w:val="00642B44"/>
    <w:rsid w:val="00642EB6"/>
    <w:rsid w:val="00643976"/>
    <w:rsid w:val="00644667"/>
    <w:rsid w:val="006447D5"/>
    <w:rsid w:val="006448CB"/>
    <w:rsid w:val="00644BAD"/>
    <w:rsid w:val="00645BD2"/>
    <w:rsid w:val="00645D4C"/>
    <w:rsid w:val="00645F5D"/>
    <w:rsid w:val="00646455"/>
    <w:rsid w:val="00646544"/>
    <w:rsid w:val="00646B8B"/>
    <w:rsid w:val="00646FFF"/>
    <w:rsid w:val="00647662"/>
    <w:rsid w:val="00647A4F"/>
    <w:rsid w:val="00650063"/>
    <w:rsid w:val="00650913"/>
    <w:rsid w:val="00651271"/>
    <w:rsid w:val="0065144F"/>
    <w:rsid w:val="00651B82"/>
    <w:rsid w:val="00651E3C"/>
    <w:rsid w:val="0065231D"/>
    <w:rsid w:val="0065263A"/>
    <w:rsid w:val="00652C09"/>
    <w:rsid w:val="00652C4A"/>
    <w:rsid w:val="00653033"/>
    <w:rsid w:val="00653367"/>
    <w:rsid w:val="0065338B"/>
    <w:rsid w:val="0065549D"/>
    <w:rsid w:val="006555C7"/>
    <w:rsid w:val="00655AA6"/>
    <w:rsid w:val="00655DCD"/>
    <w:rsid w:val="00655F75"/>
    <w:rsid w:val="00656024"/>
    <w:rsid w:val="00656298"/>
    <w:rsid w:val="00656327"/>
    <w:rsid w:val="006564CF"/>
    <w:rsid w:val="006567B6"/>
    <w:rsid w:val="0065791D"/>
    <w:rsid w:val="00660588"/>
    <w:rsid w:val="00660A5D"/>
    <w:rsid w:val="00660F1F"/>
    <w:rsid w:val="0066123B"/>
    <w:rsid w:val="0066152F"/>
    <w:rsid w:val="00661785"/>
    <w:rsid w:val="00661B85"/>
    <w:rsid w:val="00662577"/>
    <w:rsid w:val="00662B45"/>
    <w:rsid w:val="00662F1A"/>
    <w:rsid w:val="0066304C"/>
    <w:rsid w:val="006631BE"/>
    <w:rsid w:val="00663216"/>
    <w:rsid w:val="00663324"/>
    <w:rsid w:val="0066418D"/>
    <w:rsid w:val="00664239"/>
    <w:rsid w:val="00664B71"/>
    <w:rsid w:val="006652B3"/>
    <w:rsid w:val="006656C4"/>
    <w:rsid w:val="0066579A"/>
    <w:rsid w:val="00665BEB"/>
    <w:rsid w:val="00665D56"/>
    <w:rsid w:val="00665DEC"/>
    <w:rsid w:val="00665E8E"/>
    <w:rsid w:val="006661AE"/>
    <w:rsid w:val="00666D0D"/>
    <w:rsid w:val="006678B1"/>
    <w:rsid w:val="00670235"/>
    <w:rsid w:val="00670564"/>
    <w:rsid w:val="00670647"/>
    <w:rsid w:val="00670CD5"/>
    <w:rsid w:val="006716C7"/>
    <w:rsid w:val="006716FA"/>
    <w:rsid w:val="00671AD8"/>
    <w:rsid w:val="00671C28"/>
    <w:rsid w:val="006728F1"/>
    <w:rsid w:val="00672B6B"/>
    <w:rsid w:val="00672E48"/>
    <w:rsid w:val="00673DB1"/>
    <w:rsid w:val="00673FD3"/>
    <w:rsid w:val="006746FE"/>
    <w:rsid w:val="00674708"/>
    <w:rsid w:val="0067486B"/>
    <w:rsid w:val="00674B00"/>
    <w:rsid w:val="00674E1B"/>
    <w:rsid w:val="00674F4F"/>
    <w:rsid w:val="00674F6D"/>
    <w:rsid w:val="006751CE"/>
    <w:rsid w:val="006757B1"/>
    <w:rsid w:val="006757E3"/>
    <w:rsid w:val="00675A85"/>
    <w:rsid w:val="00675C8D"/>
    <w:rsid w:val="006761FA"/>
    <w:rsid w:val="00676326"/>
    <w:rsid w:val="006765CF"/>
    <w:rsid w:val="00676BB4"/>
    <w:rsid w:val="00676D1C"/>
    <w:rsid w:val="00676FF2"/>
    <w:rsid w:val="00677A6C"/>
    <w:rsid w:val="00680F7B"/>
    <w:rsid w:val="006812BB"/>
    <w:rsid w:val="006814DA"/>
    <w:rsid w:val="00681A61"/>
    <w:rsid w:val="00681F96"/>
    <w:rsid w:val="00681FBD"/>
    <w:rsid w:val="00682033"/>
    <w:rsid w:val="00682443"/>
    <w:rsid w:val="006824AE"/>
    <w:rsid w:val="0068329E"/>
    <w:rsid w:val="00683445"/>
    <w:rsid w:val="00683B40"/>
    <w:rsid w:val="00683B98"/>
    <w:rsid w:val="00683E6D"/>
    <w:rsid w:val="00683F0B"/>
    <w:rsid w:val="00684866"/>
    <w:rsid w:val="00684E98"/>
    <w:rsid w:val="00685507"/>
    <w:rsid w:val="00685A9E"/>
    <w:rsid w:val="00685AB0"/>
    <w:rsid w:val="00685C42"/>
    <w:rsid w:val="006865A8"/>
    <w:rsid w:val="006868E7"/>
    <w:rsid w:val="0068691B"/>
    <w:rsid w:val="0068706C"/>
    <w:rsid w:val="00687098"/>
    <w:rsid w:val="0068712A"/>
    <w:rsid w:val="00687754"/>
    <w:rsid w:val="00687957"/>
    <w:rsid w:val="00690057"/>
    <w:rsid w:val="006907AE"/>
    <w:rsid w:val="00690A0F"/>
    <w:rsid w:val="00690AB8"/>
    <w:rsid w:val="00690BE3"/>
    <w:rsid w:val="00691785"/>
    <w:rsid w:val="00691A80"/>
    <w:rsid w:val="00691AA0"/>
    <w:rsid w:val="00691B52"/>
    <w:rsid w:val="00691C4E"/>
    <w:rsid w:val="00691FBF"/>
    <w:rsid w:val="006920B3"/>
    <w:rsid w:val="006924B8"/>
    <w:rsid w:val="00692688"/>
    <w:rsid w:val="006926A9"/>
    <w:rsid w:val="00694096"/>
    <w:rsid w:val="006942AC"/>
    <w:rsid w:val="00694640"/>
    <w:rsid w:val="006962AE"/>
    <w:rsid w:val="00697178"/>
    <w:rsid w:val="00697915"/>
    <w:rsid w:val="006A0776"/>
    <w:rsid w:val="006A08E3"/>
    <w:rsid w:val="006A0B18"/>
    <w:rsid w:val="006A0CA2"/>
    <w:rsid w:val="006A0D53"/>
    <w:rsid w:val="006A0FDE"/>
    <w:rsid w:val="006A1460"/>
    <w:rsid w:val="006A1E41"/>
    <w:rsid w:val="006A209C"/>
    <w:rsid w:val="006A2246"/>
    <w:rsid w:val="006A26CF"/>
    <w:rsid w:val="006A2BA3"/>
    <w:rsid w:val="006A2BC4"/>
    <w:rsid w:val="006A30B7"/>
    <w:rsid w:val="006A31EC"/>
    <w:rsid w:val="006A39EA"/>
    <w:rsid w:val="006A41FF"/>
    <w:rsid w:val="006A476A"/>
    <w:rsid w:val="006A481D"/>
    <w:rsid w:val="006A4F41"/>
    <w:rsid w:val="006A5B9A"/>
    <w:rsid w:val="006A5E4A"/>
    <w:rsid w:val="006A5EFD"/>
    <w:rsid w:val="006A642F"/>
    <w:rsid w:val="006A6AE2"/>
    <w:rsid w:val="006A6EEC"/>
    <w:rsid w:val="006A7E50"/>
    <w:rsid w:val="006A7FD7"/>
    <w:rsid w:val="006B07AD"/>
    <w:rsid w:val="006B1003"/>
    <w:rsid w:val="006B10D0"/>
    <w:rsid w:val="006B11F6"/>
    <w:rsid w:val="006B1280"/>
    <w:rsid w:val="006B15B5"/>
    <w:rsid w:val="006B16A4"/>
    <w:rsid w:val="006B1754"/>
    <w:rsid w:val="006B1B6F"/>
    <w:rsid w:val="006B1E70"/>
    <w:rsid w:val="006B2127"/>
    <w:rsid w:val="006B250F"/>
    <w:rsid w:val="006B290B"/>
    <w:rsid w:val="006B2C57"/>
    <w:rsid w:val="006B2FD4"/>
    <w:rsid w:val="006B30E4"/>
    <w:rsid w:val="006B3228"/>
    <w:rsid w:val="006B33C6"/>
    <w:rsid w:val="006B373C"/>
    <w:rsid w:val="006B3FC6"/>
    <w:rsid w:val="006B47BE"/>
    <w:rsid w:val="006B59C5"/>
    <w:rsid w:val="006B6047"/>
    <w:rsid w:val="006B6323"/>
    <w:rsid w:val="006B72BD"/>
    <w:rsid w:val="006B79D2"/>
    <w:rsid w:val="006C003C"/>
    <w:rsid w:val="006C085D"/>
    <w:rsid w:val="006C0A87"/>
    <w:rsid w:val="006C0BEA"/>
    <w:rsid w:val="006C0F83"/>
    <w:rsid w:val="006C11F4"/>
    <w:rsid w:val="006C1F51"/>
    <w:rsid w:val="006C2212"/>
    <w:rsid w:val="006C2C4D"/>
    <w:rsid w:val="006C2F1F"/>
    <w:rsid w:val="006C324A"/>
    <w:rsid w:val="006C32C4"/>
    <w:rsid w:val="006C3906"/>
    <w:rsid w:val="006C46E0"/>
    <w:rsid w:val="006C487C"/>
    <w:rsid w:val="006C48F0"/>
    <w:rsid w:val="006C496A"/>
    <w:rsid w:val="006C61DB"/>
    <w:rsid w:val="006C62D4"/>
    <w:rsid w:val="006C6535"/>
    <w:rsid w:val="006C6792"/>
    <w:rsid w:val="006C71F0"/>
    <w:rsid w:val="006C72ED"/>
    <w:rsid w:val="006C75EF"/>
    <w:rsid w:val="006C78A6"/>
    <w:rsid w:val="006C7D4B"/>
    <w:rsid w:val="006D026A"/>
    <w:rsid w:val="006D04EE"/>
    <w:rsid w:val="006D0944"/>
    <w:rsid w:val="006D0BA7"/>
    <w:rsid w:val="006D0DD9"/>
    <w:rsid w:val="006D12DF"/>
    <w:rsid w:val="006D1533"/>
    <w:rsid w:val="006D15E7"/>
    <w:rsid w:val="006D1B91"/>
    <w:rsid w:val="006D2167"/>
    <w:rsid w:val="006D2864"/>
    <w:rsid w:val="006D2ADC"/>
    <w:rsid w:val="006D394D"/>
    <w:rsid w:val="006D4088"/>
    <w:rsid w:val="006D5178"/>
    <w:rsid w:val="006D53DC"/>
    <w:rsid w:val="006D6237"/>
    <w:rsid w:val="006D6A4B"/>
    <w:rsid w:val="006D71D2"/>
    <w:rsid w:val="006D71FA"/>
    <w:rsid w:val="006D7E52"/>
    <w:rsid w:val="006E03C9"/>
    <w:rsid w:val="006E09F4"/>
    <w:rsid w:val="006E12C3"/>
    <w:rsid w:val="006E1546"/>
    <w:rsid w:val="006E21CD"/>
    <w:rsid w:val="006E2247"/>
    <w:rsid w:val="006E2CD7"/>
    <w:rsid w:val="006E353B"/>
    <w:rsid w:val="006E3874"/>
    <w:rsid w:val="006E38CC"/>
    <w:rsid w:val="006E3988"/>
    <w:rsid w:val="006E4177"/>
    <w:rsid w:val="006E46BD"/>
    <w:rsid w:val="006E47A8"/>
    <w:rsid w:val="006E4AA2"/>
    <w:rsid w:val="006E4F0C"/>
    <w:rsid w:val="006E5251"/>
    <w:rsid w:val="006E52E8"/>
    <w:rsid w:val="006E558D"/>
    <w:rsid w:val="006E59D3"/>
    <w:rsid w:val="006E59F5"/>
    <w:rsid w:val="006E5AE3"/>
    <w:rsid w:val="006E5E95"/>
    <w:rsid w:val="006E6B61"/>
    <w:rsid w:val="006E773E"/>
    <w:rsid w:val="006F0C58"/>
    <w:rsid w:val="006F0CB4"/>
    <w:rsid w:val="006F0E80"/>
    <w:rsid w:val="006F0F7A"/>
    <w:rsid w:val="006F1714"/>
    <w:rsid w:val="006F17E3"/>
    <w:rsid w:val="006F1F28"/>
    <w:rsid w:val="006F2114"/>
    <w:rsid w:val="006F24C4"/>
    <w:rsid w:val="006F29F4"/>
    <w:rsid w:val="006F2D6C"/>
    <w:rsid w:val="006F2DFC"/>
    <w:rsid w:val="006F2F07"/>
    <w:rsid w:val="006F313E"/>
    <w:rsid w:val="006F3594"/>
    <w:rsid w:val="006F3657"/>
    <w:rsid w:val="006F3BD8"/>
    <w:rsid w:val="006F3BFD"/>
    <w:rsid w:val="006F3EF4"/>
    <w:rsid w:val="006F49E6"/>
    <w:rsid w:val="006F4C6D"/>
    <w:rsid w:val="006F4FEB"/>
    <w:rsid w:val="006F500B"/>
    <w:rsid w:val="006F5284"/>
    <w:rsid w:val="006F5421"/>
    <w:rsid w:val="006F5AF3"/>
    <w:rsid w:val="006F6323"/>
    <w:rsid w:val="006F64AA"/>
    <w:rsid w:val="006F6933"/>
    <w:rsid w:val="006F6BA8"/>
    <w:rsid w:val="006F6BC1"/>
    <w:rsid w:val="006F6C61"/>
    <w:rsid w:val="006F6D5B"/>
    <w:rsid w:val="006F733B"/>
    <w:rsid w:val="006F7AE8"/>
    <w:rsid w:val="006F7D33"/>
    <w:rsid w:val="0070044E"/>
    <w:rsid w:val="007005F1"/>
    <w:rsid w:val="007009E5"/>
    <w:rsid w:val="00700DF3"/>
    <w:rsid w:val="00700E1C"/>
    <w:rsid w:val="007018BF"/>
    <w:rsid w:val="00701903"/>
    <w:rsid w:val="00701AED"/>
    <w:rsid w:val="00702AFA"/>
    <w:rsid w:val="00702B8C"/>
    <w:rsid w:val="00702CB4"/>
    <w:rsid w:val="007035C2"/>
    <w:rsid w:val="007049DD"/>
    <w:rsid w:val="00705014"/>
    <w:rsid w:val="007050F4"/>
    <w:rsid w:val="00705268"/>
    <w:rsid w:val="007053B2"/>
    <w:rsid w:val="007053DA"/>
    <w:rsid w:val="007057D3"/>
    <w:rsid w:val="007058AE"/>
    <w:rsid w:val="0070645A"/>
    <w:rsid w:val="00706D64"/>
    <w:rsid w:val="00706E90"/>
    <w:rsid w:val="00710426"/>
    <w:rsid w:val="007104D1"/>
    <w:rsid w:val="00710931"/>
    <w:rsid w:val="007109EC"/>
    <w:rsid w:val="007113BB"/>
    <w:rsid w:val="007117DC"/>
    <w:rsid w:val="00711EDB"/>
    <w:rsid w:val="00711FAC"/>
    <w:rsid w:val="0071205F"/>
    <w:rsid w:val="007121EA"/>
    <w:rsid w:val="007122D3"/>
    <w:rsid w:val="00712A40"/>
    <w:rsid w:val="00712A70"/>
    <w:rsid w:val="00712F19"/>
    <w:rsid w:val="00713416"/>
    <w:rsid w:val="0071369B"/>
    <w:rsid w:val="00713D19"/>
    <w:rsid w:val="00713ED6"/>
    <w:rsid w:val="00713EF7"/>
    <w:rsid w:val="007146C1"/>
    <w:rsid w:val="00714D03"/>
    <w:rsid w:val="00715A49"/>
    <w:rsid w:val="00715E93"/>
    <w:rsid w:val="00716450"/>
    <w:rsid w:val="007164CB"/>
    <w:rsid w:val="00716A15"/>
    <w:rsid w:val="00716AD4"/>
    <w:rsid w:val="00717217"/>
    <w:rsid w:val="00717301"/>
    <w:rsid w:val="0071759B"/>
    <w:rsid w:val="00720345"/>
    <w:rsid w:val="0072069D"/>
    <w:rsid w:val="00720ECC"/>
    <w:rsid w:val="00720EE2"/>
    <w:rsid w:val="00720F68"/>
    <w:rsid w:val="0072181C"/>
    <w:rsid w:val="007218F6"/>
    <w:rsid w:val="00721A37"/>
    <w:rsid w:val="00721D69"/>
    <w:rsid w:val="00721F0C"/>
    <w:rsid w:val="007221B1"/>
    <w:rsid w:val="007226C0"/>
    <w:rsid w:val="00722A08"/>
    <w:rsid w:val="00722ABA"/>
    <w:rsid w:val="00722F98"/>
    <w:rsid w:val="00723484"/>
    <w:rsid w:val="007234E9"/>
    <w:rsid w:val="007238CB"/>
    <w:rsid w:val="00723DE4"/>
    <w:rsid w:val="007240DC"/>
    <w:rsid w:val="00724728"/>
    <w:rsid w:val="00724E13"/>
    <w:rsid w:val="00724E56"/>
    <w:rsid w:val="00725619"/>
    <w:rsid w:val="007256A0"/>
    <w:rsid w:val="00725DFF"/>
    <w:rsid w:val="00725E87"/>
    <w:rsid w:val="00726A13"/>
    <w:rsid w:val="00727012"/>
    <w:rsid w:val="007275D2"/>
    <w:rsid w:val="00727736"/>
    <w:rsid w:val="00727BD0"/>
    <w:rsid w:val="00727C12"/>
    <w:rsid w:val="00727C29"/>
    <w:rsid w:val="00727C32"/>
    <w:rsid w:val="0073019F"/>
    <w:rsid w:val="0073036D"/>
    <w:rsid w:val="0073086B"/>
    <w:rsid w:val="00731214"/>
    <w:rsid w:val="00731CFB"/>
    <w:rsid w:val="00731FA5"/>
    <w:rsid w:val="007327E1"/>
    <w:rsid w:val="0073289D"/>
    <w:rsid w:val="00732D47"/>
    <w:rsid w:val="00733467"/>
    <w:rsid w:val="00733610"/>
    <w:rsid w:val="0073367B"/>
    <w:rsid w:val="00733733"/>
    <w:rsid w:val="007337AC"/>
    <w:rsid w:val="0073384B"/>
    <w:rsid w:val="0073400E"/>
    <w:rsid w:val="00734091"/>
    <w:rsid w:val="0073439C"/>
    <w:rsid w:val="0073445C"/>
    <w:rsid w:val="00734B15"/>
    <w:rsid w:val="00734E77"/>
    <w:rsid w:val="007351C7"/>
    <w:rsid w:val="00735274"/>
    <w:rsid w:val="00735586"/>
    <w:rsid w:val="007355E2"/>
    <w:rsid w:val="00735C1B"/>
    <w:rsid w:val="00735CE0"/>
    <w:rsid w:val="00735DEF"/>
    <w:rsid w:val="007367E3"/>
    <w:rsid w:val="0073691B"/>
    <w:rsid w:val="00736B92"/>
    <w:rsid w:val="00737044"/>
    <w:rsid w:val="007370F7"/>
    <w:rsid w:val="007378AF"/>
    <w:rsid w:val="00740198"/>
    <w:rsid w:val="0074021F"/>
    <w:rsid w:val="007411A7"/>
    <w:rsid w:val="0074123C"/>
    <w:rsid w:val="00741465"/>
    <w:rsid w:val="0074159F"/>
    <w:rsid w:val="0074212C"/>
    <w:rsid w:val="00742C77"/>
    <w:rsid w:val="00742D6D"/>
    <w:rsid w:val="00742F46"/>
    <w:rsid w:val="007433A8"/>
    <w:rsid w:val="00743A81"/>
    <w:rsid w:val="00743A9F"/>
    <w:rsid w:val="00743B72"/>
    <w:rsid w:val="00743DF2"/>
    <w:rsid w:val="00743EE9"/>
    <w:rsid w:val="00745C4F"/>
    <w:rsid w:val="00745C84"/>
    <w:rsid w:val="00745CA6"/>
    <w:rsid w:val="007460B9"/>
    <w:rsid w:val="00746511"/>
    <w:rsid w:val="0074682D"/>
    <w:rsid w:val="00746AC8"/>
    <w:rsid w:val="0074718F"/>
    <w:rsid w:val="007503BB"/>
    <w:rsid w:val="00750494"/>
    <w:rsid w:val="00750B9B"/>
    <w:rsid w:val="00750BCA"/>
    <w:rsid w:val="00750D12"/>
    <w:rsid w:val="0075115B"/>
    <w:rsid w:val="007514BF"/>
    <w:rsid w:val="0075229F"/>
    <w:rsid w:val="0075246B"/>
    <w:rsid w:val="007525BD"/>
    <w:rsid w:val="00752A07"/>
    <w:rsid w:val="00752F79"/>
    <w:rsid w:val="00753428"/>
    <w:rsid w:val="007535D7"/>
    <w:rsid w:val="00753A7E"/>
    <w:rsid w:val="00753DE5"/>
    <w:rsid w:val="00754190"/>
    <w:rsid w:val="0075439E"/>
    <w:rsid w:val="0075463D"/>
    <w:rsid w:val="00754ACA"/>
    <w:rsid w:val="00754AEE"/>
    <w:rsid w:val="00754CFA"/>
    <w:rsid w:val="0075560D"/>
    <w:rsid w:val="00755B9F"/>
    <w:rsid w:val="00755DB2"/>
    <w:rsid w:val="0075667B"/>
    <w:rsid w:val="007569B1"/>
    <w:rsid w:val="00756E2B"/>
    <w:rsid w:val="00756F53"/>
    <w:rsid w:val="007577F7"/>
    <w:rsid w:val="007579AC"/>
    <w:rsid w:val="00757AB8"/>
    <w:rsid w:val="00757CD9"/>
    <w:rsid w:val="00757E39"/>
    <w:rsid w:val="00760038"/>
    <w:rsid w:val="007600B8"/>
    <w:rsid w:val="00760460"/>
    <w:rsid w:val="00760A52"/>
    <w:rsid w:val="00760A67"/>
    <w:rsid w:val="00760C89"/>
    <w:rsid w:val="00760D91"/>
    <w:rsid w:val="0076105D"/>
    <w:rsid w:val="007611F6"/>
    <w:rsid w:val="0076194E"/>
    <w:rsid w:val="00761B13"/>
    <w:rsid w:val="00761C8A"/>
    <w:rsid w:val="00761E49"/>
    <w:rsid w:val="007627D8"/>
    <w:rsid w:val="00762ACC"/>
    <w:rsid w:val="00764964"/>
    <w:rsid w:val="00764ACF"/>
    <w:rsid w:val="0076533E"/>
    <w:rsid w:val="0076549C"/>
    <w:rsid w:val="00765FB6"/>
    <w:rsid w:val="007663FE"/>
    <w:rsid w:val="00766533"/>
    <w:rsid w:val="007665C3"/>
    <w:rsid w:val="00766A64"/>
    <w:rsid w:val="00767146"/>
    <w:rsid w:val="00767210"/>
    <w:rsid w:val="00767277"/>
    <w:rsid w:val="0076736F"/>
    <w:rsid w:val="007675E9"/>
    <w:rsid w:val="00767BE6"/>
    <w:rsid w:val="00767F1C"/>
    <w:rsid w:val="00767FDB"/>
    <w:rsid w:val="007700E1"/>
    <w:rsid w:val="00770183"/>
    <w:rsid w:val="007701B7"/>
    <w:rsid w:val="0077069B"/>
    <w:rsid w:val="007708C3"/>
    <w:rsid w:val="00770E75"/>
    <w:rsid w:val="00771528"/>
    <w:rsid w:val="0077230D"/>
    <w:rsid w:val="00772D69"/>
    <w:rsid w:val="007735BC"/>
    <w:rsid w:val="007737FC"/>
    <w:rsid w:val="0077430B"/>
    <w:rsid w:val="00776026"/>
    <w:rsid w:val="007765CB"/>
    <w:rsid w:val="00776E30"/>
    <w:rsid w:val="0077798B"/>
    <w:rsid w:val="00777E9C"/>
    <w:rsid w:val="00780623"/>
    <w:rsid w:val="007807B9"/>
    <w:rsid w:val="00780C5C"/>
    <w:rsid w:val="0078121A"/>
    <w:rsid w:val="00781824"/>
    <w:rsid w:val="00782475"/>
    <w:rsid w:val="007827F0"/>
    <w:rsid w:val="00782A89"/>
    <w:rsid w:val="00784A74"/>
    <w:rsid w:val="00784BA6"/>
    <w:rsid w:val="00784DD0"/>
    <w:rsid w:val="0078518E"/>
    <w:rsid w:val="00785359"/>
    <w:rsid w:val="00786824"/>
    <w:rsid w:val="00786B54"/>
    <w:rsid w:val="00786BB7"/>
    <w:rsid w:val="00786D07"/>
    <w:rsid w:val="00787104"/>
    <w:rsid w:val="007874FE"/>
    <w:rsid w:val="00787766"/>
    <w:rsid w:val="00787781"/>
    <w:rsid w:val="007905C2"/>
    <w:rsid w:val="007909C5"/>
    <w:rsid w:val="00791D10"/>
    <w:rsid w:val="00791DF8"/>
    <w:rsid w:val="00791E0E"/>
    <w:rsid w:val="0079228D"/>
    <w:rsid w:val="00792B8D"/>
    <w:rsid w:val="00792EDF"/>
    <w:rsid w:val="0079316A"/>
    <w:rsid w:val="00793217"/>
    <w:rsid w:val="007932CF"/>
    <w:rsid w:val="00793302"/>
    <w:rsid w:val="00793744"/>
    <w:rsid w:val="007938B6"/>
    <w:rsid w:val="00793BAE"/>
    <w:rsid w:val="00793E7D"/>
    <w:rsid w:val="0079503B"/>
    <w:rsid w:val="007952F4"/>
    <w:rsid w:val="007957D6"/>
    <w:rsid w:val="00795986"/>
    <w:rsid w:val="00795F6F"/>
    <w:rsid w:val="007960CA"/>
    <w:rsid w:val="0079642D"/>
    <w:rsid w:val="007967CC"/>
    <w:rsid w:val="007978B7"/>
    <w:rsid w:val="00797F4E"/>
    <w:rsid w:val="00797FDB"/>
    <w:rsid w:val="007A0021"/>
    <w:rsid w:val="007A06DB"/>
    <w:rsid w:val="007A0996"/>
    <w:rsid w:val="007A1377"/>
    <w:rsid w:val="007A1828"/>
    <w:rsid w:val="007A1CE0"/>
    <w:rsid w:val="007A1F7B"/>
    <w:rsid w:val="007A2500"/>
    <w:rsid w:val="007A2D26"/>
    <w:rsid w:val="007A3097"/>
    <w:rsid w:val="007A30C5"/>
    <w:rsid w:val="007A3406"/>
    <w:rsid w:val="007A37C2"/>
    <w:rsid w:val="007A39C7"/>
    <w:rsid w:val="007A41E5"/>
    <w:rsid w:val="007A41EC"/>
    <w:rsid w:val="007A46D5"/>
    <w:rsid w:val="007A533E"/>
    <w:rsid w:val="007A57A1"/>
    <w:rsid w:val="007A62A7"/>
    <w:rsid w:val="007A6CCE"/>
    <w:rsid w:val="007A6D6A"/>
    <w:rsid w:val="007A6E6F"/>
    <w:rsid w:val="007A7478"/>
    <w:rsid w:val="007B07E6"/>
    <w:rsid w:val="007B091C"/>
    <w:rsid w:val="007B0A58"/>
    <w:rsid w:val="007B0AA8"/>
    <w:rsid w:val="007B0D14"/>
    <w:rsid w:val="007B1030"/>
    <w:rsid w:val="007B112F"/>
    <w:rsid w:val="007B163E"/>
    <w:rsid w:val="007B1ACE"/>
    <w:rsid w:val="007B1E1E"/>
    <w:rsid w:val="007B1F0B"/>
    <w:rsid w:val="007B1F85"/>
    <w:rsid w:val="007B25B2"/>
    <w:rsid w:val="007B2BDB"/>
    <w:rsid w:val="007B2EC7"/>
    <w:rsid w:val="007B3044"/>
    <w:rsid w:val="007B317B"/>
    <w:rsid w:val="007B31A6"/>
    <w:rsid w:val="007B3725"/>
    <w:rsid w:val="007B3B33"/>
    <w:rsid w:val="007B43D2"/>
    <w:rsid w:val="007B4722"/>
    <w:rsid w:val="007B4C86"/>
    <w:rsid w:val="007B4EFD"/>
    <w:rsid w:val="007B56BF"/>
    <w:rsid w:val="007B56F1"/>
    <w:rsid w:val="007B5B86"/>
    <w:rsid w:val="007B5CA9"/>
    <w:rsid w:val="007B5FA3"/>
    <w:rsid w:val="007B6CA2"/>
    <w:rsid w:val="007B6D5B"/>
    <w:rsid w:val="007B7D45"/>
    <w:rsid w:val="007B7EE1"/>
    <w:rsid w:val="007C0302"/>
    <w:rsid w:val="007C0334"/>
    <w:rsid w:val="007C0671"/>
    <w:rsid w:val="007C07E2"/>
    <w:rsid w:val="007C0973"/>
    <w:rsid w:val="007C167A"/>
    <w:rsid w:val="007C16E6"/>
    <w:rsid w:val="007C1751"/>
    <w:rsid w:val="007C18E2"/>
    <w:rsid w:val="007C1B5C"/>
    <w:rsid w:val="007C277C"/>
    <w:rsid w:val="007C2A74"/>
    <w:rsid w:val="007C3083"/>
    <w:rsid w:val="007C355B"/>
    <w:rsid w:val="007C3566"/>
    <w:rsid w:val="007C3AA5"/>
    <w:rsid w:val="007C3BE9"/>
    <w:rsid w:val="007C3D3A"/>
    <w:rsid w:val="007C3ECC"/>
    <w:rsid w:val="007C3EE0"/>
    <w:rsid w:val="007C3F49"/>
    <w:rsid w:val="007C467E"/>
    <w:rsid w:val="007C4C64"/>
    <w:rsid w:val="007C4DD9"/>
    <w:rsid w:val="007C51E6"/>
    <w:rsid w:val="007C52AA"/>
    <w:rsid w:val="007C54F3"/>
    <w:rsid w:val="007C5A0B"/>
    <w:rsid w:val="007C696B"/>
    <w:rsid w:val="007C7340"/>
    <w:rsid w:val="007C7D9B"/>
    <w:rsid w:val="007C7E2B"/>
    <w:rsid w:val="007D06C2"/>
    <w:rsid w:val="007D099E"/>
    <w:rsid w:val="007D0B0B"/>
    <w:rsid w:val="007D0B2D"/>
    <w:rsid w:val="007D0CA5"/>
    <w:rsid w:val="007D13B4"/>
    <w:rsid w:val="007D183C"/>
    <w:rsid w:val="007D1DC2"/>
    <w:rsid w:val="007D1E23"/>
    <w:rsid w:val="007D1FEA"/>
    <w:rsid w:val="007D2308"/>
    <w:rsid w:val="007D27DD"/>
    <w:rsid w:val="007D2D81"/>
    <w:rsid w:val="007D2F5C"/>
    <w:rsid w:val="007D2F69"/>
    <w:rsid w:val="007D3105"/>
    <w:rsid w:val="007D32F0"/>
    <w:rsid w:val="007D3C39"/>
    <w:rsid w:val="007D3E21"/>
    <w:rsid w:val="007D3FB3"/>
    <w:rsid w:val="007D4586"/>
    <w:rsid w:val="007D4596"/>
    <w:rsid w:val="007D4ABC"/>
    <w:rsid w:val="007D4ACB"/>
    <w:rsid w:val="007D542B"/>
    <w:rsid w:val="007D5691"/>
    <w:rsid w:val="007D5911"/>
    <w:rsid w:val="007D5DA1"/>
    <w:rsid w:val="007D5E70"/>
    <w:rsid w:val="007D5E8A"/>
    <w:rsid w:val="007D6067"/>
    <w:rsid w:val="007D67DD"/>
    <w:rsid w:val="007D6A49"/>
    <w:rsid w:val="007D6A8F"/>
    <w:rsid w:val="007D6F0F"/>
    <w:rsid w:val="007D6F3B"/>
    <w:rsid w:val="007D79C8"/>
    <w:rsid w:val="007E018B"/>
    <w:rsid w:val="007E1207"/>
    <w:rsid w:val="007E14D4"/>
    <w:rsid w:val="007E1843"/>
    <w:rsid w:val="007E1900"/>
    <w:rsid w:val="007E2733"/>
    <w:rsid w:val="007E2778"/>
    <w:rsid w:val="007E2978"/>
    <w:rsid w:val="007E2B53"/>
    <w:rsid w:val="007E2CBB"/>
    <w:rsid w:val="007E2CDF"/>
    <w:rsid w:val="007E340A"/>
    <w:rsid w:val="007E3521"/>
    <w:rsid w:val="007E363B"/>
    <w:rsid w:val="007E37FE"/>
    <w:rsid w:val="007E3DDE"/>
    <w:rsid w:val="007E4075"/>
    <w:rsid w:val="007E5146"/>
    <w:rsid w:val="007E51B2"/>
    <w:rsid w:val="007E5604"/>
    <w:rsid w:val="007E59D8"/>
    <w:rsid w:val="007E5C06"/>
    <w:rsid w:val="007E6174"/>
    <w:rsid w:val="007E6470"/>
    <w:rsid w:val="007E66F3"/>
    <w:rsid w:val="007E7507"/>
    <w:rsid w:val="007E76AA"/>
    <w:rsid w:val="007E7AB8"/>
    <w:rsid w:val="007E7EE8"/>
    <w:rsid w:val="007E7FD3"/>
    <w:rsid w:val="007F02FA"/>
    <w:rsid w:val="007F0371"/>
    <w:rsid w:val="007F0531"/>
    <w:rsid w:val="007F06ED"/>
    <w:rsid w:val="007F07F0"/>
    <w:rsid w:val="007F23B7"/>
    <w:rsid w:val="007F2442"/>
    <w:rsid w:val="007F27F6"/>
    <w:rsid w:val="007F2857"/>
    <w:rsid w:val="007F2AC7"/>
    <w:rsid w:val="007F302F"/>
    <w:rsid w:val="007F38A4"/>
    <w:rsid w:val="007F39C4"/>
    <w:rsid w:val="007F3FD8"/>
    <w:rsid w:val="007F483C"/>
    <w:rsid w:val="007F4A00"/>
    <w:rsid w:val="007F53A7"/>
    <w:rsid w:val="007F5800"/>
    <w:rsid w:val="007F5919"/>
    <w:rsid w:val="007F61DF"/>
    <w:rsid w:val="007F6A93"/>
    <w:rsid w:val="007F6AD7"/>
    <w:rsid w:val="007F6C4F"/>
    <w:rsid w:val="007F6DC4"/>
    <w:rsid w:val="007F7BF3"/>
    <w:rsid w:val="007F7E21"/>
    <w:rsid w:val="008002B8"/>
    <w:rsid w:val="00800F6A"/>
    <w:rsid w:val="00801259"/>
    <w:rsid w:val="0080137E"/>
    <w:rsid w:val="0080178F"/>
    <w:rsid w:val="008017E0"/>
    <w:rsid w:val="00801A7D"/>
    <w:rsid w:val="00801F98"/>
    <w:rsid w:val="00801FEA"/>
    <w:rsid w:val="0080296E"/>
    <w:rsid w:val="00802B46"/>
    <w:rsid w:val="00802E91"/>
    <w:rsid w:val="00803240"/>
    <w:rsid w:val="008035CC"/>
    <w:rsid w:val="0080386D"/>
    <w:rsid w:val="008041BC"/>
    <w:rsid w:val="008045F3"/>
    <w:rsid w:val="0080492A"/>
    <w:rsid w:val="008049F9"/>
    <w:rsid w:val="00804AA3"/>
    <w:rsid w:val="00804C1B"/>
    <w:rsid w:val="00804C77"/>
    <w:rsid w:val="00805973"/>
    <w:rsid w:val="00805B0A"/>
    <w:rsid w:val="00805FCE"/>
    <w:rsid w:val="00806816"/>
    <w:rsid w:val="00806934"/>
    <w:rsid w:val="0080769E"/>
    <w:rsid w:val="00807D6D"/>
    <w:rsid w:val="00807E82"/>
    <w:rsid w:val="00810136"/>
    <w:rsid w:val="00810871"/>
    <w:rsid w:val="00810A03"/>
    <w:rsid w:val="00810F6B"/>
    <w:rsid w:val="0081119C"/>
    <w:rsid w:val="0081147D"/>
    <w:rsid w:val="008114A8"/>
    <w:rsid w:val="00811619"/>
    <w:rsid w:val="008119EA"/>
    <w:rsid w:val="00812E26"/>
    <w:rsid w:val="0081307F"/>
    <w:rsid w:val="008133AF"/>
    <w:rsid w:val="0081355E"/>
    <w:rsid w:val="008135CA"/>
    <w:rsid w:val="00813FEA"/>
    <w:rsid w:val="00814949"/>
    <w:rsid w:val="00814F87"/>
    <w:rsid w:val="0081545B"/>
    <w:rsid w:val="008154FA"/>
    <w:rsid w:val="00815A8F"/>
    <w:rsid w:val="00815E3F"/>
    <w:rsid w:val="00815EB0"/>
    <w:rsid w:val="00816445"/>
    <w:rsid w:val="00816922"/>
    <w:rsid w:val="0081712E"/>
    <w:rsid w:val="0081786A"/>
    <w:rsid w:val="00817D08"/>
    <w:rsid w:val="0082078D"/>
    <w:rsid w:val="00820D4C"/>
    <w:rsid w:val="00820E46"/>
    <w:rsid w:val="0082151A"/>
    <w:rsid w:val="008215D9"/>
    <w:rsid w:val="008215E4"/>
    <w:rsid w:val="008218D7"/>
    <w:rsid w:val="00821903"/>
    <w:rsid w:val="00821A6C"/>
    <w:rsid w:val="00821BA6"/>
    <w:rsid w:val="00822008"/>
    <w:rsid w:val="00822642"/>
    <w:rsid w:val="00822E91"/>
    <w:rsid w:val="00822F25"/>
    <w:rsid w:val="008236D0"/>
    <w:rsid w:val="00823768"/>
    <w:rsid w:val="008241F5"/>
    <w:rsid w:val="00824B86"/>
    <w:rsid w:val="00824CE4"/>
    <w:rsid w:val="00824DDA"/>
    <w:rsid w:val="00825583"/>
    <w:rsid w:val="00825795"/>
    <w:rsid w:val="008257A9"/>
    <w:rsid w:val="0082597B"/>
    <w:rsid w:val="00825ADC"/>
    <w:rsid w:val="00825AEF"/>
    <w:rsid w:val="008260DB"/>
    <w:rsid w:val="00826283"/>
    <w:rsid w:val="0082646F"/>
    <w:rsid w:val="0082687D"/>
    <w:rsid w:val="008269D5"/>
    <w:rsid w:val="00826FFD"/>
    <w:rsid w:val="00827442"/>
    <w:rsid w:val="008276AA"/>
    <w:rsid w:val="00827885"/>
    <w:rsid w:val="00827CE6"/>
    <w:rsid w:val="00830086"/>
    <w:rsid w:val="00830A78"/>
    <w:rsid w:val="008317B9"/>
    <w:rsid w:val="00831FE3"/>
    <w:rsid w:val="00832285"/>
    <w:rsid w:val="008322D4"/>
    <w:rsid w:val="00832D74"/>
    <w:rsid w:val="00833053"/>
    <w:rsid w:val="0083331A"/>
    <w:rsid w:val="00833F2B"/>
    <w:rsid w:val="00834966"/>
    <w:rsid w:val="008352CB"/>
    <w:rsid w:val="00835527"/>
    <w:rsid w:val="00835EC5"/>
    <w:rsid w:val="00835F85"/>
    <w:rsid w:val="00835FC5"/>
    <w:rsid w:val="0083627D"/>
    <w:rsid w:val="0083637F"/>
    <w:rsid w:val="0083639C"/>
    <w:rsid w:val="0083716D"/>
    <w:rsid w:val="008371EF"/>
    <w:rsid w:val="00837FD0"/>
    <w:rsid w:val="008407DE"/>
    <w:rsid w:val="0084085D"/>
    <w:rsid w:val="00840B23"/>
    <w:rsid w:val="00840D71"/>
    <w:rsid w:val="00840D79"/>
    <w:rsid w:val="0084162C"/>
    <w:rsid w:val="00841636"/>
    <w:rsid w:val="008416DF"/>
    <w:rsid w:val="00842163"/>
    <w:rsid w:val="00842664"/>
    <w:rsid w:val="008429D1"/>
    <w:rsid w:val="00842BBC"/>
    <w:rsid w:val="008430AA"/>
    <w:rsid w:val="008437A0"/>
    <w:rsid w:val="00843B5A"/>
    <w:rsid w:val="00843CDC"/>
    <w:rsid w:val="00843D26"/>
    <w:rsid w:val="00843D60"/>
    <w:rsid w:val="008444AC"/>
    <w:rsid w:val="008446D9"/>
    <w:rsid w:val="00844718"/>
    <w:rsid w:val="00845398"/>
    <w:rsid w:val="0084555E"/>
    <w:rsid w:val="00845DBD"/>
    <w:rsid w:val="00845DD0"/>
    <w:rsid w:val="00845F77"/>
    <w:rsid w:val="00845FE4"/>
    <w:rsid w:val="008465EC"/>
    <w:rsid w:val="0084727E"/>
    <w:rsid w:val="00847ED1"/>
    <w:rsid w:val="0085015F"/>
    <w:rsid w:val="008504B1"/>
    <w:rsid w:val="008508A2"/>
    <w:rsid w:val="00850AF4"/>
    <w:rsid w:val="00850CCE"/>
    <w:rsid w:val="00851163"/>
    <w:rsid w:val="008511CC"/>
    <w:rsid w:val="008515D3"/>
    <w:rsid w:val="00853125"/>
    <w:rsid w:val="00853130"/>
    <w:rsid w:val="00853182"/>
    <w:rsid w:val="0085377E"/>
    <w:rsid w:val="00854188"/>
    <w:rsid w:val="00854443"/>
    <w:rsid w:val="00854D47"/>
    <w:rsid w:val="00855400"/>
    <w:rsid w:val="008562E4"/>
    <w:rsid w:val="008565E0"/>
    <w:rsid w:val="00856AB9"/>
    <w:rsid w:val="00856C9A"/>
    <w:rsid w:val="00857623"/>
    <w:rsid w:val="008578E9"/>
    <w:rsid w:val="00860265"/>
    <w:rsid w:val="00860875"/>
    <w:rsid w:val="00860C94"/>
    <w:rsid w:val="0086104A"/>
    <w:rsid w:val="008612B0"/>
    <w:rsid w:val="00861909"/>
    <w:rsid w:val="00861D1D"/>
    <w:rsid w:val="0086220A"/>
    <w:rsid w:val="008627A4"/>
    <w:rsid w:val="008627DB"/>
    <w:rsid w:val="008628A8"/>
    <w:rsid w:val="008634C4"/>
    <w:rsid w:val="00863BBC"/>
    <w:rsid w:val="00863ED6"/>
    <w:rsid w:val="00863F77"/>
    <w:rsid w:val="00863F87"/>
    <w:rsid w:val="008650B9"/>
    <w:rsid w:val="0086527A"/>
    <w:rsid w:val="00865474"/>
    <w:rsid w:val="00866171"/>
    <w:rsid w:val="008667BA"/>
    <w:rsid w:val="00866A2E"/>
    <w:rsid w:val="00866B55"/>
    <w:rsid w:val="00867175"/>
    <w:rsid w:val="008676A8"/>
    <w:rsid w:val="00870E3B"/>
    <w:rsid w:val="00870E3F"/>
    <w:rsid w:val="00870E49"/>
    <w:rsid w:val="008712D9"/>
    <w:rsid w:val="00871643"/>
    <w:rsid w:val="0087181B"/>
    <w:rsid w:val="00871967"/>
    <w:rsid w:val="00871FC2"/>
    <w:rsid w:val="0087247F"/>
    <w:rsid w:val="008727A4"/>
    <w:rsid w:val="00872A49"/>
    <w:rsid w:val="00872FFE"/>
    <w:rsid w:val="00873158"/>
    <w:rsid w:val="0087398C"/>
    <w:rsid w:val="008746A5"/>
    <w:rsid w:val="008748A0"/>
    <w:rsid w:val="00874D72"/>
    <w:rsid w:val="008752DE"/>
    <w:rsid w:val="00875A02"/>
    <w:rsid w:val="0087618D"/>
    <w:rsid w:val="00876295"/>
    <w:rsid w:val="008765D6"/>
    <w:rsid w:val="00876DC3"/>
    <w:rsid w:val="00877161"/>
    <w:rsid w:val="00877AEE"/>
    <w:rsid w:val="00880069"/>
    <w:rsid w:val="00880283"/>
    <w:rsid w:val="008808D0"/>
    <w:rsid w:val="00880EA7"/>
    <w:rsid w:val="00881677"/>
    <w:rsid w:val="00881AB0"/>
    <w:rsid w:val="008820DD"/>
    <w:rsid w:val="0088228C"/>
    <w:rsid w:val="008829C6"/>
    <w:rsid w:val="00882A55"/>
    <w:rsid w:val="00882B76"/>
    <w:rsid w:val="00883097"/>
    <w:rsid w:val="0088349D"/>
    <w:rsid w:val="008834D7"/>
    <w:rsid w:val="00883B1A"/>
    <w:rsid w:val="00883C97"/>
    <w:rsid w:val="00883E21"/>
    <w:rsid w:val="00883F2E"/>
    <w:rsid w:val="008841A1"/>
    <w:rsid w:val="008842EB"/>
    <w:rsid w:val="008845B6"/>
    <w:rsid w:val="008850D8"/>
    <w:rsid w:val="00885224"/>
    <w:rsid w:val="0088531F"/>
    <w:rsid w:val="00885446"/>
    <w:rsid w:val="008855F2"/>
    <w:rsid w:val="008856FE"/>
    <w:rsid w:val="008857B9"/>
    <w:rsid w:val="008857F5"/>
    <w:rsid w:val="00885E07"/>
    <w:rsid w:val="00885F88"/>
    <w:rsid w:val="00886FD1"/>
    <w:rsid w:val="008872F5"/>
    <w:rsid w:val="0088738B"/>
    <w:rsid w:val="00887BFB"/>
    <w:rsid w:val="008902AC"/>
    <w:rsid w:val="00890DA7"/>
    <w:rsid w:val="008913C9"/>
    <w:rsid w:val="00891938"/>
    <w:rsid w:val="008920CA"/>
    <w:rsid w:val="00892256"/>
    <w:rsid w:val="00892EA7"/>
    <w:rsid w:val="00893318"/>
    <w:rsid w:val="008937C7"/>
    <w:rsid w:val="008937D7"/>
    <w:rsid w:val="00893D27"/>
    <w:rsid w:val="008940BF"/>
    <w:rsid w:val="00894216"/>
    <w:rsid w:val="00894309"/>
    <w:rsid w:val="0089433D"/>
    <w:rsid w:val="0089468A"/>
    <w:rsid w:val="00894BC2"/>
    <w:rsid w:val="0089512B"/>
    <w:rsid w:val="00895374"/>
    <w:rsid w:val="00895540"/>
    <w:rsid w:val="008955C1"/>
    <w:rsid w:val="00896531"/>
    <w:rsid w:val="008965D5"/>
    <w:rsid w:val="00896A2A"/>
    <w:rsid w:val="00896B4F"/>
    <w:rsid w:val="00897B5B"/>
    <w:rsid w:val="00897E94"/>
    <w:rsid w:val="008A03E5"/>
    <w:rsid w:val="008A0850"/>
    <w:rsid w:val="008A0F0C"/>
    <w:rsid w:val="008A1741"/>
    <w:rsid w:val="008A1A98"/>
    <w:rsid w:val="008A2125"/>
    <w:rsid w:val="008A2355"/>
    <w:rsid w:val="008A2788"/>
    <w:rsid w:val="008A2792"/>
    <w:rsid w:val="008A29FE"/>
    <w:rsid w:val="008A2EB0"/>
    <w:rsid w:val="008A2FF3"/>
    <w:rsid w:val="008A48D9"/>
    <w:rsid w:val="008A49BE"/>
    <w:rsid w:val="008A4DED"/>
    <w:rsid w:val="008A51F2"/>
    <w:rsid w:val="008A53B7"/>
    <w:rsid w:val="008A5458"/>
    <w:rsid w:val="008A582F"/>
    <w:rsid w:val="008A58E2"/>
    <w:rsid w:val="008A59BC"/>
    <w:rsid w:val="008A5AC0"/>
    <w:rsid w:val="008A63FC"/>
    <w:rsid w:val="008A65C1"/>
    <w:rsid w:val="008A6F85"/>
    <w:rsid w:val="008A7319"/>
    <w:rsid w:val="008A758D"/>
    <w:rsid w:val="008A7726"/>
    <w:rsid w:val="008A7966"/>
    <w:rsid w:val="008A7B34"/>
    <w:rsid w:val="008A7DAF"/>
    <w:rsid w:val="008B0380"/>
    <w:rsid w:val="008B076F"/>
    <w:rsid w:val="008B0968"/>
    <w:rsid w:val="008B09E6"/>
    <w:rsid w:val="008B17BE"/>
    <w:rsid w:val="008B1806"/>
    <w:rsid w:val="008B213E"/>
    <w:rsid w:val="008B2C5E"/>
    <w:rsid w:val="008B2CCE"/>
    <w:rsid w:val="008B3A43"/>
    <w:rsid w:val="008B3ADA"/>
    <w:rsid w:val="008B3B6A"/>
    <w:rsid w:val="008B4786"/>
    <w:rsid w:val="008B47BF"/>
    <w:rsid w:val="008B4BFC"/>
    <w:rsid w:val="008B51A5"/>
    <w:rsid w:val="008B52FF"/>
    <w:rsid w:val="008B5438"/>
    <w:rsid w:val="008B555B"/>
    <w:rsid w:val="008B5A3D"/>
    <w:rsid w:val="008B5BF8"/>
    <w:rsid w:val="008B637F"/>
    <w:rsid w:val="008B656B"/>
    <w:rsid w:val="008B664F"/>
    <w:rsid w:val="008B6759"/>
    <w:rsid w:val="008B696E"/>
    <w:rsid w:val="008B6C6D"/>
    <w:rsid w:val="008B6EAC"/>
    <w:rsid w:val="008B7048"/>
    <w:rsid w:val="008B728F"/>
    <w:rsid w:val="008B74A7"/>
    <w:rsid w:val="008C017A"/>
    <w:rsid w:val="008C06B8"/>
    <w:rsid w:val="008C11FA"/>
    <w:rsid w:val="008C1550"/>
    <w:rsid w:val="008C220E"/>
    <w:rsid w:val="008C27F1"/>
    <w:rsid w:val="008C2901"/>
    <w:rsid w:val="008C297C"/>
    <w:rsid w:val="008C2D59"/>
    <w:rsid w:val="008C2F01"/>
    <w:rsid w:val="008C3C0D"/>
    <w:rsid w:val="008C3D28"/>
    <w:rsid w:val="008C3EE3"/>
    <w:rsid w:val="008C43E4"/>
    <w:rsid w:val="008C481B"/>
    <w:rsid w:val="008C4A2B"/>
    <w:rsid w:val="008C4DFB"/>
    <w:rsid w:val="008C4F38"/>
    <w:rsid w:val="008C4FEE"/>
    <w:rsid w:val="008C55A3"/>
    <w:rsid w:val="008C5CD5"/>
    <w:rsid w:val="008C5E36"/>
    <w:rsid w:val="008C7679"/>
    <w:rsid w:val="008C76EA"/>
    <w:rsid w:val="008C7B18"/>
    <w:rsid w:val="008C7C02"/>
    <w:rsid w:val="008D0428"/>
    <w:rsid w:val="008D0540"/>
    <w:rsid w:val="008D078C"/>
    <w:rsid w:val="008D07F1"/>
    <w:rsid w:val="008D1606"/>
    <w:rsid w:val="008D1BBC"/>
    <w:rsid w:val="008D1D73"/>
    <w:rsid w:val="008D1E65"/>
    <w:rsid w:val="008D2F28"/>
    <w:rsid w:val="008D3007"/>
    <w:rsid w:val="008D3250"/>
    <w:rsid w:val="008D3871"/>
    <w:rsid w:val="008D3DA7"/>
    <w:rsid w:val="008D4062"/>
    <w:rsid w:val="008D418B"/>
    <w:rsid w:val="008D4AE0"/>
    <w:rsid w:val="008D637F"/>
    <w:rsid w:val="008D64BF"/>
    <w:rsid w:val="008D6AFF"/>
    <w:rsid w:val="008D6C25"/>
    <w:rsid w:val="008D6DAE"/>
    <w:rsid w:val="008D6EAA"/>
    <w:rsid w:val="008D732F"/>
    <w:rsid w:val="008D7444"/>
    <w:rsid w:val="008E0441"/>
    <w:rsid w:val="008E0E33"/>
    <w:rsid w:val="008E1E0A"/>
    <w:rsid w:val="008E258A"/>
    <w:rsid w:val="008E2F99"/>
    <w:rsid w:val="008E316A"/>
    <w:rsid w:val="008E3B1E"/>
    <w:rsid w:val="008E3D83"/>
    <w:rsid w:val="008E3E9C"/>
    <w:rsid w:val="008E41F9"/>
    <w:rsid w:val="008E45BB"/>
    <w:rsid w:val="008E46D8"/>
    <w:rsid w:val="008E47B3"/>
    <w:rsid w:val="008E48F6"/>
    <w:rsid w:val="008E4C5F"/>
    <w:rsid w:val="008E4CB5"/>
    <w:rsid w:val="008E4D90"/>
    <w:rsid w:val="008E535E"/>
    <w:rsid w:val="008E5713"/>
    <w:rsid w:val="008E5793"/>
    <w:rsid w:val="008E58D0"/>
    <w:rsid w:val="008E5C01"/>
    <w:rsid w:val="008E675F"/>
    <w:rsid w:val="008E686D"/>
    <w:rsid w:val="008E6884"/>
    <w:rsid w:val="008E68FF"/>
    <w:rsid w:val="008E691A"/>
    <w:rsid w:val="008E691B"/>
    <w:rsid w:val="008E7985"/>
    <w:rsid w:val="008E7CF8"/>
    <w:rsid w:val="008E7F26"/>
    <w:rsid w:val="008F0161"/>
    <w:rsid w:val="008F1C9C"/>
    <w:rsid w:val="008F2481"/>
    <w:rsid w:val="008F25DA"/>
    <w:rsid w:val="008F2A8B"/>
    <w:rsid w:val="008F2D63"/>
    <w:rsid w:val="008F2FC9"/>
    <w:rsid w:val="008F39C3"/>
    <w:rsid w:val="008F4920"/>
    <w:rsid w:val="008F4AF2"/>
    <w:rsid w:val="008F4B21"/>
    <w:rsid w:val="008F5FAB"/>
    <w:rsid w:val="008F677D"/>
    <w:rsid w:val="008F67CA"/>
    <w:rsid w:val="0090041B"/>
    <w:rsid w:val="00900AA7"/>
    <w:rsid w:val="00900E71"/>
    <w:rsid w:val="00901404"/>
    <w:rsid w:val="0090160E"/>
    <w:rsid w:val="0090182C"/>
    <w:rsid w:val="00901DB0"/>
    <w:rsid w:val="00901F43"/>
    <w:rsid w:val="009021D1"/>
    <w:rsid w:val="0090243B"/>
    <w:rsid w:val="00902575"/>
    <w:rsid w:val="00902E6C"/>
    <w:rsid w:val="00903473"/>
    <w:rsid w:val="00903574"/>
    <w:rsid w:val="009035E3"/>
    <w:rsid w:val="009037AE"/>
    <w:rsid w:val="00903ADF"/>
    <w:rsid w:val="00903D16"/>
    <w:rsid w:val="00904477"/>
    <w:rsid w:val="009049D2"/>
    <w:rsid w:val="00905520"/>
    <w:rsid w:val="009059B4"/>
    <w:rsid w:val="00905A84"/>
    <w:rsid w:val="00905C50"/>
    <w:rsid w:val="00905DC5"/>
    <w:rsid w:val="00905E00"/>
    <w:rsid w:val="009062EF"/>
    <w:rsid w:val="009066ED"/>
    <w:rsid w:val="00906BCE"/>
    <w:rsid w:val="00906C6B"/>
    <w:rsid w:val="00906CC9"/>
    <w:rsid w:val="00906D9D"/>
    <w:rsid w:val="00907A13"/>
    <w:rsid w:val="00910DF9"/>
    <w:rsid w:val="00911242"/>
    <w:rsid w:val="009118C5"/>
    <w:rsid w:val="00911CCF"/>
    <w:rsid w:val="009124DC"/>
    <w:rsid w:val="00912567"/>
    <w:rsid w:val="00912742"/>
    <w:rsid w:val="00912C01"/>
    <w:rsid w:val="00912DAB"/>
    <w:rsid w:val="0091361B"/>
    <w:rsid w:val="00913E24"/>
    <w:rsid w:val="00913EFB"/>
    <w:rsid w:val="00914211"/>
    <w:rsid w:val="00914240"/>
    <w:rsid w:val="00914D27"/>
    <w:rsid w:val="00914D4D"/>
    <w:rsid w:val="00914D83"/>
    <w:rsid w:val="009150A2"/>
    <w:rsid w:val="00915141"/>
    <w:rsid w:val="00915231"/>
    <w:rsid w:val="009154BD"/>
    <w:rsid w:val="00915E01"/>
    <w:rsid w:val="00915EC1"/>
    <w:rsid w:val="0091652C"/>
    <w:rsid w:val="00916836"/>
    <w:rsid w:val="00916BF8"/>
    <w:rsid w:val="00916E22"/>
    <w:rsid w:val="00916EF7"/>
    <w:rsid w:val="00917948"/>
    <w:rsid w:val="00920AB5"/>
    <w:rsid w:val="00921149"/>
    <w:rsid w:val="009214D3"/>
    <w:rsid w:val="0092163B"/>
    <w:rsid w:val="0092186A"/>
    <w:rsid w:val="00921AE4"/>
    <w:rsid w:val="00921BB1"/>
    <w:rsid w:val="00921E26"/>
    <w:rsid w:val="00921E72"/>
    <w:rsid w:val="00922495"/>
    <w:rsid w:val="00922F6F"/>
    <w:rsid w:val="0092332D"/>
    <w:rsid w:val="009234D6"/>
    <w:rsid w:val="009238A5"/>
    <w:rsid w:val="00923B51"/>
    <w:rsid w:val="00923C1D"/>
    <w:rsid w:val="00923E87"/>
    <w:rsid w:val="00924744"/>
    <w:rsid w:val="00924C36"/>
    <w:rsid w:val="0092536B"/>
    <w:rsid w:val="00925451"/>
    <w:rsid w:val="009254D9"/>
    <w:rsid w:val="009257AA"/>
    <w:rsid w:val="00925A5E"/>
    <w:rsid w:val="009265FA"/>
    <w:rsid w:val="00926D0C"/>
    <w:rsid w:val="00926E8A"/>
    <w:rsid w:val="0092728C"/>
    <w:rsid w:val="0093069F"/>
    <w:rsid w:val="00930AF7"/>
    <w:rsid w:val="00930EF2"/>
    <w:rsid w:val="009315F1"/>
    <w:rsid w:val="00931697"/>
    <w:rsid w:val="0093172B"/>
    <w:rsid w:val="00932262"/>
    <w:rsid w:val="009328EB"/>
    <w:rsid w:val="00933034"/>
    <w:rsid w:val="009331F7"/>
    <w:rsid w:val="009334BB"/>
    <w:rsid w:val="009335CE"/>
    <w:rsid w:val="009347F4"/>
    <w:rsid w:val="0093484C"/>
    <w:rsid w:val="00935240"/>
    <w:rsid w:val="00935327"/>
    <w:rsid w:val="009355D6"/>
    <w:rsid w:val="00937426"/>
    <w:rsid w:val="009374C0"/>
    <w:rsid w:val="009377FD"/>
    <w:rsid w:val="00937C99"/>
    <w:rsid w:val="00937CC9"/>
    <w:rsid w:val="00937E26"/>
    <w:rsid w:val="00937FC2"/>
    <w:rsid w:val="009400EA"/>
    <w:rsid w:val="009403BF"/>
    <w:rsid w:val="00940684"/>
    <w:rsid w:val="009406BD"/>
    <w:rsid w:val="009407F3"/>
    <w:rsid w:val="00940907"/>
    <w:rsid w:val="009411FB"/>
    <w:rsid w:val="0094129A"/>
    <w:rsid w:val="00941454"/>
    <w:rsid w:val="009415FF"/>
    <w:rsid w:val="009421DE"/>
    <w:rsid w:val="00942A8B"/>
    <w:rsid w:val="009431E0"/>
    <w:rsid w:val="009436B7"/>
    <w:rsid w:val="00943C34"/>
    <w:rsid w:val="00944942"/>
    <w:rsid w:val="00944F44"/>
    <w:rsid w:val="0094508C"/>
    <w:rsid w:val="0094596A"/>
    <w:rsid w:val="00945BB0"/>
    <w:rsid w:val="00945DFF"/>
    <w:rsid w:val="00945EC0"/>
    <w:rsid w:val="00946419"/>
    <w:rsid w:val="009464BD"/>
    <w:rsid w:val="009469ED"/>
    <w:rsid w:val="00946A31"/>
    <w:rsid w:val="00946D4A"/>
    <w:rsid w:val="00947B90"/>
    <w:rsid w:val="00947ECD"/>
    <w:rsid w:val="00947F8C"/>
    <w:rsid w:val="009500EB"/>
    <w:rsid w:val="009505C8"/>
    <w:rsid w:val="0095089B"/>
    <w:rsid w:val="00950B05"/>
    <w:rsid w:val="0095100A"/>
    <w:rsid w:val="009511CA"/>
    <w:rsid w:val="00951347"/>
    <w:rsid w:val="00951A03"/>
    <w:rsid w:val="00951E08"/>
    <w:rsid w:val="00952053"/>
    <w:rsid w:val="0095221C"/>
    <w:rsid w:val="009539E7"/>
    <w:rsid w:val="00953ABA"/>
    <w:rsid w:val="00954262"/>
    <w:rsid w:val="009547C9"/>
    <w:rsid w:val="00954BD6"/>
    <w:rsid w:val="00954D7B"/>
    <w:rsid w:val="009557C7"/>
    <w:rsid w:val="00955EA8"/>
    <w:rsid w:val="00956519"/>
    <w:rsid w:val="00956E89"/>
    <w:rsid w:val="00956E9A"/>
    <w:rsid w:val="00957424"/>
    <w:rsid w:val="009577B1"/>
    <w:rsid w:val="009606D2"/>
    <w:rsid w:val="00960EF3"/>
    <w:rsid w:val="009610E8"/>
    <w:rsid w:val="00961134"/>
    <w:rsid w:val="00961571"/>
    <w:rsid w:val="00961EA3"/>
    <w:rsid w:val="00961FBC"/>
    <w:rsid w:val="00962698"/>
    <w:rsid w:val="00962FAB"/>
    <w:rsid w:val="00963617"/>
    <w:rsid w:val="00964D40"/>
    <w:rsid w:val="0096544F"/>
    <w:rsid w:val="00966137"/>
    <w:rsid w:val="009668DE"/>
    <w:rsid w:val="00966B1C"/>
    <w:rsid w:val="00966D15"/>
    <w:rsid w:val="00966D97"/>
    <w:rsid w:val="00967084"/>
    <w:rsid w:val="00970CC9"/>
    <w:rsid w:val="00970E04"/>
    <w:rsid w:val="00970FAF"/>
    <w:rsid w:val="00971976"/>
    <w:rsid w:val="00971FEB"/>
    <w:rsid w:val="0097203A"/>
    <w:rsid w:val="009720FE"/>
    <w:rsid w:val="00972160"/>
    <w:rsid w:val="00972667"/>
    <w:rsid w:val="0097299A"/>
    <w:rsid w:val="0097305B"/>
    <w:rsid w:val="00973144"/>
    <w:rsid w:val="00973859"/>
    <w:rsid w:val="0097399B"/>
    <w:rsid w:val="0097484A"/>
    <w:rsid w:val="00974950"/>
    <w:rsid w:val="00974AE7"/>
    <w:rsid w:val="00974FFD"/>
    <w:rsid w:val="00975179"/>
    <w:rsid w:val="0097567E"/>
    <w:rsid w:val="00975859"/>
    <w:rsid w:val="00975BE9"/>
    <w:rsid w:val="0097665E"/>
    <w:rsid w:val="009769CE"/>
    <w:rsid w:val="00976C3F"/>
    <w:rsid w:val="00977ED0"/>
    <w:rsid w:val="00980807"/>
    <w:rsid w:val="00980AE5"/>
    <w:rsid w:val="00980E12"/>
    <w:rsid w:val="009810E2"/>
    <w:rsid w:val="00981266"/>
    <w:rsid w:val="00981ABB"/>
    <w:rsid w:val="00981F27"/>
    <w:rsid w:val="009821DE"/>
    <w:rsid w:val="009824AF"/>
    <w:rsid w:val="009828C9"/>
    <w:rsid w:val="00982D6D"/>
    <w:rsid w:val="00983593"/>
    <w:rsid w:val="009841B5"/>
    <w:rsid w:val="009842AA"/>
    <w:rsid w:val="00984E15"/>
    <w:rsid w:val="00984E98"/>
    <w:rsid w:val="0098505D"/>
    <w:rsid w:val="009852EB"/>
    <w:rsid w:val="00985C8B"/>
    <w:rsid w:val="00985E2C"/>
    <w:rsid w:val="0098634E"/>
    <w:rsid w:val="009873ED"/>
    <w:rsid w:val="00987BD5"/>
    <w:rsid w:val="0099000C"/>
    <w:rsid w:val="00990E7B"/>
    <w:rsid w:val="00990FA8"/>
    <w:rsid w:val="00991C01"/>
    <w:rsid w:val="00991E5F"/>
    <w:rsid w:val="00991FB0"/>
    <w:rsid w:val="00992034"/>
    <w:rsid w:val="00992127"/>
    <w:rsid w:val="00992169"/>
    <w:rsid w:val="00992171"/>
    <w:rsid w:val="009923B4"/>
    <w:rsid w:val="00992489"/>
    <w:rsid w:val="009925A5"/>
    <w:rsid w:val="00992731"/>
    <w:rsid w:val="0099276D"/>
    <w:rsid w:val="00992D94"/>
    <w:rsid w:val="00992ED3"/>
    <w:rsid w:val="0099322C"/>
    <w:rsid w:val="00993268"/>
    <w:rsid w:val="00993AE5"/>
    <w:rsid w:val="00993E6B"/>
    <w:rsid w:val="009949DC"/>
    <w:rsid w:val="00994F84"/>
    <w:rsid w:val="009952B7"/>
    <w:rsid w:val="00995373"/>
    <w:rsid w:val="00996282"/>
    <w:rsid w:val="0099648C"/>
    <w:rsid w:val="00996F72"/>
    <w:rsid w:val="009A00C4"/>
    <w:rsid w:val="009A0424"/>
    <w:rsid w:val="009A08D7"/>
    <w:rsid w:val="009A0B2A"/>
    <w:rsid w:val="009A15CF"/>
    <w:rsid w:val="009A19F0"/>
    <w:rsid w:val="009A1D46"/>
    <w:rsid w:val="009A1D6D"/>
    <w:rsid w:val="009A1F74"/>
    <w:rsid w:val="009A2249"/>
    <w:rsid w:val="009A2E1F"/>
    <w:rsid w:val="009A2F2C"/>
    <w:rsid w:val="009A33AC"/>
    <w:rsid w:val="009A344B"/>
    <w:rsid w:val="009A3BDF"/>
    <w:rsid w:val="009A3F21"/>
    <w:rsid w:val="009A4282"/>
    <w:rsid w:val="009A430A"/>
    <w:rsid w:val="009A45E1"/>
    <w:rsid w:val="009A4AD6"/>
    <w:rsid w:val="009A5A7E"/>
    <w:rsid w:val="009A5E2A"/>
    <w:rsid w:val="009A6402"/>
    <w:rsid w:val="009A6618"/>
    <w:rsid w:val="009A6B53"/>
    <w:rsid w:val="009A71C9"/>
    <w:rsid w:val="009A7496"/>
    <w:rsid w:val="009A775A"/>
    <w:rsid w:val="009A781C"/>
    <w:rsid w:val="009A7C44"/>
    <w:rsid w:val="009A7FDF"/>
    <w:rsid w:val="009B00C8"/>
    <w:rsid w:val="009B107B"/>
    <w:rsid w:val="009B15B0"/>
    <w:rsid w:val="009B170B"/>
    <w:rsid w:val="009B1C5C"/>
    <w:rsid w:val="009B2329"/>
    <w:rsid w:val="009B2437"/>
    <w:rsid w:val="009B27BC"/>
    <w:rsid w:val="009B298C"/>
    <w:rsid w:val="009B2BB8"/>
    <w:rsid w:val="009B3563"/>
    <w:rsid w:val="009B39A0"/>
    <w:rsid w:val="009B3FAA"/>
    <w:rsid w:val="009B3FFC"/>
    <w:rsid w:val="009B410E"/>
    <w:rsid w:val="009B429F"/>
    <w:rsid w:val="009B43DA"/>
    <w:rsid w:val="009B4EE4"/>
    <w:rsid w:val="009B52AE"/>
    <w:rsid w:val="009B547A"/>
    <w:rsid w:val="009B57A6"/>
    <w:rsid w:val="009B5AAF"/>
    <w:rsid w:val="009B5DA9"/>
    <w:rsid w:val="009B5F04"/>
    <w:rsid w:val="009B6F92"/>
    <w:rsid w:val="009B6FAE"/>
    <w:rsid w:val="009B762A"/>
    <w:rsid w:val="009C05AE"/>
    <w:rsid w:val="009C0A65"/>
    <w:rsid w:val="009C1480"/>
    <w:rsid w:val="009C14BE"/>
    <w:rsid w:val="009C1979"/>
    <w:rsid w:val="009C1DB7"/>
    <w:rsid w:val="009C2852"/>
    <w:rsid w:val="009C35EF"/>
    <w:rsid w:val="009C38E8"/>
    <w:rsid w:val="009C43D4"/>
    <w:rsid w:val="009C513F"/>
    <w:rsid w:val="009C5176"/>
    <w:rsid w:val="009C5302"/>
    <w:rsid w:val="009C564E"/>
    <w:rsid w:val="009C58BC"/>
    <w:rsid w:val="009C5988"/>
    <w:rsid w:val="009C5FC8"/>
    <w:rsid w:val="009C65B0"/>
    <w:rsid w:val="009C6629"/>
    <w:rsid w:val="009C6C8F"/>
    <w:rsid w:val="009C7563"/>
    <w:rsid w:val="009C7667"/>
    <w:rsid w:val="009C7C30"/>
    <w:rsid w:val="009C7E05"/>
    <w:rsid w:val="009D00DA"/>
    <w:rsid w:val="009D0169"/>
    <w:rsid w:val="009D0246"/>
    <w:rsid w:val="009D0CB0"/>
    <w:rsid w:val="009D13B5"/>
    <w:rsid w:val="009D161A"/>
    <w:rsid w:val="009D17A2"/>
    <w:rsid w:val="009D1A29"/>
    <w:rsid w:val="009D1EEE"/>
    <w:rsid w:val="009D2226"/>
    <w:rsid w:val="009D24F8"/>
    <w:rsid w:val="009D277E"/>
    <w:rsid w:val="009D2A33"/>
    <w:rsid w:val="009D2AE7"/>
    <w:rsid w:val="009D2F98"/>
    <w:rsid w:val="009D31A7"/>
    <w:rsid w:val="009D3790"/>
    <w:rsid w:val="009D38B8"/>
    <w:rsid w:val="009D3BC8"/>
    <w:rsid w:val="009D3D0A"/>
    <w:rsid w:val="009D41BE"/>
    <w:rsid w:val="009D537D"/>
    <w:rsid w:val="009D5807"/>
    <w:rsid w:val="009D5A41"/>
    <w:rsid w:val="009D606D"/>
    <w:rsid w:val="009D6A43"/>
    <w:rsid w:val="009D72BE"/>
    <w:rsid w:val="009D7663"/>
    <w:rsid w:val="009D7C82"/>
    <w:rsid w:val="009D7F24"/>
    <w:rsid w:val="009E0452"/>
    <w:rsid w:val="009E0454"/>
    <w:rsid w:val="009E05F9"/>
    <w:rsid w:val="009E06A2"/>
    <w:rsid w:val="009E124F"/>
    <w:rsid w:val="009E1616"/>
    <w:rsid w:val="009E1670"/>
    <w:rsid w:val="009E169D"/>
    <w:rsid w:val="009E1799"/>
    <w:rsid w:val="009E1943"/>
    <w:rsid w:val="009E1CE8"/>
    <w:rsid w:val="009E1F5D"/>
    <w:rsid w:val="009E24F8"/>
    <w:rsid w:val="009E2C49"/>
    <w:rsid w:val="009E31C8"/>
    <w:rsid w:val="009E3364"/>
    <w:rsid w:val="009E3663"/>
    <w:rsid w:val="009E3923"/>
    <w:rsid w:val="009E3ACA"/>
    <w:rsid w:val="009E4132"/>
    <w:rsid w:val="009E423A"/>
    <w:rsid w:val="009E43F1"/>
    <w:rsid w:val="009E460D"/>
    <w:rsid w:val="009E4A97"/>
    <w:rsid w:val="009E4E6A"/>
    <w:rsid w:val="009E50EF"/>
    <w:rsid w:val="009E516B"/>
    <w:rsid w:val="009E54C8"/>
    <w:rsid w:val="009E555F"/>
    <w:rsid w:val="009E60EC"/>
    <w:rsid w:val="009E64AF"/>
    <w:rsid w:val="009E6CD2"/>
    <w:rsid w:val="009E6FB8"/>
    <w:rsid w:val="009E7160"/>
    <w:rsid w:val="009E7524"/>
    <w:rsid w:val="009E77E0"/>
    <w:rsid w:val="009F00BA"/>
    <w:rsid w:val="009F0332"/>
    <w:rsid w:val="009F1764"/>
    <w:rsid w:val="009F178F"/>
    <w:rsid w:val="009F1924"/>
    <w:rsid w:val="009F1F4C"/>
    <w:rsid w:val="009F2166"/>
    <w:rsid w:val="009F220D"/>
    <w:rsid w:val="009F2496"/>
    <w:rsid w:val="009F2693"/>
    <w:rsid w:val="009F301E"/>
    <w:rsid w:val="009F3AD1"/>
    <w:rsid w:val="009F3FF6"/>
    <w:rsid w:val="009F41C3"/>
    <w:rsid w:val="009F5157"/>
    <w:rsid w:val="009F567D"/>
    <w:rsid w:val="009F60D1"/>
    <w:rsid w:val="009F6178"/>
    <w:rsid w:val="009F64A4"/>
    <w:rsid w:val="009F674F"/>
    <w:rsid w:val="009F6D0A"/>
    <w:rsid w:val="009F6E8A"/>
    <w:rsid w:val="009F704C"/>
    <w:rsid w:val="009F7367"/>
    <w:rsid w:val="009F7679"/>
    <w:rsid w:val="009F796A"/>
    <w:rsid w:val="009F7CB1"/>
    <w:rsid w:val="009F7DE6"/>
    <w:rsid w:val="009F7F13"/>
    <w:rsid w:val="00A007B5"/>
    <w:rsid w:val="00A00828"/>
    <w:rsid w:val="00A00AA2"/>
    <w:rsid w:val="00A00AFF"/>
    <w:rsid w:val="00A00EB0"/>
    <w:rsid w:val="00A01102"/>
    <w:rsid w:val="00A01C80"/>
    <w:rsid w:val="00A02748"/>
    <w:rsid w:val="00A029B8"/>
    <w:rsid w:val="00A02C43"/>
    <w:rsid w:val="00A0307F"/>
    <w:rsid w:val="00A030E8"/>
    <w:rsid w:val="00A034CF"/>
    <w:rsid w:val="00A03526"/>
    <w:rsid w:val="00A03932"/>
    <w:rsid w:val="00A03F02"/>
    <w:rsid w:val="00A047C7"/>
    <w:rsid w:val="00A04C93"/>
    <w:rsid w:val="00A050FE"/>
    <w:rsid w:val="00A053BC"/>
    <w:rsid w:val="00A05ABB"/>
    <w:rsid w:val="00A05F91"/>
    <w:rsid w:val="00A05FC2"/>
    <w:rsid w:val="00A06415"/>
    <w:rsid w:val="00A06458"/>
    <w:rsid w:val="00A0695E"/>
    <w:rsid w:val="00A06992"/>
    <w:rsid w:val="00A06B6E"/>
    <w:rsid w:val="00A06F10"/>
    <w:rsid w:val="00A073B7"/>
    <w:rsid w:val="00A077C8"/>
    <w:rsid w:val="00A07A67"/>
    <w:rsid w:val="00A07AE9"/>
    <w:rsid w:val="00A07E6A"/>
    <w:rsid w:val="00A10D8B"/>
    <w:rsid w:val="00A11083"/>
    <w:rsid w:val="00A1206D"/>
    <w:rsid w:val="00A12EA0"/>
    <w:rsid w:val="00A13617"/>
    <w:rsid w:val="00A13FA6"/>
    <w:rsid w:val="00A142D9"/>
    <w:rsid w:val="00A14657"/>
    <w:rsid w:val="00A147AF"/>
    <w:rsid w:val="00A14DA2"/>
    <w:rsid w:val="00A151A8"/>
    <w:rsid w:val="00A1542B"/>
    <w:rsid w:val="00A1546D"/>
    <w:rsid w:val="00A1602A"/>
    <w:rsid w:val="00A168C6"/>
    <w:rsid w:val="00A16A40"/>
    <w:rsid w:val="00A16AEE"/>
    <w:rsid w:val="00A17BA3"/>
    <w:rsid w:val="00A17BBE"/>
    <w:rsid w:val="00A20267"/>
    <w:rsid w:val="00A202C1"/>
    <w:rsid w:val="00A20F27"/>
    <w:rsid w:val="00A21C3E"/>
    <w:rsid w:val="00A22118"/>
    <w:rsid w:val="00A22855"/>
    <w:rsid w:val="00A22B2A"/>
    <w:rsid w:val="00A23013"/>
    <w:rsid w:val="00A2396B"/>
    <w:rsid w:val="00A240A8"/>
    <w:rsid w:val="00A2479A"/>
    <w:rsid w:val="00A2494E"/>
    <w:rsid w:val="00A249A1"/>
    <w:rsid w:val="00A25285"/>
    <w:rsid w:val="00A2546B"/>
    <w:rsid w:val="00A25A3F"/>
    <w:rsid w:val="00A25B7E"/>
    <w:rsid w:val="00A25C48"/>
    <w:rsid w:val="00A25F95"/>
    <w:rsid w:val="00A26409"/>
    <w:rsid w:val="00A264ED"/>
    <w:rsid w:val="00A2766A"/>
    <w:rsid w:val="00A27DBA"/>
    <w:rsid w:val="00A30326"/>
    <w:rsid w:val="00A30889"/>
    <w:rsid w:val="00A30A0C"/>
    <w:rsid w:val="00A3125F"/>
    <w:rsid w:val="00A316C5"/>
    <w:rsid w:val="00A32021"/>
    <w:rsid w:val="00A32068"/>
    <w:rsid w:val="00A322BA"/>
    <w:rsid w:val="00A329D0"/>
    <w:rsid w:val="00A33016"/>
    <w:rsid w:val="00A33165"/>
    <w:rsid w:val="00A33531"/>
    <w:rsid w:val="00A33795"/>
    <w:rsid w:val="00A33796"/>
    <w:rsid w:val="00A33805"/>
    <w:rsid w:val="00A3403A"/>
    <w:rsid w:val="00A34217"/>
    <w:rsid w:val="00A34379"/>
    <w:rsid w:val="00A343A0"/>
    <w:rsid w:val="00A348D2"/>
    <w:rsid w:val="00A348F4"/>
    <w:rsid w:val="00A34D50"/>
    <w:rsid w:val="00A34D86"/>
    <w:rsid w:val="00A35364"/>
    <w:rsid w:val="00A357EE"/>
    <w:rsid w:val="00A35BCC"/>
    <w:rsid w:val="00A35BF2"/>
    <w:rsid w:val="00A35EDF"/>
    <w:rsid w:val="00A362DB"/>
    <w:rsid w:val="00A364C4"/>
    <w:rsid w:val="00A36658"/>
    <w:rsid w:val="00A369F0"/>
    <w:rsid w:val="00A36E81"/>
    <w:rsid w:val="00A36F04"/>
    <w:rsid w:val="00A3710C"/>
    <w:rsid w:val="00A37ABF"/>
    <w:rsid w:val="00A37BDA"/>
    <w:rsid w:val="00A37F1F"/>
    <w:rsid w:val="00A4011E"/>
    <w:rsid w:val="00A40122"/>
    <w:rsid w:val="00A406DB"/>
    <w:rsid w:val="00A40791"/>
    <w:rsid w:val="00A4079A"/>
    <w:rsid w:val="00A407A8"/>
    <w:rsid w:val="00A41023"/>
    <w:rsid w:val="00A4144B"/>
    <w:rsid w:val="00A41A5D"/>
    <w:rsid w:val="00A41C90"/>
    <w:rsid w:val="00A41CCA"/>
    <w:rsid w:val="00A41DD1"/>
    <w:rsid w:val="00A41F7C"/>
    <w:rsid w:val="00A41FF4"/>
    <w:rsid w:val="00A4228E"/>
    <w:rsid w:val="00A42652"/>
    <w:rsid w:val="00A42823"/>
    <w:rsid w:val="00A42AF7"/>
    <w:rsid w:val="00A42C21"/>
    <w:rsid w:val="00A43882"/>
    <w:rsid w:val="00A43D7D"/>
    <w:rsid w:val="00A43F44"/>
    <w:rsid w:val="00A44311"/>
    <w:rsid w:val="00A443A8"/>
    <w:rsid w:val="00A44498"/>
    <w:rsid w:val="00A44887"/>
    <w:rsid w:val="00A44CF4"/>
    <w:rsid w:val="00A4513A"/>
    <w:rsid w:val="00A45648"/>
    <w:rsid w:val="00A4594D"/>
    <w:rsid w:val="00A45E5F"/>
    <w:rsid w:val="00A474D2"/>
    <w:rsid w:val="00A47D02"/>
    <w:rsid w:val="00A5032F"/>
    <w:rsid w:val="00A5033A"/>
    <w:rsid w:val="00A503F5"/>
    <w:rsid w:val="00A50A0C"/>
    <w:rsid w:val="00A50C25"/>
    <w:rsid w:val="00A50D54"/>
    <w:rsid w:val="00A51185"/>
    <w:rsid w:val="00A51A9F"/>
    <w:rsid w:val="00A51B2D"/>
    <w:rsid w:val="00A51E79"/>
    <w:rsid w:val="00A51FF4"/>
    <w:rsid w:val="00A523A2"/>
    <w:rsid w:val="00A53750"/>
    <w:rsid w:val="00A53B49"/>
    <w:rsid w:val="00A53BE0"/>
    <w:rsid w:val="00A53DEE"/>
    <w:rsid w:val="00A540EA"/>
    <w:rsid w:val="00A54426"/>
    <w:rsid w:val="00A56A4F"/>
    <w:rsid w:val="00A56CA4"/>
    <w:rsid w:val="00A56D76"/>
    <w:rsid w:val="00A5719F"/>
    <w:rsid w:val="00A575E0"/>
    <w:rsid w:val="00A579D1"/>
    <w:rsid w:val="00A57A80"/>
    <w:rsid w:val="00A57F7F"/>
    <w:rsid w:val="00A6032D"/>
    <w:rsid w:val="00A606A5"/>
    <w:rsid w:val="00A60739"/>
    <w:rsid w:val="00A60815"/>
    <w:rsid w:val="00A60DAB"/>
    <w:rsid w:val="00A61073"/>
    <w:rsid w:val="00A612B2"/>
    <w:rsid w:val="00A62638"/>
    <w:rsid w:val="00A639B3"/>
    <w:rsid w:val="00A63E20"/>
    <w:rsid w:val="00A64007"/>
    <w:rsid w:val="00A643D2"/>
    <w:rsid w:val="00A643E4"/>
    <w:rsid w:val="00A64B70"/>
    <w:rsid w:val="00A64DD7"/>
    <w:rsid w:val="00A64EF4"/>
    <w:rsid w:val="00A6545B"/>
    <w:rsid w:val="00A65566"/>
    <w:rsid w:val="00A65644"/>
    <w:rsid w:val="00A66515"/>
    <w:rsid w:val="00A66882"/>
    <w:rsid w:val="00A669A1"/>
    <w:rsid w:val="00A66F6E"/>
    <w:rsid w:val="00A67090"/>
    <w:rsid w:val="00A67FE1"/>
    <w:rsid w:val="00A702DC"/>
    <w:rsid w:val="00A70762"/>
    <w:rsid w:val="00A70D24"/>
    <w:rsid w:val="00A71119"/>
    <w:rsid w:val="00A7133D"/>
    <w:rsid w:val="00A7178A"/>
    <w:rsid w:val="00A727B7"/>
    <w:rsid w:val="00A73220"/>
    <w:rsid w:val="00A73775"/>
    <w:rsid w:val="00A7399F"/>
    <w:rsid w:val="00A73A81"/>
    <w:rsid w:val="00A74DF6"/>
    <w:rsid w:val="00A759D1"/>
    <w:rsid w:val="00A769AD"/>
    <w:rsid w:val="00A770AD"/>
    <w:rsid w:val="00A7771A"/>
    <w:rsid w:val="00A777CD"/>
    <w:rsid w:val="00A77E01"/>
    <w:rsid w:val="00A8027F"/>
    <w:rsid w:val="00A8085D"/>
    <w:rsid w:val="00A809AB"/>
    <w:rsid w:val="00A80CFC"/>
    <w:rsid w:val="00A81067"/>
    <w:rsid w:val="00A814D2"/>
    <w:rsid w:val="00A81C46"/>
    <w:rsid w:val="00A82178"/>
    <w:rsid w:val="00A829F9"/>
    <w:rsid w:val="00A82C4A"/>
    <w:rsid w:val="00A82EF1"/>
    <w:rsid w:val="00A82F81"/>
    <w:rsid w:val="00A83460"/>
    <w:rsid w:val="00A83479"/>
    <w:rsid w:val="00A8347A"/>
    <w:rsid w:val="00A834D9"/>
    <w:rsid w:val="00A83A2B"/>
    <w:rsid w:val="00A83C31"/>
    <w:rsid w:val="00A84997"/>
    <w:rsid w:val="00A84EF2"/>
    <w:rsid w:val="00A85FC2"/>
    <w:rsid w:val="00A86242"/>
    <w:rsid w:val="00A86753"/>
    <w:rsid w:val="00A868F9"/>
    <w:rsid w:val="00A86A53"/>
    <w:rsid w:val="00A86B3C"/>
    <w:rsid w:val="00A871D7"/>
    <w:rsid w:val="00A87533"/>
    <w:rsid w:val="00A8772A"/>
    <w:rsid w:val="00A877B6"/>
    <w:rsid w:val="00A8789E"/>
    <w:rsid w:val="00A87AFC"/>
    <w:rsid w:val="00A87B7B"/>
    <w:rsid w:val="00A87D01"/>
    <w:rsid w:val="00A900A4"/>
    <w:rsid w:val="00A90D27"/>
    <w:rsid w:val="00A90E87"/>
    <w:rsid w:val="00A91CD1"/>
    <w:rsid w:val="00A924F8"/>
    <w:rsid w:val="00A928B6"/>
    <w:rsid w:val="00A93155"/>
    <w:rsid w:val="00A933C8"/>
    <w:rsid w:val="00A943A8"/>
    <w:rsid w:val="00A94933"/>
    <w:rsid w:val="00A953F8"/>
    <w:rsid w:val="00A9559D"/>
    <w:rsid w:val="00A95602"/>
    <w:rsid w:val="00A97476"/>
    <w:rsid w:val="00A97753"/>
    <w:rsid w:val="00A97F37"/>
    <w:rsid w:val="00AA054E"/>
    <w:rsid w:val="00AA11D3"/>
    <w:rsid w:val="00AA15DB"/>
    <w:rsid w:val="00AA1711"/>
    <w:rsid w:val="00AA18B2"/>
    <w:rsid w:val="00AA1AE1"/>
    <w:rsid w:val="00AA1DDE"/>
    <w:rsid w:val="00AA2AE1"/>
    <w:rsid w:val="00AA2B7E"/>
    <w:rsid w:val="00AA35FE"/>
    <w:rsid w:val="00AA360A"/>
    <w:rsid w:val="00AA3BA0"/>
    <w:rsid w:val="00AA40E8"/>
    <w:rsid w:val="00AA41E0"/>
    <w:rsid w:val="00AA4904"/>
    <w:rsid w:val="00AA5A8C"/>
    <w:rsid w:val="00AA5D5B"/>
    <w:rsid w:val="00AA5DDE"/>
    <w:rsid w:val="00AA5FBA"/>
    <w:rsid w:val="00AA633F"/>
    <w:rsid w:val="00AA6D08"/>
    <w:rsid w:val="00AA7153"/>
    <w:rsid w:val="00AA78A0"/>
    <w:rsid w:val="00AB000F"/>
    <w:rsid w:val="00AB00BC"/>
    <w:rsid w:val="00AB00DF"/>
    <w:rsid w:val="00AB026D"/>
    <w:rsid w:val="00AB02D3"/>
    <w:rsid w:val="00AB0313"/>
    <w:rsid w:val="00AB08DD"/>
    <w:rsid w:val="00AB0C2B"/>
    <w:rsid w:val="00AB123D"/>
    <w:rsid w:val="00AB1454"/>
    <w:rsid w:val="00AB1BD4"/>
    <w:rsid w:val="00AB2764"/>
    <w:rsid w:val="00AB28B2"/>
    <w:rsid w:val="00AB2A0B"/>
    <w:rsid w:val="00AB2E28"/>
    <w:rsid w:val="00AB3002"/>
    <w:rsid w:val="00AB33B6"/>
    <w:rsid w:val="00AB3657"/>
    <w:rsid w:val="00AB3884"/>
    <w:rsid w:val="00AB40C1"/>
    <w:rsid w:val="00AB4826"/>
    <w:rsid w:val="00AB4865"/>
    <w:rsid w:val="00AB486C"/>
    <w:rsid w:val="00AB4A57"/>
    <w:rsid w:val="00AB51B5"/>
    <w:rsid w:val="00AB5ADE"/>
    <w:rsid w:val="00AB6461"/>
    <w:rsid w:val="00AB7A41"/>
    <w:rsid w:val="00AB7C65"/>
    <w:rsid w:val="00AC0028"/>
    <w:rsid w:val="00AC0599"/>
    <w:rsid w:val="00AC0709"/>
    <w:rsid w:val="00AC0B82"/>
    <w:rsid w:val="00AC0C62"/>
    <w:rsid w:val="00AC1174"/>
    <w:rsid w:val="00AC12C5"/>
    <w:rsid w:val="00AC1A7B"/>
    <w:rsid w:val="00AC1E0A"/>
    <w:rsid w:val="00AC1E5D"/>
    <w:rsid w:val="00AC2D95"/>
    <w:rsid w:val="00AC3466"/>
    <w:rsid w:val="00AC38E4"/>
    <w:rsid w:val="00AC3FA6"/>
    <w:rsid w:val="00AC4BA1"/>
    <w:rsid w:val="00AC4BD7"/>
    <w:rsid w:val="00AC5AE1"/>
    <w:rsid w:val="00AC5BAD"/>
    <w:rsid w:val="00AC6027"/>
    <w:rsid w:val="00AC626F"/>
    <w:rsid w:val="00AC6530"/>
    <w:rsid w:val="00AC6AAE"/>
    <w:rsid w:val="00AC7751"/>
    <w:rsid w:val="00AC7F67"/>
    <w:rsid w:val="00AD0358"/>
    <w:rsid w:val="00AD0AF6"/>
    <w:rsid w:val="00AD0B36"/>
    <w:rsid w:val="00AD0C35"/>
    <w:rsid w:val="00AD119E"/>
    <w:rsid w:val="00AD1241"/>
    <w:rsid w:val="00AD1D58"/>
    <w:rsid w:val="00AD2A34"/>
    <w:rsid w:val="00AD2C1C"/>
    <w:rsid w:val="00AD2FDA"/>
    <w:rsid w:val="00AD337A"/>
    <w:rsid w:val="00AD390C"/>
    <w:rsid w:val="00AD3C3E"/>
    <w:rsid w:val="00AD4991"/>
    <w:rsid w:val="00AD4A55"/>
    <w:rsid w:val="00AD4CA1"/>
    <w:rsid w:val="00AD5D9C"/>
    <w:rsid w:val="00AD63D7"/>
    <w:rsid w:val="00AD65B9"/>
    <w:rsid w:val="00AD7144"/>
    <w:rsid w:val="00AD741B"/>
    <w:rsid w:val="00AD7B29"/>
    <w:rsid w:val="00AE01BB"/>
    <w:rsid w:val="00AE05A4"/>
    <w:rsid w:val="00AE1011"/>
    <w:rsid w:val="00AE1297"/>
    <w:rsid w:val="00AE14BD"/>
    <w:rsid w:val="00AE1B0C"/>
    <w:rsid w:val="00AE22AA"/>
    <w:rsid w:val="00AE28CD"/>
    <w:rsid w:val="00AE2DFB"/>
    <w:rsid w:val="00AE35DE"/>
    <w:rsid w:val="00AE35F7"/>
    <w:rsid w:val="00AE3644"/>
    <w:rsid w:val="00AE3C70"/>
    <w:rsid w:val="00AE3D87"/>
    <w:rsid w:val="00AE3F16"/>
    <w:rsid w:val="00AE4964"/>
    <w:rsid w:val="00AE4BA4"/>
    <w:rsid w:val="00AE4FD0"/>
    <w:rsid w:val="00AE56EA"/>
    <w:rsid w:val="00AE5757"/>
    <w:rsid w:val="00AE5771"/>
    <w:rsid w:val="00AE57C6"/>
    <w:rsid w:val="00AE683F"/>
    <w:rsid w:val="00AE6B39"/>
    <w:rsid w:val="00AE7087"/>
    <w:rsid w:val="00AE7236"/>
    <w:rsid w:val="00AE796B"/>
    <w:rsid w:val="00AE7AF1"/>
    <w:rsid w:val="00AF02EA"/>
    <w:rsid w:val="00AF05E1"/>
    <w:rsid w:val="00AF0ACC"/>
    <w:rsid w:val="00AF110C"/>
    <w:rsid w:val="00AF1737"/>
    <w:rsid w:val="00AF173A"/>
    <w:rsid w:val="00AF1FC0"/>
    <w:rsid w:val="00AF2550"/>
    <w:rsid w:val="00AF2B89"/>
    <w:rsid w:val="00AF3035"/>
    <w:rsid w:val="00AF3038"/>
    <w:rsid w:val="00AF30D2"/>
    <w:rsid w:val="00AF33FF"/>
    <w:rsid w:val="00AF3887"/>
    <w:rsid w:val="00AF3A72"/>
    <w:rsid w:val="00AF3E24"/>
    <w:rsid w:val="00AF3EF6"/>
    <w:rsid w:val="00AF4476"/>
    <w:rsid w:val="00AF56DA"/>
    <w:rsid w:val="00AF5B9F"/>
    <w:rsid w:val="00AF6356"/>
    <w:rsid w:val="00AF6501"/>
    <w:rsid w:val="00AF6797"/>
    <w:rsid w:val="00AF7193"/>
    <w:rsid w:val="00AF7623"/>
    <w:rsid w:val="00AF7717"/>
    <w:rsid w:val="00AF7EA0"/>
    <w:rsid w:val="00B000FA"/>
    <w:rsid w:val="00B008AF"/>
    <w:rsid w:val="00B01275"/>
    <w:rsid w:val="00B01DDD"/>
    <w:rsid w:val="00B01F72"/>
    <w:rsid w:val="00B02182"/>
    <w:rsid w:val="00B022C2"/>
    <w:rsid w:val="00B023B6"/>
    <w:rsid w:val="00B026CC"/>
    <w:rsid w:val="00B0270B"/>
    <w:rsid w:val="00B02A2B"/>
    <w:rsid w:val="00B031B2"/>
    <w:rsid w:val="00B0407F"/>
    <w:rsid w:val="00B04431"/>
    <w:rsid w:val="00B04463"/>
    <w:rsid w:val="00B048B2"/>
    <w:rsid w:val="00B04CD4"/>
    <w:rsid w:val="00B06697"/>
    <w:rsid w:val="00B066C0"/>
    <w:rsid w:val="00B06C9A"/>
    <w:rsid w:val="00B0702D"/>
    <w:rsid w:val="00B07186"/>
    <w:rsid w:val="00B075FC"/>
    <w:rsid w:val="00B076CE"/>
    <w:rsid w:val="00B07703"/>
    <w:rsid w:val="00B07AD8"/>
    <w:rsid w:val="00B07CD4"/>
    <w:rsid w:val="00B10226"/>
    <w:rsid w:val="00B10860"/>
    <w:rsid w:val="00B10DDD"/>
    <w:rsid w:val="00B1153C"/>
    <w:rsid w:val="00B1153F"/>
    <w:rsid w:val="00B11637"/>
    <w:rsid w:val="00B11F5A"/>
    <w:rsid w:val="00B127CF"/>
    <w:rsid w:val="00B13BD5"/>
    <w:rsid w:val="00B13BD8"/>
    <w:rsid w:val="00B13CEE"/>
    <w:rsid w:val="00B145C9"/>
    <w:rsid w:val="00B1475C"/>
    <w:rsid w:val="00B14F90"/>
    <w:rsid w:val="00B1512C"/>
    <w:rsid w:val="00B15BD0"/>
    <w:rsid w:val="00B15DFF"/>
    <w:rsid w:val="00B160B1"/>
    <w:rsid w:val="00B16103"/>
    <w:rsid w:val="00B16481"/>
    <w:rsid w:val="00B171ED"/>
    <w:rsid w:val="00B17407"/>
    <w:rsid w:val="00B1759D"/>
    <w:rsid w:val="00B17E1B"/>
    <w:rsid w:val="00B2038D"/>
    <w:rsid w:val="00B203D7"/>
    <w:rsid w:val="00B2056A"/>
    <w:rsid w:val="00B205D7"/>
    <w:rsid w:val="00B20A8A"/>
    <w:rsid w:val="00B20B73"/>
    <w:rsid w:val="00B21C6F"/>
    <w:rsid w:val="00B22C38"/>
    <w:rsid w:val="00B22CD1"/>
    <w:rsid w:val="00B22D18"/>
    <w:rsid w:val="00B22E36"/>
    <w:rsid w:val="00B2364E"/>
    <w:rsid w:val="00B23B3A"/>
    <w:rsid w:val="00B24051"/>
    <w:rsid w:val="00B24128"/>
    <w:rsid w:val="00B2450B"/>
    <w:rsid w:val="00B245C5"/>
    <w:rsid w:val="00B2490C"/>
    <w:rsid w:val="00B2529A"/>
    <w:rsid w:val="00B25737"/>
    <w:rsid w:val="00B25E9D"/>
    <w:rsid w:val="00B26070"/>
    <w:rsid w:val="00B27915"/>
    <w:rsid w:val="00B27BCF"/>
    <w:rsid w:val="00B304A5"/>
    <w:rsid w:val="00B304BD"/>
    <w:rsid w:val="00B3053D"/>
    <w:rsid w:val="00B30999"/>
    <w:rsid w:val="00B3134D"/>
    <w:rsid w:val="00B3181D"/>
    <w:rsid w:val="00B31FB2"/>
    <w:rsid w:val="00B327DE"/>
    <w:rsid w:val="00B32DE4"/>
    <w:rsid w:val="00B3345B"/>
    <w:rsid w:val="00B33581"/>
    <w:rsid w:val="00B336AF"/>
    <w:rsid w:val="00B33B7E"/>
    <w:rsid w:val="00B33CB9"/>
    <w:rsid w:val="00B34386"/>
    <w:rsid w:val="00B34612"/>
    <w:rsid w:val="00B346A3"/>
    <w:rsid w:val="00B35A63"/>
    <w:rsid w:val="00B35E7B"/>
    <w:rsid w:val="00B36BD1"/>
    <w:rsid w:val="00B36E59"/>
    <w:rsid w:val="00B36F0C"/>
    <w:rsid w:val="00B375B5"/>
    <w:rsid w:val="00B37835"/>
    <w:rsid w:val="00B37F71"/>
    <w:rsid w:val="00B4036E"/>
    <w:rsid w:val="00B40550"/>
    <w:rsid w:val="00B40992"/>
    <w:rsid w:val="00B40BAE"/>
    <w:rsid w:val="00B4152F"/>
    <w:rsid w:val="00B4185E"/>
    <w:rsid w:val="00B41964"/>
    <w:rsid w:val="00B41A5B"/>
    <w:rsid w:val="00B42139"/>
    <w:rsid w:val="00B4270F"/>
    <w:rsid w:val="00B42A83"/>
    <w:rsid w:val="00B42B00"/>
    <w:rsid w:val="00B42DF6"/>
    <w:rsid w:val="00B437C1"/>
    <w:rsid w:val="00B43F6E"/>
    <w:rsid w:val="00B44264"/>
    <w:rsid w:val="00B44298"/>
    <w:rsid w:val="00B443CA"/>
    <w:rsid w:val="00B44834"/>
    <w:rsid w:val="00B44892"/>
    <w:rsid w:val="00B44E29"/>
    <w:rsid w:val="00B45152"/>
    <w:rsid w:val="00B45944"/>
    <w:rsid w:val="00B46D03"/>
    <w:rsid w:val="00B46E3B"/>
    <w:rsid w:val="00B471EC"/>
    <w:rsid w:val="00B4782B"/>
    <w:rsid w:val="00B50173"/>
    <w:rsid w:val="00B50202"/>
    <w:rsid w:val="00B50A83"/>
    <w:rsid w:val="00B50E13"/>
    <w:rsid w:val="00B51273"/>
    <w:rsid w:val="00B514EA"/>
    <w:rsid w:val="00B53BAF"/>
    <w:rsid w:val="00B54A02"/>
    <w:rsid w:val="00B54DD0"/>
    <w:rsid w:val="00B55715"/>
    <w:rsid w:val="00B5584D"/>
    <w:rsid w:val="00B55D25"/>
    <w:rsid w:val="00B56E3F"/>
    <w:rsid w:val="00B574D3"/>
    <w:rsid w:val="00B577A0"/>
    <w:rsid w:val="00B578C2"/>
    <w:rsid w:val="00B57901"/>
    <w:rsid w:val="00B57D45"/>
    <w:rsid w:val="00B57F9A"/>
    <w:rsid w:val="00B60768"/>
    <w:rsid w:val="00B60F47"/>
    <w:rsid w:val="00B612F9"/>
    <w:rsid w:val="00B613BF"/>
    <w:rsid w:val="00B61473"/>
    <w:rsid w:val="00B61494"/>
    <w:rsid w:val="00B61ACE"/>
    <w:rsid w:val="00B61B72"/>
    <w:rsid w:val="00B623DD"/>
    <w:rsid w:val="00B62431"/>
    <w:rsid w:val="00B626BA"/>
    <w:rsid w:val="00B6296B"/>
    <w:rsid w:val="00B63D6C"/>
    <w:rsid w:val="00B643F2"/>
    <w:rsid w:val="00B643FE"/>
    <w:rsid w:val="00B64644"/>
    <w:rsid w:val="00B6477B"/>
    <w:rsid w:val="00B64B0A"/>
    <w:rsid w:val="00B65352"/>
    <w:rsid w:val="00B659CA"/>
    <w:rsid w:val="00B65CA5"/>
    <w:rsid w:val="00B66448"/>
    <w:rsid w:val="00B66520"/>
    <w:rsid w:val="00B66933"/>
    <w:rsid w:val="00B6708D"/>
    <w:rsid w:val="00B6755B"/>
    <w:rsid w:val="00B67951"/>
    <w:rsid w:val="00B67B33"/>
    <w:rsid w:val="00B700D6"/>
    <w:rsid w:val="00B70725"/>
    <w:rsid w:val="00B7123E"/>
    <w:rsid w:val="00B720A3"/>
    <w:rsid w:val="00B72157"/>
    <w:rsid w:val="00B7242A"/>
    <w:rsid w:val="00B72852"/>
    <w:rsid w:val="00B72969"/>
    <w:rsid w:val="00B72D2C"/>
    <w:rsid w:val="00B7333A"/>
    <w:rsid w:val="00B7390B"/>
    <w:rsid w:val="00B73A34"/>
    <w:rsid w:val="00B73BD1"/>
    <w:rsid w:val="00B73D72"/>
    <w:rsid w:val="00B745DA"/>
    <w:rsid w:val="00B74ADD"/>
    <w:rsid w:val="00B75129"/>
    <w:rsid w:val="00B75260"/>
    <w:rsid w:val="00B763A5"/>
    <w:rsid w:val="00B768C3"/>
    <w:rsid w:val="00B76D2A"/>
    <w:rsid w:val="00B7757A"/>
    <w:rsid w:val="00B77DB1"/>
    <w:rsid w:val="00B80367"/>
    <w:rsid w:val="00B80600"/>
    <w:rsid w:val="00B807F6"/>
    <w:rsid w:val="00B808EC"/>
    <w:rsid w:val="00B8122D"/>
    <w:rsid w:val="00B81555"/>
    <w:rsid w:val="00B81A35"/>
    <w:rsid w:val="00B81B43"/>
    <w:rsid w:val="00B81E2B"/>
    <w:rsid w:val="00B81E49"/>
    <w:rsid w:val="00B8243C"/>
    <w:rsid w:val="00B82A3E"/>
    <w:rsid w:val="00B832C9"/>
    <w:rsid w:val="00B83314"/>
    <w:rsid w:val="00B8335A"/>
    <w:rsid w:val="00B834F5"/>
    <w:rsid w:val="00B8395B"/>
    <w:rsid w:val="00B84569"/>
    <w:rsid w:val="00B84AF6"/>
    <w:rsid w:val="00B8517A"/>
    <w:rsid w:val="00B8540F"/>
    <w:rsid w:val="00B855C8"/>
    <w:rsid w:val="00B8572E"/>
    <w:rsid w:val="00B86589"/>
    <w:rsid w:val="00B8689E"/>
    <w:rsid w:val="00B87335"/>
    <w:rsid w:val="00B87799"/>
    <w:rsid w:val="00B90060"/>
    <w:rsid w:val="00B90A02"/>
    <w:rsid w:val="00B90C8E"/>
    <w:rsid w:val="00B91C32"/>
    <w:rsid w:val="00B91D9F"/>
    <w:rsid w:val="00B91FEC"/>
    <w:rsid w:val="00B92190"/>
    <w:rsid w:val="00B926FF"/>
    <w:rsid w:val="00B92843"/>
    <w:rsid w:val="00B92A7B"/>
    <w:rsid w:val="00B92FFF"/>
    <w:rsid w:val="00B9454E"/>
    <w:rsid w:val="00B9480B"/>
    <w:rsid w:val="00B94BB1"/>
    <w:rsid w:val="00B94DE8"/>
    <w:rsid w:val="00B952EE"/>
    <w:rsid w:val="00B95898"/>
    <w:rsid w:val="00B95A5D"/>
    <w:rsid w:val="00B95E49"/>
    <w:rsid w:val="00B96BA5"/>
    <w:rsid w:val="00B96D44"/>
    <w:rsid w:val="00B96F35"/>
    <w:rsid w:val="00B971E6"/>
    <w:rsid w:val="00B974FA"/>
    <w:rsid w:val="00B97C11"/>
    <w:rsid w:val="00BA0560"/>
    <w:rsid w:val="00BA08B8"/>
    <w:rsid w:val="00BA158B"/>
    <w:rsid w:val="00BA1694"/>
    <w:rsid w:val="00BA2A9C"/>
    <w:rsid w:val="00BA2F70"/>
    <w:rsid w:val="00BA3D74"/>
    <w:rsid w:val="00BA3D78"/>
    <w:rsid w:val="00BA3F35"/>
    <w:rsid w:val="00BA4551"/>
    <w:rsid w:val="00BA50F1"/>
    <w:rsid w:val="00BA51F2"/>
    <w:rsid w:val="00BA5258"/>
    <w:rsid w:val="00BA54AA"/>
    <w:rsid w:val="00BA5F11"/>
    <w:rsid w:val="00BA63DC"/>
    <w:rsid w:val="00BA64B5"/>
    <w:rsid w:val="00BA67AB"/>
    <w:rsid w:val="00BA6A6A"/>
    <w:rsid w:val="00BA7934"/>
    <w:rsid w:val="00BA7BA0"/>
    <w:rsid w:val="00BA7E4D"/>
    <w:rsid w:val="00BB0305"/>
    <w:rsid w:val="00BB057C"/>
    <w:rsid w:val="00BB0B53"/>
    <w:rsid w:val="00BB0C06"/>
    <w:rsid w:val="00BB0D05"/>
    <w:rsid w:val="00BB114D"/>
    <w:rsid w:val="00BB1173"/>
    <w:rsid w:val="00BB12F5"/>
    <w:rsid w:val="00BB14F1"/>
    <w:rsid w:val="00BB1874"/>
    <w:rsid w:val="00BB18BD"/>
    <w:rsid w:val="00BB2014"/>
    <w:rsid w:val="00BB29AF"/>
    <w:rsid w:val="00BB3085"/>
    <w:rsid w:val="00BB345C"/>
    <w:rsid w:val="00BB4133"/>
    <w:rsid w:val="00BB43A7"/>
    <w:rsid w:val="00BB43FD"/>
    <w:rsid w:val="00BB46CC"/>
    <w:rsid w:val="00BB562D"/>
    <w:rsid w:val="00BB5FC6"/>
    <w:rsid w:val="00BB62D9"/>
    <w:rsid w:val="00BB63C4"/>
    <w:rsid w:val="00BB684F"/>
    <w:rsid w:val="00BB6A25"/>
    <w:rsid w:val="00BB6E42"/>
    <w:rsid w:val="00BB6F13"/>
    <w:rsid w:val="00BB7034"/>
    <w:rsid w:val="00BB73AA"/>
    <w:rsid w:val="00BB7814"/>
    <w:rsid w:val="00BB7A29"/>
    <w:rsid w:val="00BB7B94"/>
    <w:rsid w:val="00BB7CC9"/>
    <w:rsid w:val="00BB7CEE"/>
    <w:rsid w:val="00BB7E34"/>
    <w:rsid w:val="00BB7F36"/>
    <w:rsid w:val="00BB7FCB"/>
    <w:rsid w:val="00BC00C9"/>
    <w:rsid w:val="00BC03BE"/>
    <w:rsid w:val="00BC0423"/>
    <w:rsid w:val="00BC1ACF"/>
    <w:rsid w:val="00BC235A"/>
    <w:rsid w:val="00BC3F8B"/>
    <w:rsid w:val="00BC42E6"/>
    <w:rsid w:val="00BC4316"/>
    <w:rsid w:val="00BC52DF"/>
    <w:rsid w:val="00BC63BD"/>
    <w:rsid w:val="00BC6BC6"/>
    <w:rsid w:val="00BC703D"/>
    <w:rsid w:val="00BC71FE"/>
    <w:rsid w:val="00BD1FD6"/>
    <w:rsid w:val="00BD208B"/>
    <w:rsid w:val="00BD2EE0"/>
    <w:rsid w:val="00BD2FFA"/>
    <w:rsid w:val="00BD34D5"/>
    <w:rsid w:val="00BD393A"/>
    <w:rsid w:val="00BD39C6"/>
    <w:rsid w:val="00BD3A1A"/>
    <w:rsid w:val="00BD3B6C"/>
    <w:rsid w:val="00BD3C31"/>
    <w:rsid w:val="00BD4180"/>
    <w:rsid w:val="00BD45D4"/>
    <w:rsid w:val="00BD4CA6"/>
    <w:rsid w:val="00BD5043"/>
    <w:rsid w:val="00BD5711"/>
    <w:rsid w:val="00BD5976"/>
    <w:rsid w:val="00BD5A3E"/>
    <w:rsid w:val="00BD674D"/>
    <w:rsid w:val="00BD7096"/>
    <w:rsid w:val="00BD7D2A"/>
    <w:rsid w:val="00BD7D33"/>
    <w:rsid w:val="00BE00AB"/>
    <w:rsid w:val="00BE01AA"/>
    <w:rsid w:val="00BE01E9"/>
    <w:rsid w:val="00BE023E"/>
    <w:rsid w:val="00BE0875"/>
    <w:rsid w:val="00BE1089"/>
    <w:rsid w:val="00BE18F4"/>
    <w:rsid w:val="00BE1F45"/>
    <w:rsid w:val="00BE1FA4"/>
    <w:rsid w:val="00BE2329"/>
    <w:rsid w:val="00BE245D"/>
    <w:rsid w:val="00BE2732"/>
    <w:rsid w:val="00BE2E7F"/>
    <w:rsid w:val="00BE30F0"/>
    <w:rsid w:val="00BE32B6"/>
    <w:rsid w:val="00BE3705"/>
    <w:rsid w:val="00BE38A5"/>
    <w:rsid w:val="00BE39B3"/>
    <w:rsid w:val="00BE3A7E"/>
    <w:rsid w:val="00BE3E1D"/>
    <w:rsid w:val="00BE4173"/>
    <w:rsid w:val="00BE4254"/>
    <w:rsid w:val="00BE4679"/>
    <w:rsid w:val="00BE4FC2"/>
    <w:rsid w:val="00BE547E"/>
    <w:rsid w:val="00BE5520"/>
    <w:rsid w:val="00BE5B2D"/>
    <w:rsid w:val="00BE5D66"/>
    <w:rsid w:val="00BE5D6F"/>
    <w:rsid w:val="00BE5EA4"/>
    <w:rsid w:val="00BE6091"/>
    <w:rsid w:val="00BE6160"/>
    <w:rsid w:val="00BE66FF"/>
    <w:rsid w:val="00BE685D"/>
    <w:rsid w:val="00BE6BA3"/>
    <w:rsid w:val="00BE768F"/>
    <w:rsid w:val="00BE7F4C"/>
    <w:rsid w:val="00BF04BA"/>
    <w:rsid w:val="00BF0762"/>
    <w:rsid w:val="00BF0E51"/>
    <w:rsid w:val="00BF0FF3"/>
    <w:rsid w:val="00BF1698"/>
    <w:rsid w:val="00BF23B7"/>
    <w:rsid w:val="00BF2E03"/>
    <w:rsid w:val="00BF4149"/>
    <w:rsid w:val="00BF4B79"/>
    <w:rsid w:val="00BF525B"/>
    <w:rsid w:val="00BF54C1"/>
    <w:rsid w:val="00BF5B14"/>
    <w:rsid w:val="00BF5E3F"/>
    <w:rsid w:val="00BF6624"/>
    <w:rsid w:val="00BF67F3"/>
    <w:rsid w:val="00BF6EB8"/>
    <w:rsid w:val="00BF7413"/>
    <w:rsid w:val="00BF77EB"/>
    <w:rsid w:val="00BF7F54"/>
    <w:rsid w:val="00C009CC"/>
    <w:rsid w:val="00C00D83"/>
    <w:rsid w:val="00C00F6B"/>
    <w:rsid w:val="00C0110B"/>
    <w:rsid w:val="00C011A7"/>
    <w:rsid w:val="00C01455"/>
    <w:rsid w:val="00C01A9F"/>
    <w:rsid w:val="00C01CD6"/>
    <w:rsid w:val="00C01D94"/>
    <w:rsid w:val="00C02138"/>
    <w:rsid w:val="00C02338"/>
    <w:rsid w:val="00C0270A"/>
    <w:rsid w:val="00C02EAE"/>
    <w:rsid w:val="00C02F9B"/>
    <w:rsid w:val="00C03017"/>
    <w:rsid w:val="00C03709"/>
    <w:rsid w:val="00C048D7"/>
    <w:rsid w:val="00C04F52"/>
    <w:rsid w:val="00C05529"/>
    <w:rsid w:val="00C0583A"/>
    <w:rsid w:val="00C058B3"/>
    <w:rsid w:val="00C0594D"/>
    <w:rsid w:val="00C05ABE"/>
    <w:rsid w:val="00C05B42"/>
    <w:rsid w:val="00C06268"/>
    <w:rsid w:val="00C063BE"/>
    <w:rsid w:val="00C067DB"/>
    <w:rsid w:val="00C06813"/>
    <w:rsid w:val="00C06B36"/>
    <w:rsid w:val="00C0717E"/>
    <w:rsid w:val="00C07942"/>
    <w:rsid w:val="00C07955"/>
    <w:rsid w:val="00C07B1A"/>
    <w:rsid w:val="00C1085E"/>
    <w:rsid w:val="00C10A40"/>
    <w:rsid w:val="00C10AA2"/>
    <w:rsid w:val="00C10D09"/>
    <w:rsid w:val="00C11139"/>
    <w:rsid w:val="00C1130F"/>
    <w:rsid w:val="00C11577"/>
    <w:rsid w:val="00C11736"/>
    <w:rsid w:val="00C117AB"/>
    <w:rsid w:val="00C11B51"/>
    <w:rsid w:val="00C11C93"/>
    <w:rsid w:val="00C11D40"/>
    <w:rsid w:val="00C1206A"/>
    <w:rsid w:val="00C12117"/>
    <w:rsid w:val="00C12254"/>
    <w:rsid w:val="00C12A8B"/>
    <w:rsid w:val="00C1371C"/>
    <w:rsid w:val="00C14C35"/>
    <w:rsid w:val="00C15821"/>
    <w:rsid w:val="00C15A34"/>
    <w:rsid w:val="00C15CCD"/>
    <w:rsid w:val="00C15D47"/>
    <w:rsid w:val="00C16714"/>
    <w:rsid w:val="00C16B01"/>
    <w:rsid w:val="00C17238"/>
    <w:rsid w:val="00C177D7"/>
    <w:rsid w:val="00C17CF6"/>
    <w:rsid w:val="00C2046F"/>
    <w:rsid w:val="00C206CE"/>
    <w:rsid w:val="00C20E45"/>
    <w:rsid w:val="00C2166B"/>
    <w:rsid w:val="00C218FF"/>
    <w:rsid w:val="00C21A58"/>
    <w:rsid w:val="00C2208E"/>
    <w:rsid w:val="00C22259"/>
    <w:rsid w:val="00C223A0"/>
    <w:rsid w:val="00C2260C"/>
    <w:rsid w:val="00C22AC3"/>
    <w:rsid w:val="00C22CE2"/>
    <w:rsid w:val="00C231DC"/>
    <w:rsid w:val="00C23678"/>
    <w:rsid w:val="00C2385A"/>
    <w:rsid w:val="00C23A6C"/>
    <w:rsid w:val="00C24E7D"/>
    <w:rsid w:val="00C25099"/>
    <w:rsid w:val="00C252BC"/>
    <w:rsid w:val="00C2565A"/>
    <w:rsid w:val="00C25A2D"/>
    <w:rsid w:val="00C25F8B"/>
    <w:rsid w:val="00C2607B"/>
    <w:rsid w:val="00C2683A"/>
    <w:rsid w:val="00C26C30"/>
    <w:rsid w:val="00C26CEE"/>
    <w:rsid w:val="00C276CA"/>
    <w:rsid w:val="00C30148"/>
    <w:rsid w:val="00C3015F"/>
    <w:rsid w:val="00C30507"/>
    <w:rsid w:val="00C3124E"/>
    <w:rsid w:val="00C312FC"/>
    <w:rsid w:val="00C31E85"/>
    <w:rsid w:val="00C3320B"/>
    <w:rsid w:val="00C3336F"/>
    <w:rsid w:val="00C3353F"/>
    <w:rsid w:val="00C33CA4"/>
    <w:rsid w:val="00C33E4C"/>
    <w:rsid w:val="00C34315"/>
    <w:rsid w:val="00C343D1"/>
    <w:rsid w:val="00C344DF"/>
    <w:rsid w:val="00C348A9"/>
    <w:rsid w:val="00C34CBD"/>
    <w:rsid w:val="00C34CD0"/>
    <w:rsid w:val="00C35AE4"/>
    <w:rsid w:val="00C36393"/>
    <w:rsid w:val="00C363A7"/>
    <w:rsid w:val="00C366B2"/>
    <w:rsid w:val="00C36ADA"/>
    <w:rsid w:val="00C36C33"/>
    <w:rsid w:val="00C37126"/>
    <w:rsid w:val="00C37EE2"/>
    <w:rsid w:val="00C40368"/>
    <w:rsid w:val="00C404F8"/>
    <w:rsid w:val="00C40675"/>
    <w:rsid w:val="00C40904"/>
    <w:rsid w:val="00C40B51"/>
    <w:rsid w:val="00C411B1"/>
    <w:rsid w:val="00C417EE"/>
    <w:rsid w:val="00C41A36"/>
    <w:rsid w:val="00C41DA8"/>
    <w:rsid w:val="00C41DFB"/>
    <w:rsid w:val="00C4220C"/>
    <w:rsid w:val="00C42216"/>
    <w:rsid w:val="00C42483"/>
    <w:rsid w:val="00C43526"/>
    <w:rsid w:val="00C43D35"/>
    <w:rsid w:val="00C448B1"/>
    <w:rsid w:val="00C4493E"/>
    <w:rsid w:val="00C44ADB"/>
    <w:rsid w:val="00C44C0D"/>
    <w:rsid w:val="00C44CD4"/>
    <w:rsid w:val="00C44FF0"/>
    <w:rsid w:val="00C46BC1"/>
    <w:rsid w:val="00C46C4C"/>
    <w:rsid w:val="00C4712D"/>
    <w:rsid w:val="00C475D7"/>
    <w:rsid w:val="00C47C12"/>
    <w:rsid w:val="00C47CA2"/>
    <w:rsid w:val="00C47FE8"/>
    <w:rsid w:val="00C5000C"/>
    <w:rsid w:val="00C50918"/>
    <w:rsid w:val="00C50994"/>
    <w:rsid w:val="00C51C47"/>
    <w:rsid w:val="00C52680"/>
    <w:rsid w:val="00C53503"/>
    <w:rsid w:val="00C5353C"/>
    <w:rsid w:val="00C53A7E"/>
    <w:rsid w:val="00C53EE1"/>
    <w:rsid w:val="00C54470"/>
    <w:rsid w:val="00C544BD"/>
    <w:rsid w:val="00C5490B"/>
    <w:rsid w:val="00C55381"/>
    <w:rsid w:val="00C5586C"/>
    <w:rsid w:val="00C5587E"/>
    <w:rsid w:val="00C559B8"/>
    <w:rsid w:val="00C55C63"/>
    <w:rsid w:val="00C56020"/>
    <w:rsid w:val="00C56537"/>
    <w:rsid w:val="00C567B5"/>
    <w:rsid w:val="00C5681D"/>
    <w:rsid w:val="00C56BDF"/>
    <w:rsid w:val="00C56EB0"/>
    <w:rsid w:val="00C56ED3"/>
    <w:rsid w:val="00C57247"/>
    <w:rsid w:val="00C57575"/>
    <w:rsid w:val="00C57660"/>
    <w:rsid w:val="00C57778"/>
    <w:rsid w:val="00C577D4"/>
    <w:rsid w:val="00C57FFB"/>
    <w:rsid w:val="00C601CB"/>
    <w:rsid w:val="00C60DE0"/>
    <w:rsid w:val="00C60E87"/>
    <w:rsid w:val="00C60FA9"/>
    <w:rsid w:val="00C61173"/>
    <w:rsid w:val="00C61A47"/>
    <w:rsid w:val="00C61D6B"/>
    <w:rsid w:val="00C61E27"/>
    <w:rsid w:val="00C6209F"/>
    <w:rsid w:val="00C62433"/>
    <w:rsid w:val="00C627DE"/>
    <w:rsid w:val="00C63F34"/>
    <w:rsid w:val="00C646AC"/>
    <w:rsid w:val="00C6470E"/>
    <w:rsid w:val="00C6491B"/>
    <w:rsid w:val="00C65221"/>
    <w:rsid w:val="00C654EB"/>
    <w:rsid w:val="00C656C2"/>
    <w:rsid w:val="00C65A77"/>
    <w:rsid w:val="00C65B72"/>
    <w:rsid w:val="00C65E0B"/>
    <w:rsid w:val="00C660B5"/>
    <w:rsid w:val="00C665D5"/>
    <w:rsid w:val="00C66956"/>
    <w:rsid w:val="00C67115"/>
    <w:rsid w:val="00C67C0C"/>
    <w:rsid w:val="00C67FCB"/>
    <w:rsid w:val="00C70062"/>
    <w:rsid w:val="00C70F54"/>
    <w:rsid w:val="00C71391"/>
    <w:rsid w:val="00C71A12"/>
    <w:rsid w:val="00C71F97"/>
    <w:rsid w:val="00C72ACD"/>
    <w:rsid w:val="00C72D6D"/>
    <w:rsid w:val="00C72DBE"/>
    <w:rsid w:val="00C7332C"/>
    <w:rsid w:val="00C735D1"/>
    <w:rsid w:val="00C73787"/>
    <w:rsid w:val="00C73B50"/>
    <w:rsid w:val="00C73F24"/>
    <w:rsid w:val="00C73F8B"/>
    <w:rsid w:val="00C73FC3"/>
    <w:rsid w:val="00C7419E"/>
    <w:rsid w:val="00C749E4"/>
    <w:rsid w:val="00C752B5"/>
    <w:rsid w:val="00C75C86"/>
    <w:rsid w:val="00C75E96"/>
    <w:rsid w:val="00C7615A"/>
    <w:rsid w:val="00C762DE"/>
    <w:rsid w:val="00C76B52"/>
    <w:rsid w:val="00C771E3"/>
    <w:rsid w:val="00C776CF"/>
    <w:rsid w:val="00C77748"/>
    <w:rsid w:val="00C77862"/>
    <w:rsid w:val="00C801D4"/>
    <w:rsid w:val="00C8033B"/>
    <w:rsid w:val="00C808EA"/>
    <w:rsid w:val="00C80DA3"/>
    <w:rsid w:val="00C80FE0"/>
    <w:rsid w:val="00C821B0"/>
    <w:rsid w:val="00C824FB"/>
    <w:rsid w:val="00C8251B"/>
    <w:rsid w:val="00C82A30"/>
    <w:rsid w:val="00C82A44"/>
    <w:rsid w:val="00C82BDF"/>
    <w:rsid w:val="00C82F4B"/>
    <w:rsid w:val="00C83193"/>
    <w:rsid w:val="00C8341F"/>
    <w:rsid w:val="00C834AE"/>
    <w:rsid w:val="00C836B0"/>
    <w:rsid w:val="00C83883"/>
    <w:rsid w:val="00C83C96"/>
    <w:rsid w:val="00C844FB"/>
    <w:rsid w:val="00C84634"/>
    <w:rsid w:val="00C856CF"/>
    <w:rsid w:val="00C85AB5"/>
    <w:rsid w:val="00C85B96"/>
    <w:rsid w:val="00C85EF2"/>
    <w:rsid w:val="00C85FA3"/>
    <w:rsid w:val="00C85FBE"/>
    <w:rsid w:val="00C86B1F"/>
    <w:rsid w:val="00C86C62"/>
    <w:rsid w:val="00C8765F"/>
    <w:rsid w:val="00C87C52"/>
    <w:rsid w:val="00C87F42"/>
    <w:rsid w:val="00C90F43"/>
    <w:rsid w:val="00C90FEC"/>
    <w:rsid w:val="00C91D12"/>
    <w:rsid w:val="00C9225D"/>
    <w:rsid w:val="00C922E3"/>
    <w:rsid w:val="00C926E9"/>
    <w:rsid w:val="00C92B35"/>
    <w:rsid w:val="00C93419"/>
    <w:rsid w:val="00C9350F"/>
    <w:rsid w:val="00C93BCE"/>
    <w:rsid w:val="00C94333"/>
    <w:rsid w:val="00C9462B"/>
    <w:rsid w:val="00C95435"/>
    <w:rsid w:val="00C95CE2"/>
    <w:rsid w:val="00C95DA1"/>
    <w:rsid w:val="00C965EA"/>
    <w:rsid w:val="00C96841"/>
    <w:rsid w:val="00C96974"/>
    <w:rsid w:val="00C96EDE"/>
    <w:rsid w:val="00C979D1"/>
    <w:rsid w:val="00C979E0"/>
    <w:rsid w:val="00C97E57"/>
    <w:rsid w:val="00CA002A"/>
    <w:rsid w:val="00CA04DC"/>
    <w:rsid w:val="00CA0804"/>
    <w:rsid w:val="00CA0D85"/>
    <w:rsid w:val="00CA0FCE"/>
    <w:rsid w:val="00CA11E2"/>
    <w:rsid w:val="00CA1595"/>
    <w:rsid w:val="00CA1961"/>
    <w:rsid w:val="00CA266D"/>
    <w:rsid w:val="00CA3648"/>
    <w:rsid w:val="00CA3BED"/>
    <w:rsid w:val="00CA3C91"/>
    <w:rsid w:val="00CA40CC"/>
    <w:rsid w:val="00CA4305"/>
    <w:rsid w:val="00CA5281"/>
    <w:rsid w:val="00CA58F1"/>
    <w:rsid w:val="00CA5A55"/>
    <w:rsid w:val="00CA5FA7"/>
    <w:rsid w:val="00CA616F"/>
    <w:rsid w:val="00CA67DA"/>
    <w:rsid w:val="00CA6915"/>
    <w:rsid w:val="00CA6ABC"/>
    <w:rsid w:val="00CA6BCF"/>
    <w:rsid w:val="00CA7044"/>
    <w:rsid w:val="00CA77BE"/>
    <w:rsid w:val="00CA7B60"/>
    <w:rsid w:val="00CA7FE5"/>
    <w:rsid w:val="00CB00B6"/>
    <w:rsid w:val="00CB0312"/>
    <w:rsid w:val="00CB0430"/>
    <w:rsid w:val="00CB0AC8"/>
    <w:rsid w:val="00CB12B2"/>
    <w:rsid w:val="00CB199B"/>
    <w:rsid w:val="00CB20E7"/>
    <w:rsid w:val="00CB2274"/>
    <w:rsid w:val="00CB23D4"/>
    <w:rsid w:val="00CB2CA6"/>
    <w:rsid w:val="00CB319D"/>
    <w:rsid w:val="00CB3287"/>
    <w:rsid w:val="00CB34A3"/>
    <w:rsid w:val="00CB37FE"/>
    <w:rsid w:val="00CB4224"/>
    <w:rsid w:val="00CB4883"/>
    <w:rsid w:val="00CB4AFA"/>
    <w:rsid w:val="00CB4B41"/>
    <w:rsid w:val="00CB5172"/>
    <w:rsid w:val="00CB57CF"/>
    <w:rsid w:val="00CB5CD2"/>
    <w:rsid w:val="00CB5CD8"/>
    <w:rsid w:val="00CB5FE3"/>
    <w:rsid w:val="00CB603F"/>
    <w:rsid w:val="00CB7863"/>
    <w:rsid w:val="00CB7D09"/>
    <w:rsid w:val="00CB7E4A"/>
    <w:rsid w:val="00CB7F43"/>
    <w:rsid w:val="00CC0239"/>
    <w:rsid w:val="00CC0310"/>
    <w:rsid w:val="00CC0F4F"/>
    <w:rsid w:val="00CC1A12"/>
    <w:rsid w:val="00CC247F"/>
    <w:rsid w:val="00CC2637"/>
    <w:rsid w:val="00CC3CEF"/>
    <w:rsid w:val="00CC400C"/>
    <w:rsid w:val="00CC4249"/>
    <w:rsid w:val="00CC4515"/>
    <w:rsid w:val="00CC46FE"/>
    <w:rsid w:val="00CC5C69"/>
    <w:rsid w:val="00CC5E64"/>
    <w:rsid w:val="00CC5F30"/>
    <w:rsid w:val="00CC61E5"/>
    <w:rsid w:val="00CC61FC"/>
    <w:rsid w:val="00CC752A"/>
    <w:rsid w:val="00CC7F12"/>
    <w:rsid w:val="00CC7F6F"/>
    <w:rsid w:val="00CD04F5"/>
    <w:rsid w:val="00CD0AD1"/>
    <w:rsid w:val="00CD0B46"/>
    <w:rsid w:val="00CD0C73"/>
    <w:rsid w:val="00CD138E"/>
    <w:rsid w:val="00CD1740"/>
    <w:rsid w:val="00CD1919"/>
    <w:rsid w:val="00CD1D68"/>
    <w:rsid w:val="00CD1EE4"/>
    <w:rsid w:val="00CD2101"/>
    <w:rsid w:val="00CD212E"/>
    <w:rsid w:val="00CD21AB"/>
    <w:rsid w:val="00CD2584"/>
    <w:rsid w:val="00CD2722"/>
    <w:rsid w:val="00CD289B"/>
    <w:rsid w:val="00CD2F57"/>
    <w:rsid w:val="00CD31E5"/>
    <w:rsid w:val="00CD3307"/>
    <w:rsid w:val="00CD3478"/>
    <w:rsid w:val="00CD35F3"/>
    <w:rsid w:val="00CD3F51"/>
    <w:rsid w:val="00CD4326"/>
    <w:rsid w:val="00CD444C"/>
    <w:rsid w:val="00CD47F3"/>
    <w:rsid w:val="00CD5257"/>
    <w:rsid w:val="00CD53C1"/>
    <w:rsid w:val="00CD5D9C"/>
    <w:rsid w:val="00CD6055"/>
    <w:rsid w:val="00CD680F"/>
    <w:rsid w:val="00CD68DF"/>
    <w:rsid w:val="00CD691B"/>
    <w:rsid w:val="00CD6B1A"/>
    <w:rsid w:val="00CD73A2"/>
    <w:rsid w:val="00CD7EF1"/>
    <w:rsid w:val="00CE0484"/>
    <w:rsid w:val="00CE065E"/>
    <w:rsid w:val="00CE06EB"/>
    <w:rsid w:val="00CE0DB9"/>
    <w:rsid w:val="00CE1487"/>
    <w:rsid w:val="00CE1A57"/>
    <w:rsid w:val="00CE1B44"/>
    <w:rsid w:val="00CE1B7F"/>
    <w:rsid w:val="00CE1CF0"/>
    <w:rsid w:val="00CE232E"/>
    <w:rsid w:val="00CE2C37"/>
    <w:rsid w:val="00CE2F2C"/>
    <w:rsid w:val="00CE3018"/>
    <w:rsid w:val="00CE3123"/>
    <w:rsid w:val="00CE3490"/>
    <w:rsid w:val="00CE3AA5"/>
    <w:rsid w:val="00CE3D24"/>
    <w:rsid w:val="00CE4463"/>
    <w:rsid w:val="00CE4566"/>
    <w:rsid w:val="00CE4944"/>
    <w:rsid w:val="00CE4A5A"/>
    <w:rsid w:val="00CE4C97"/>
    <w:rsid w:val="00CE4F6E"/>
    <w:rsid w:val="00CE587C"/>
    <w:rsid w:val="00CE58D2"/>
    <w:rsid w:val="00CE591B"/>
    <w:rsid w:val="00CE6481"/>
    <w:rsid w:val="00CE67F3"/>
    <w:rsid w:val="00CE68EA"/>
    <w:rsid w:val="00CE72A7"/>
    <w:rsid w:val="00CE777D"/>
    <w:rsid w:val="00CE7C7C"/>
    <w:rsid w:val="00CF00CD"/>
    <w:rsid w:val="00CF02B0"/>
    <w:rsid w:val="00CF0623"/>
    <w:rsid w:val="00CF0F8F"/>
    <w:rsid w:val="00CF1506"/>
    <w:rsid w:val="00CF1AE6"/>
    <w:rsid w:val="00CF1C88"/>
    <w:rsid w:val="00CF245C"/>
    <w:rsid w:val="00CF24D3"/>
    <w:rsid w:val="00CF259F"/>
    <w:rsid w:val="00CF2C19"/>
    <w:rsid w:val="00CF2D03"/>
    <w:rsid w:val="00CF353B"/>
    <w:rsid w:val="00CF3799"/>
    <w:rsid w:val="00CF381D"/>
    <w:rsid w:val="00CF48A2"/>
    <w:rsid w:val="00CF54A4"/>
    <w:rsid w:val="00CF5779"/>
    <w:rsid w:val="00CF5F65"/>
    <w:rsid w:val="00CF6335"/>
    <w:rsid w:val="00CF6644"/>
    <w:rsid w:val="00CF6734"/>
    <w:rsid w:val="00CF6B8F"/>
    <w:rsid w:val="00CF6C0F"/>
    <w:rsid w:val="00CF7473"/>
    <w:rsid w:val="00CF7943"/>
    <w:rsid w:val="00CF7BC7"/>
    <w:rsid w:val="00D00061"/>
    <w:rsid w:val="00D00641"/>
    <w:rsid w:val="00D00995"/>
    <w:rsid w:val="00D00DD4"/>
    <w:rsid w:val="00D00EAB"/>
    <w:rsid w:val="00D010CF"/>
    <w:rsid w:val="00D01190"/>
    <w:rsid w:val="00D01735"/>
    <w:rsid w:val="00D025B2"/>
    <w:rsid w:val="00D02F0A"/>
    <w:rsid w:val="00D03AD9"/>
    <w:rsid w:val="00D03B8A"/>
    <w:rsid w:val="00D03D99"/>
    <w:rsid w:val="00D03F4E"/>
    <w:rsid w:val="00D04D1B"/>
    <w:rsid w:val="00D04EAE"/>
    <w:rsid w:val="00D0550A"/>
    <w:rsid w:val="00D057FB"/>
    <w:rsid w:val="00D05B43"/>
    <w:rsid w:val="00D060C3"/>
    <w:rsid w:val="00D06858"/>
    <w:rsid w:val="00D07999"/>
    <w:rsid w:val="00D07BE1"/>
    <w:rsid w:val="00D1025C"/>
    <w:rsid w:val="00D10301"/>
    <w:rsid w:val="00D10582"/>
    <w:rsid w:val="00D10BB0"/>
    <w:rsid w:val="00D10D24"/>
    <w:rsid w:val="00D10E05"/>
    <w:rsid w:val="00D11954"/>
    <w:rsid w:val="00D12032"/>
    <w:rsid w:val="00D129BA"/>
    <w:rsid w:val="00D12A4E"/>
    <w:rsid w:val="00D132D6"/>
    <w:rsid w:val="00D1335E"/>
    <w:rsid w:val="00D13735"/>
    <w:rsid w:val="00D13B8F"/>
    <w:rsid w:val="00D145A1"/>
    <w:rsid w:val="00D14A59"/>
    <w:rsid w:val="00D14C92"/>
    <w:rsid w:val="00D15030"/>
    <w:rsid w:val="00D1549B"/>
    <w:rsid w:val="00D1587C"/>
    <w:rsid w:val="00D15C47"/>
    <w:rsid w:val="00D163E7"/>
    <w:rsid w:val="00D16832"/>
    <w:rsid w:val="00D17350"/>
    <w:rsid w:val="00D17611"/>
    <w:rsid w:val="00D17B4D"/>
    <w:rsid w:val="00D20131"/>
    <w:rsid w:val="00D20BB1"/>
    <w:rsid w:val="00D2107E"/>
    <w:rsid w:val="00D21C3B"/>
    <w:rsid w:val="00D21EE6"/>
    <w:rsid w:val="00D227A7"/>
    <w:rsid w:val="00D22E3D"/>
    <w:rsid w:val="00D2373F"/>
    <w:rsid w:val="00D23B36"/>
    <w:rsid w:val="00D240D6"/>
    <w:rsid w:val="00D247E8"/>
    <w:rsid w:val="00D24FDD"/>
    <w:rsid w:val="00D25E1C"/>
    <w:rsid w:val="00D26F5A"/>
    <w:rsid w:val="00D26FB9"/>
    <w:rsid w:val="00D276A4"/>
    <w:rsid w:val="00D278D6"/>
    <w:rsid w:val="00D27A69"/>
    <w:rsid w:val="00D27B8E"/>
    <w:rsid w:val="00D27D52"/>
    <w:rsid w:val="00D3073D"/>
    <w:rsid w:val="00D30D7F"/>
    <w:rsid w:val="00D31513"/>
    <w:rsid w:val="00D325BA"/>
    <w:rsid w:val="00D32DAE"/>
    <w:rsid w:val="00D33000"/>
    <w:rsid w:val="00D330AB"/>
    <w:rsid w:val="00D3351B"/>
    <w:rsid w:val="00D337D1"/>
    <w:rsid w:val="00D34087"/>
    <w:rsid w:val="00D342DE"/>
    <w:rsid w:val="00D345C6"/>
    <w:rsid w:val="00D34A74"/>
    <w:rsid w:val="00D34AA8"/>
    <w:rsid w:val="00D34CE4"/>
    <w:rsid w:val="00D353A7"/>
    <w:rsid w:val="00D35EAD"/>
    <w:rsid w:val="00D360B5"/>
    <w:rsid w:val="00D36238"/>
    <w:rsid w:val="00D36603"/>
    <w:rsid w:val="00D374D5"/>
    <w:rsid w:val="00D37A1A"/>
    <w:rsid w:val="00D40928"/>
    <w:rsid w:val="00D40DD4"/>
    <w:rsid w:val="00D41086"/>
    <w:rsid w:val="00D41B42"/>
    <w:rsid w:val="00D41C3F"/>
    <w:rsid w:val="00D41EF6"/>
    <w:rsid w:val="00D420BA"/>
    <w:rsid w:val="00D42A43"/>
    <w:rsid w:val="00D42B72"/>
    <w:rsid w:val="00D43823"/>
    <w:rsid w:val="00D43CCA"/>
    <w:rsid w:val="00D44056"/>
    <w:rsid w:val="00D4451B"/>
    <w:rsid w:val="00D44689"/>
    <w:rsid w:val="00D4475B"/>
    <w:rsid w:val="00D44C3E"/>
    <w:rsid w:val="00D453BF"/>
    <w:rsid w:val="00D4572A"/>
    <w:rsid w:val="00D45A3A"/>
    <w:rsid w:val="00D45F4C"/>
    <w:rsid w:val="00D45F9E"/>
    <w:rsid w:val="00D46905"/>
    <w:rsid w:val="00D4698C"/>
    <w:rsid w:val="00D46C21"/>
    <w:rsid w:val="00D46CE9"/>
    <w:rsid w:val="00D46E41"/>
    <w:rsid w:val="00D46EE6"/>
    <w:rsid w:val="00D474DC"/>
    <w:rsid w:val="00D476AB"/>
    <w:rsid w:val="00D4787D"/>
    <w:rsid w:val="00D47C00"/>
    <w:rsid w:val="00D501F0"/>
    <w:rsid w:val="00D503D0"/>
    <w:rsid w:val="00D50483"/>
    <w:rsid w:val="00D507EA"/>
    <w:rsid w:val="00D509A1"/>
    <w:rsid w:val="00D50AB3"/>
    <w:rsid w:val="00D5106A"/>
    <w:rsid w:val="00D51147"/>
    <w:rsid w:val="00D516BA"/>
    <w:rsid w:val="00D52018"/>
    <w:rsid w:val="00D52033"/>
    <w:rsid w:val="00D52213"/>
    <w:rsid w:val="00D52481"/>
    <w:rsid w:val="00D52789"/>
    <w:rsid w:val="00D543CC"/>
    <w:rsid w:val="00D545B3"/>
    <w:rsid w:val="00D54C6E"/>
    <w:rsid w:val="00D555C6"/>
    <w:rsid w:val="00D555ED"/>
    <w:rsid w:val="00D556CA"/>
    <w:rsid w:val="00D570E5"/>
    <w:rsid w:val="00D5729E"/>
    <w:rsid w:val="00D573E6"/>
    <w:rsid w:val="00D577C5"/>
    <w:rsid w:val="00D577F4"/>
    <w:rsid w:val="00D57B11"/>
    <w:rsid w:val="00D57D6F"/>
    <w:rsid w:val="00D60C85"/>
    <w:rsid w:val="00D618CE"/>
    <w:rsid w:val="00D61F39"/>
    <w:rsid w:val="00D61FB2"/>
    <w:rsid w:val="00D627C1"/>
    <w:rsid w:val="00D628A7"/>
    <w:rsid w:val="00D62C0D"/>
    <w:rsid w:val="00D631C5"/>
    <w:rsid w:val="00D63A69"/>
    <w:rsid w:val="00D63B74"/>
    <w:rsid w:val="00D64E78"/>
    <w:rsid w:val="00D669E6"/>
    <w:rsid w:val="00D66CDE"/>
    <w:rsid w:val="00D6723B"/>
    <w:rsid w:val="00D674F7"/>
    <w:rsid w:val="00D700F5"/>
    <w:rsid w:val="00D704A4"/>
    <w:rsid w:val="00D70A95"/>
    <w:rsid w:val="00D70BEC"/>
    <w:rsid w:val="00D710A0"/>
    <w:rsid w:val="00D718E1"/>
    <w:rsid w:val="00D71C83"/>
    <w:rsid w:val="00D71D3B"/>
    <w:rsid w:val="00D73475"/>
    <w:rsid w:val="00D7364F"/>
    <w:rsid w:val="00D73C36"/>
    <w:rsid w:val="00D75CF3"/>
    <w:rsid w:val="00D76563"/>
    <w:rsid w:val="00D766EC"/>
    <w:rsid w:val="00D76B77"/>
    <w:rsid w:val="00D76F42"/>
    <w:rsid w:val="00D7702B"/>
    <w:rsid w:val="00D7778C"/>
    <w:rsid w:val="00D77C47"/>
    <w:rsid w:val="00D77D25"/>
    <w:rsid w:val="00D80141"/>
    <w:rsid w:val="00D8062E"/>
    <w:rsid w:val="00D8189F"/>
    <w:rsid w:val="00D81CA8"/>
    <w:rsid w:val="00D81F18"/>
    <w:rsid w:val="00D8227F"/>
    <w:rsid w:val="00D82304"/>
    <w:rsid w:val="00D82D70"/>
    <w:rsid w:val="00D82E6D"/>
    <w:rsid w:val="00D831A1"/>
    <w:rsid w:val="00D835F3"/>
    <w:rsid w:val="00D83C08"/>
    <w:rsid w:val="00D84C96"/>
    <w:rsid w:val="00D851BC"/>
    <w:rsid w:val="00D85406"/>
    <w:rsid w:val="00D85BE8"/>
    <w:rsid w:val="00D85C1D"/>
    <w:rsid w:val="00D85D7C"/>
    <w:rsid w:val="00D85D81"/>
    <w:rsid w:val="00D862D3"/>
    <w:rsid w:val="00D8635E"/>
    <w:rsid w:val="00D86B72"/>
    <w:rsid w:val="00D86FE8"/>
    <w:rsid w:val="00D8723F"/>
    <w:rsid w:val="00D87829"/>
    <w:rsid w:val="00D87D6C"/>
    <w:rsid w:val="00D900BD"/>
    <w:rsid w:val="00D902E2"/>
    <w:rsid w:val="00D90700"/>
    <w:rsid w:val="00D90C50"/>
    <w:rsid w:val="00D90E17"/>
    <w:rsid w:val="00D90F76"/>
    <w:rsid w:val="00D91DA6"/>
    <w:rsid w:val="00D924F1"/>
    <w:rsid w:val="00D92650"/>
    <w:rsid w:val="00D9329F"/>
    <w:rsid w:val="00D932A6"/>
    <w:rsid w:val="00D93440"/>
    <w:rsid w:val="00D94147"/>
    <w:rsid w:val="00D941C5"/>
    <w:rsid w:val="00D94257"/>
    <w:rsid w:val="00D94880"/>
    <w:rsid w:val="00D94B35"/>
    <w:rsid w:val="00D953BA"/>
    <w:rsid w:val="00D95480"/>
    <w:rsid w:val="00D9575E"/>
    <w:rsid w:val="00D958AE"/>
    <w:rsid w:val="00D95949"/>
    <w:rsid w:val="00D9595C"/>
    <w:rsid w:val="00D95AD3"/>
    <w:rsid w:val="00D95D3A"/>
    <w:rsid w:val="00D95D8F"/>
    <w:rsid w:val="00D96701"/>
    <w:rsid w:val="00D96CB0"/>
    <w:rsid w:val="00D96ED1"/>
    <w:rsid w:val="00D970B8"/>
    <w:rsid w:val="00D971C9"/>
    <w:rsid w:val="00D97295"/>
    <w:rsid w:val="00D97641"/>
    <w:rsid w:val="00D97982"/>
    <w:rsid w:val="00DA04C5"/>
    <w:rsid w:val="00DA0737"/>
    <w:rsid w:val="00DA08C4"/>
    <w:rsid w:val="00DA0DDA"/>
    <w:rsid w:val="00DA22EF"/>
    <w:rsid w:val="00DA2DDC"/>
    <w:rsid w:val="00DA2FC1"/>
    <w:rsid w:val="00DA3435"/>
    <w:rsid w:val="00DA4295"/>
    <w:rsid w:val="00DA45C2"/>
    <w:rsid w:val="00DA4C1E"/>
    <w:rsid w:val="00DA4D26"/>
    <w:rsid w:val="00DA5018"/>
    <w:rsid w:val="00DA56E1"/>
    <w:rsid w:val="00DA5778"/>
    <w:rsid w:val="00DA5924"/>
    <w:rsid w:val="00DA5DCF"/>
    <w:rsid w:val="00DA6987"/>
    <w:rsid w:val="00DA75FB"/>
    <w:rsid w:val="00DA7C2A"/>
    <w:rsid w:val="00DB0644"/>
    <w:rsid w:val="00DB09C5"/>
    <w:rsid w:val="00DB1050"/>
    <w:rsid w:val="00DB106A"/>
    <w:rsid w:val="00DB107D"/>
    <w:rsid w:val="00DB10CE"/>
    <w:rsid w:val="00DB12FF"/>
    <w:rsid w:val="00DB1789"/>
    <w:rsid w:val="00DB17F4"/>
    <w:rsid w:val="00DB193E"/>
    <w:rsid w:val="00DB1E91"/>
    <w:rsid w:val="00DB1F2D"/>
    <w:rsid w:val="00DB2777"/>
    <w:rsid w:val="00DB3533"/>
    <w:rsid w:val="00DB3539"/>
    <w:rsid w:val="00DB3762"/>
    <w:rsid w:val="00DB3D56"/>
    <w:rsid w:val="00DB41DF"/>
    <w:rsid w:val="00DB429C"/>
    <w:rsid w:val="00DB4304"/>
    <w:rsid w:val="00DB4698"/>
    <w:rsid w:val="00DB514D"/>
    <w:rsid w:val="00DB52E0"/>
    <w:rsid w:val="00DB5440"/>
    <w:rsid w:val="00DB575F"/>
    <w:rsid w:val="00DB5E23"/>
    <w:rsid w:val="00DB614E"/>
    <w:rsid w:val="00DB618F"/>
    <w:rsid w:val="00DB67A2"/>
    <w:rsid w:val="00DB6CF1"/>
    <w:rsid w:val="00DB7707"/>
    <w:rsid w:val="00DC003C"/>
    <w:rsid w:val="00DC0055"/>
    <w:rsid w:val="00DC00A3"/>
    <w:rsid w:val="00DC0778"/>
    <w:rsid w:val="00DC0829"/>
    <w:rsid w:val="00DC0A35"/>
    <w:rsid w:val="00DC0B72"/>
    <w:rsid w:val="00DC10D3"/>
    <w:rsid w:val="00DC1242"/>
    <w:rsid w:val="00DC1BD1"/>
    <w:rsid w:val="00DC20A5"/>
    <w:rsid w:val="00DC247E"/>
    <w:rsid w:val="00DC2782"/>
    <w:rsid w:val="00DC38BD"/>
    <w:rsid w:val="00DC3F38"/>
    <w:rsid w:val="00DC3F43"/>
    <w:rsid w:val="00DC439B"/>
    <w:rsid w:val="00DC449B"/>
    <w:rsid w:val="00DC47DD"/>
    <w:rsid w:val="00DC49D7"/>
    <w:rsid w:val="00DC4A22"/>
    <w:rsid w:val="00DC4A54"/>
    <w:rsid w:val="00DC4B03"/>
    <w:rsid w:val="00DC4CAF"/>
    <w:rsid w:val="00DC4E26"/>
    <w:rsid w:val="00DC4F19"/>
    <w:rsid w:val="00DC4FC7"/>
    <w:rsid w:val="00DC575E"/>
    <w:rsid w:val="00DC5781"/>
    <w:rsid w:val="00DC591A"/>
    <w:rsid w:val="00DC5C04"/>
    <w:rsid w:val="00DC67B3"/>
    <w:rsid w:val="00DC6A7A"/>
    <w:rsid w:val="00DC6E5D"/>
    <w:rsid w:val="00DC6E93"/>
    <w:rsid w:val="00DC6EBE"/>
    <w:rsid w:val="00DC7AA6"/>
    <w:rsid w:val="00DC7C80"/>
    <w:rsid w:val="00DD0164"/>
    <w:rsid w:val="00DD025B"/>
    <w:rsid w:val="00DD064F"/>
    <w:rsid w:val="00DD06E1"/>
    <w:rsid w:val="00DD0E60"/>
    <w:rsid w:val="00DD102F"/>
    <w:rsid w:val="00DD155F"/>
    <w:rsid w:val="00DD158D"/>
    <w:rsid w:val="00DD16FD"/>
    <w:rsid w:val="00DD1869"/>
    <w:rsid w:val="00DD194C"/>
    <w:rsid w:val="00DD1AE0"/>
    <w:rsid w:val="00DD1BCA"/>
    <w:rsid w:val="00DD25AA"/>
    <w:rsid w:val="00DD27DE"/>
    <w:rsid w:val="00DD2A98"/>
    <w:rsid w:val="00DD335B"/>
    <w:rsid w:val="00DD3A03"/>
    <w:rsid w:val="00DD3AA1"/>
    <w:rsid w:val="00DD3ED5"/>
    <w:rsid w:val="00DD43D9"/>
    <w:rsid w:val="00DD4430"/>
    <w:rsid w:val="00DD505A"/>
    <w:rsid w:val="00DD56D0"/>
    <w:rsid w:val="00DD5A1F"/>
    <w:rsid w:val="00DD5BC2"/>
    <w:rsid w:val="00DD5FF9"/>
    <w:rsid w:val="00DD62D4"/>
    <w:rsid w:val="00DD64DD"/>
    <w:rsid w:val="00DD6AD1"/>
    <w:rsid w:val="00DD6B31"/>
    <w:rsid w:val="00DD6B65"/>
    <w:rsid w:val="00DD7054"/>
    <w:rsid w:val="00DD770E"/>
    <w:rsid w:val="00DD7F87"/>
    <w:rsid w:val="00DE0092"/>
    <w:rsid w:val="00DE2310"/>
    <w:rsid w:val="00DE2EBB"/>
    <w:rsid w:val="00DE3447"/>
    <w:rsid w:val="00DE365C"/>
    <w:rsid w:val="00DE3AA1"/>
    <w:rsid w:val="00DE4088"/>
    <w:rsid w:val="00DE47C0"/>
    <w:rsid w:val="00DE502D"/>
    <w:rsid w:val="00DE50DA"/>
    <w:rsid w:val="00DE53C8"/>
    <w:rsid w:val="00DE589C"/>
    <w:rsid w:val="00DE622C"/>
    <w:rsid w:val="00DE6451"/>
    <w:rsid w:val="00DE65A9"/>
    <w:rsid w:val="00DE669D"/>
    <w:rsid w:val="00DE6D6A"/>
    <w:rsid w:val="00DF145F"/>
    <w:rsid w:val="00DF1573"/>
    <w:rsid w:val="00DF16AD"/>
    <w:rsid w:val="00DF1874"/>
    <w:rsid w:val="00DF2140"/>
    <w:rsid w:val="00DF294C"/>
    <w:rsid w:val="00DF295E"/>
    <w:rsid w:val="00DF2A5C"/>
    <w:rsid w:val="00DF2C01"/>
    <w:rsid w:val="00DF2FD4"/>
    <w:rsid w:val="00DF387B"/>
    <w:rsid w:val="00DF4161"/>
    <w:rsid w:val="00DF48CF"/>
    <w:rsid w:val="00DF5236"/>
    <w:rsid w:val="00DF539B"/>
    <w:rsid w:val="00DF5787"/>
    <w:rsid w:val="00DF5E2D"/>
    <w:rsid w:val="00DF5F07"/>
    <w:rsid w:val="00DF6775"/>
    <w:rsid w:val="00DF70BB"/>
    <w:rsid w:val="00DF76ED"/>
    <w:rsid w:val="00DF7939"/>
    <w:rsid w:val="00DF79B6"/>
    <w:rsid w:val="00DF7D18"/>
    <w:rsid w:val="00DF7F24"/>
    <w:rsid w:val="00E00195"/>
    <w:rsid w:val="00E0076B"/>
    <w:rsid w:val="00E00BA8"/>
    <w:rsid w:val="00E0104E"/>
    <w:rsid w:val="00E01208"/>
    <w:rsid w:val="00E01A94"/>
    <w:rsid w:val="00E01EAA"/>
    <w:rsid w:val="00E02309"/>
    <w:rsid w:val="00E0270D"/>
    <w:rsid w:val="00E028C7"/>
    <w:rsid w:val="00E03344"/>
    <w:rsid w:val="00E033D1"/>
    <w:rsid w:val="00E037B7"/>
    <w:rsid w:val="00E03897"/>
    <w:rsid w:val="00E03BEB"/>
    <w:rsid w:val="00E04321"/>
    <w:rsid w:val="00E043F0"/>
    <w:rsid w:val="00E050B6"/>
    <w:rsid w:val="00E05138"/>
    <w:rsid w:val="00E054BD"/>
    <w:rsid w:val="00E05500"/>
    <w:rsid w:val="00E0573D"/>
    <w:rsid w:val="00E0581C"/>
    <w:rsid w:val="00E058DF"/>
    <w:rsid w:val="00E05AC0"/>
    <w:rsid w:val="00E06509"/>
    <w:rsid w:val="00E0651B"/>
    <w:rsid w:val="00E06823"/>
    <w:rsid w:val="00E06893"/>
    <w:rsid w:val="00E06BD4"/>
    <w:rsid w:val="00E06D22"/>
    <w:rsid w:val="00E07C90"/>
    <w:rsid w:val="00E10164"/>
    <w:rsid w:val="00E11109"/>
    <w:rsid w:val="00E112B3"/>
    <w:rsid w:val="00E1145D"/>
    <w:rsid w:val="00E116A8"/>
    <w:rsid w:val="00E11797"/>
    <w:rsid w:val="00E117BC"/>
    <w:rsid w:val="00E12888"/>
    <w:rsid w:val="00E12FC8"/>
    <w:rsid w:val="00E1312A"/>
    <w:rsid w:val="00E13DC8"/>
    <w:rsid w:val="00E13FE6"/>
    <w:rsid w:val="00E144C3"/>
    <w:rsid w:val="00E155AE"/>
    <w:rsid w:val="00E15A82"/>
    <w:rsid w:val="00E15B84"/>
    <w:rsid w:val="00E15D91"/>
    <w:rsid w:val="00E16A3C"/>
    <w:rsid w:val="00E16A75"/>
    <w:rsid w:val="00E17255"/>
    <w:rsid w:val="00E17298"/>
    <w:rsid w:val="00E176E3"/>
    <w:rsid w:val="00E178A0"/>
    <w:rsid w:val="00E17A65"/>
    <w:rsid w:val="00E17DF8"/>
    <w:rsid w:val="00E20068"/>
    <w:rsid w:val="00E2053E"/>
    <w:rsid w:val="00E20A83"/>
    <w:rsid w:val="00E20DBB"/>
    <w:rsid w:val="00E20F2C"/>
    <w:rsid w:val="00E214F3"/>
    <w:rsid w:val="00E21E20"/>
    <w:rsid w:val="00E22526"/>
    <w:rsid w:val="00E22745"/>
    <w:rsid w:val="00E227B9"/>
    <w:rsid w:val="00E2283E"/>
    <w:rsid w:val="00E22F46"/>
    <w:rsid w:val="00E23372"/>
    <w:rsid w:val="00E241F8"/>
    <w:rsid w:val="00E246AD"/>
    <w:rsid w:val="00E24860"/>
    <w:rsid w:val="00E24992"/>
    <w:rsid w:val="00E24D03"/>
    <w:rsid w:val="00E24ECC"/>
    <w:rsid w:val="00E2526C"/>
    <w:rsid w:val="00E25369"/>
    <w:rsid w:val="00E254D4"/>
    <w:rsid w:val="00E2568B"/>
    <w:rsid w:val="00E2585B"/>
    <w:rsid w:val="00E25F5A"/>
    <w:rsid w:val="00E262C9"/>
    <w:rsid w:val="00E265C1"/>
    <w:rsid w:val="00E268D9"/>
    <w:rsid w:val="00E268FB"/>
    <w:rsid w:val="00E270D4"/>
    <w:rsid w:val="00E27272"/>
    <w:rsid w:val="00E27352"/>
    <w:rsid w:val="00E27640"/>
    <w:rsid w:val="00E27EF4"/>
    <w:rsid w:val="00E30BA9"/>
    <w:rsid w:val="00E30E61"/>
    <w:rsid w:val="00E310AF"/>
    <w:rsid w:val="00E315A1"/>
    <w:rsid w:val="00E31647"/>
    <w:rsid w:val="00E31848"/>
    <w:rsid w:val="00E324C9"/>
    <w:rsid w:val="00E32FF6"/>
    <w:rsid w:val="00E3323B"/>
    <w:rsid w:val="00E3362B"/>
    <w:rsid w:val="00E33E4E"/>
    <w:rsid w:val="00E33FA3"/>
    <w:rsid w:val="00E33FC2"/>
    <w:rsid w:val="00E34013"/>
    <w:rsid w:val="00E3485F"/>
    <w:rsid w:val="00E34A2F"/>
    <w:rsid w:val="00E34AE2"/>
    <w:rsid w:val="00E34F2E"/>
    <w:rsid w:val="00E3502C"/>
    <w:rsid w:val="00E35052"/>
    <w:rsid w:val="00E355DE"/>
    <w:rsid w:val="00E355F5"/>
    <w:rsid w:val="00E35A4D"/>
    <w:rsid w:val="00E3678D"/>
    <w:rsid w:val="00E36D90"/>
    <w:rsid w:val="00E37513"/>
    <w:rsid w:val="00E37FA6"/>
    <w:rsid w:val="00E408B7"/>
    <w:rsid w:val="00E40981"/>
    <w:rsid w:val="00E40BFC"/>
    <w:rsid w:val="00E4144F"/>
    <w:rsid w:val="00E41910"/>
    <w:rsid w:val="00E41A0A"/>
    <w:rsid w:val="00E41ED7"/>
    <w:rsid w:val="00E42292"/>
    <w:rsid w:val="00E42946"/>
    <w:rsid w:val="00E43A90"/>
    <w:rsid w:val="00E43B58"/>
    <w:rsid w:val="00E43E2F"/>
    <w:rsid w:val="00E445E2"/>
    <w:rsid w:val="00E44624"/>
    <w:rsid w:val="00E44AF1"/>
    <w:rsid w:val="00E44F70"/>
    <w:rsid w:val="00E45AD3"/>
    <w:rsid w:val="00E45BB1"/>
    <w:rsid w:val="00E4642C"/>
    <w:rsid w:val="00E47675"/>
    <w:rsid w:val="00E47978"/>
    <w:rsid w:val="00E47F9E"/>
    <w:rsid w:val="00E502D4"/>
    <w:rsid w:val="00E504FD"/>
    <w:rsid w:val="00E50907"/>
    <w:rsid w:val="00E50E73"/>
    <w:rsid w:val="00E5170B"/>
    <w:rsid w:val="00E5171D"/>
    <w:rsid w:val="00E51DA1"/>
    <w:rsid w:val="00E5227D"/>
    <w:rsid w:val="00E52437"/>
    <w:rsid w:val="00E5289D"/>
    <w:rsid w:val="00E52D38"/>
    <w:rsid w:val="00E52EB3"/>
    <w:rsid w:val="00E530AC"/>
    <w:rsid w:val="00E530DD"/>
    <w:rsid w:val="00E53377"/>
    <w:rsid w:val="00E5364C"/>
    <w:rsid w:val="00E5396E"/>
    <w:rsid w:val="00E539ED"/>
    <w:rsid w:val="00E53E5B"/>
    <w:rsid w:val="00E53ED7"/>
    <w:rsid w:val="00E540E2"/>
    <w:rsid w:val="00E5423C"/>
    <w:rsid w:val="00E54351"/>
    <w:rsid w:val="00E5447F"/>
    <w:rsid w:val="00E54839"/>
    <w:rsid w:val="00E548FF"/>
    <w:rsid w:val="00E54D63"/>
    <w:rsid w:val="00E552D5"/>
    <w:rsid w:val="00E553C6"/>
    <w:rsid w:val="00E558DE"/>
    <w:rsid w:val="00E56037"/>
    <w:rsid w:val="00E56E79"/>
    <w:rsid w:val="00E57CEF"/>
    <w:rsid w:val="00E57FD9"/>
    <w:rsid w:val="00E60279"/>
    <w:rsid w:val="00E60521"/>
    <w:rsid w:val="00E60865"/>
    <w:rsid w:val="00E6090D"/>
    <w:rsid w:val="00E6190B"/>
    <w:rsid w:val="00E6190C"/>
    <w:rsid w:val="00E61923"/>
    <w:rsid w:val="00E6202B"/>
    <w:rsid w:val="00E62AAC"/>
    <w:rsid w:val="00E64183"/>
    <w:rsid w:val="00E6461A"/>
    <w:rsid w:val="00E64F79"/>
    <w:rsid w:val="00E654B8"/>
    <w:rsid w:val="00E655D1"/>
    <w:rsid w:val="00E6622F"/>
    <w:rsid w:val="00E662D2"/>
    <w:rsid w:val="00E668E7"/>
    <w:rsid w:val="00E66A17"/>
    <w:rsid w:val="00E66AC5"/>
    <w:rsid w:val="00E671A4"/>
    <w:rsid w:val="00E67A8A"/>
    <w:rsid w:val="00E67FB0"/>
    <w:rsid w:val="00E703B3"/>
    <w:rsid w:val="00E70842"/>
    <w:rsid w:val="00E708C5"/>
    <w:rsid w:val="00E70B6D"/>
    <w:rsid w:val="00E70EB8"/>
    <w:rsid w:val="00E713A2"/>
    <w:rsid w:val="00E714BE"/>
    <w:rsid w:val="00E71560"/>
    <w:rsid w:val="00E716BA"/>
    <w:rsid w:val="00E71CA4"/>
    <w:rsid w:val="00E71E13"/>
    <w:rsid w:val="00E720CA"/>
    <w:rsid w:val="00E72277"/>
    <w:rsid w:val="00E7245C"/>
    <w:rsid w:val="00E7247F"/>
    <w:rsid w:val="00E74678"/>
    <w:rsid w:val="00E749FA"/>
    <w:rsid w:val="00E74A4C"/>
    <w:rsid w:val="00E74BD6"/>
    <w:rsid w:val="00E752B5"/>
    <w:rsid w:val="00E75854"/>
    <w:rsid w:val="00E759C9"/>
    <w:rsid w:val="00E7659E"/>
    <w:rsid w:val="00E7688F"/>
    <w:rsid w:val="00E76A2C"/>
    <w:rsid w:val="00E76A38"/>
    <w:rsid w:val="00E76AD3"/>
    <w:rsid w:val="00E76DBD"/>
    <w:rsid w:val="00E76E2C"/>
    <w:rsid w:val="00E76F05"/>
    <w:rsid w:val="00E778CA"/>
    <w:rsid w:val="00E77A94"/>
    <w:rsid w:val="00E77FE5"/>
    <w:rsid w:val="00E8021C"/>
    <w:rsid w:val="00E80490"/>
    <w:rsid w:val="00E80693"/>
    <w:rsid w:val="00E813CD"/>
    <w:rsid w:val="00E8178E"/>
    <w:rsid w:val="00E81D4B"/>
    <w:rsid w:val="00E821A3"/>
    <w:rsid w:val="00E82574"/>
    <w:rsid w:val="00E82BCC"/>
    <w:rsid w:val="00E82FC0"/>
    <w:rsid w:val="00E83D5C"/>
    <w:rsid w:val="00E840C8"/>
    <w:rsid w:val="00E841E6"/>
    <w:rsid w:val="00E8429A"/>
    <w:rsid w:val="00E844E9"/>
    <w:rsid w:val="00E84989"/>
    <w:rsid w:val="00E84AD5"/>
    <w:rsid w:val="00E85A19"/>
    <w:rsid w:val="00E860CF"/>
    <w:rsid w:val="00E864A8"/>
    <w:rsid w:val="00E8769D"/>
    <w:rsid w:val="00E8789D"/>
    <w:rsid w:val="00E87903"/>
    <w:rsid w:val="00E87BC3"/>
    <w:rsid w:val="00E90D23"/>
    <w:rsid w:val="00E91488"/>
    <w:rsid w:val="00E915A2"/>
    <w:rsid w:val="00E91702"/>
    <w:rsid w:val="00E9176A"/>
    <w:rsid w:val="00E9196C"/>
    <w:rsid w:val="00E92070"/>
    <w:rsid w:val="00E9294C"/>
    <w:rsid w:val="00E935D3"/>
    <w:rsid w:val="00E93DB2"/>
    <w:rsid w:val="00E943F2"/>
    <w:rsid w:val="00E9473C"/>
    <w:rsid w:val="00E9485F"/>
    <w:rsid w:val="00E949E7"/>
    <w:rsid w:val="00E94B5B"/>
    <w:rsid w:val="00E95CBE"/>
    <w:rsid w:val="00E95E05"/>
    <w:rsid w:val="00E95ED3"/>
    <w:rsid w:val="00E960A8"/>
    <w:rsid w:val="00E9690E"/>
    <w:rsid w:val="00E9733A"/>
    <w:rsid w:val="00E97AF0"/>
    <w:rsid w:val="00E97F8A"/>
    <w:rsid w:val="00EA0AAC"/>
    <w:rsid w:val="00EA20C1"/>
    <w:rsid w:val="00EA2479"/>
    <w:rsid w:val="00EA2659"/>
    <w:rsid w:val="00EA2B2F"/>
    <w:rsid w:val="00EA2BE5"/>
    <w:rsid w:val="00EA2E73"/>
    <w:rsid w:val="00EA2F03"/>
    <w:rsid w:val="00EA2FB0"/>
    <w:rsid w:val="00EA3133"/>
    <w:rsid w:val="00EA34D8"/>
    <w:rsid w:val="00EA36DC"/>
    <w:rsid w:val="00EA3819"/>
    <w:rsid w:val="00EA39F4"/>
    <w:rsid w:val="00EA39FC"/>
    <w:rsid w:val="00EA3C51"/>
    <w:rsid w:val="00EA3C5F"/>
    <w:rsid w:val="00EA3ED4"/>
    <w:rsid w:val="00EA4A9B"/>
    <w:rsid w:val="00EA5239"/>
    <w:rsid w:val="00EA5320"/>
    <w:rsid w:val="00EA544F"/>
    <w:rsid w:val="00EA5B36"/>
    <w:rsid w:val="00EA5BC2"/>
    <w:rsid w:val="00EA5E5D"/>
    <w:rsid w:val="00EA61FD"/>
    <w:rsid w:val="00EA65DB"/>
    <w:rsid w:val="00EA68CA"/>
    <w:rsid w:val="00EA69A2"/>
    <w:rsid w:val="00EA7404"/>
    <w:rsid w:val="00EA75AB"/>
    <w:rsid w:val="00EA7665"/>
    <w:rsid w:val="00EA7FBD"/>
    <w:rsid w:val="00EB138C"/>
    <w:rsid w:val="00EB15BA"/>
    <w:rsid w:val="00EB1F6D"/>
    <w:rsid w:val="00EB2164"/>
    <w:rsid w:val="00EB28EC"/>
    <w:rsid w:val="00EB33A4"/>
    <w:rsid w:val="00EB371D"/>
    <w:rsid w:val="00EB398B"/>
    <w:rsid w:val="00EB3AB4"/>
    <w:rsid w:val="00EB3EB1"/>
    <w:rsid w:val="00EB4A09"/>
    <w:rsid w:val="00EB4BA2"/>
    <w:rsid w:val="00EB4E38"/>
    <w:rsid w:val="00EB4FD2"/>
    <w:rsid w:val="00EB5AD6"/>
    <w:rsid w:val="00EB5C76"/>
    <w:rsid w:val="00EB77BA"/>
    <w:rsid w:val="00EB7A3D"/>
    <w:rsid w:val="00EB7ACF"/>
    <w:rsid w:val="00EB7DEE"/>
    <w:rsid w:val="00EC0F5F"/>
    <w:rsid w:val="00EC15DA"/>
    <w:rsid w:val="00EC1683"/>
    <w:rsid w:val="00EC17E4"/>
    <w:rsid w:val="00EC1A8D"/>
    <w:rsid w:val="00EC1C17"/>
    <w:rsid w:val="00EC1CAF"/>
    <w:rsid w:val="00EC1CFF"/>
    <w:rsid w:val="00EC2336"/>
    <w:rsid w:val="00EC2738"/>
    <w:rsid w:val="00EC273E"/>
    <w:rsid w:val="00EC2E3F"/>
    <w:rsid w:val="00EC33D6"/>
    <w:rsid w:val="00EC3648"/>
    <w:rsid w:val="00EC3912"/>
    <w:rsid w:val="00EC3998"/>
    <w:rsid w:val="00EC4119"/>
    <w:rsid w:val="00EC42C7"/>
    <w:rsid w:val="00EC44CA"/>
    <w:rsid w:val="00EC4A0A"/>
    <w:rsid w:val="00EC4A1C"/>
    <w:rsid w:val="00EC610F"/>
    <w:rsid w:val="00EC6313"/>
    <w:rsid w:val="00EC6532"/>
    <w:rsid w:val="00EC696B"/>
    <w:rsid w:val="00EC7841"/>
    <w:rsid w:val="00EC78C3"/>
    <w:rsid w:val="00ED013C"/>
    <w:rsid w:val="00ED037D"/>
    <w:rsid w:val="00ED043F"/>
    <w:rsid w:val="00ED0F74"/>
    <w:rsid w:val="00ED1062"/>
    <w:rsid w:val="00ED1321"/>
    <w:rsid w:val="00ED1860"/>
    <w:rsid w:val="00ED2127"/>
    <w:rsid w:val="00ED2155"/>
    <w:rsid w:val="00ED25F6"/>
    <w:rsid w:val="00ED308D"/>
    <w:rsid w:val="00ED4583"/>
    <w:rsid w:val="00ED4BD7"/>
    <w:rsid w:val="00ED4E4B"/>
    <w:rsid w:val="00ED4EAB"/>
    <w:rsid w:val="00ED5066"/>
    <w:rsid w:val="00ED686B"/>
    <w:rsid w:val="00ED6CCE"/>
    <w:rsid w:val="00ED7331"/>
    <w:rsid w:val="00ED7657"/>
    <w:rsid w:val="00EE0265"/>
    <w:rsid w:val="00EE0339"/>
    <w:rsid w:val="00EE0C9E"/>
    <w:rsid w:val="00EE0DA5"/>
    <w:rsid w:val="00EE0DF5"/>
    <w:rsid w:val="00EE15BC"/>
    <w:rsid w:val="00EE1954"/>
    <w:rsid w:val="00EE1CBC"/>
    <w:rsid w:val="00EE2678"/>
    <w:rsid w:val="00EE2F8B"/>
    <w:rsid w:val="00EE3A36"/>
    <w:rsid w:val="00EE3ADA"/>
    <w:rsid w:val="00EE3B45"/>
    <w:rsid w:val="00EE4459"/>
    <w:rsid w:val="00EE454D"/>
    <w:rsid w:val="00EE4868"/>
    <w:rsid w:val="00EE4979"/>
    <w:rsid w:val="00EE5345"/>
    <w:rsid w:val="00EE540C"/>
    <w:rsid w:val="00EE550B"/>
    <w:rsid w:val="00EE583B"/>
    <w:rsid w:val="00EE5859"/>
    <w:rsid w:val="00EE66A9"/>
    <w:rsid w:val="00EE69AB"/>
    <w:rsid w:val="00EE7901"/>
    <w:rsid w:val="00EE7A0D"/>
    <w:rsid w:val="00EE7B77"/>
    <w:rsid w:val="00EF037F"/>
    <w:rsid w:val="00EF03DB"/>
    <w:rsid w:val="00EF0F5C"/>
    <w:rsid w:val="00EF1DE0"/>
    <w:rsid w:val="00EF229D"/>
    <w:rsid w:val="00EF37C2"/>
    <w:rsid w:val="00EF41CB"/>
    <w:rsid w:val="00EF420A"/>
    <w:rsid w:val="00EF4AA5"/>
    <w:rsid w:val="00EF5547"/>
    <w:rsid w:val="00EF5616"/>
    <w:rsid w:val="00EF5D40"/>
    <w:rsid w:val="00EF5DE2"/>
    <w:rsid w:val="00EF60BB"/>
    <w:rsid w:val="00EF6166"/>
    <w:rsid w:val="00EF61B2"/>
    <w:rsid w:val="00EF6B70"/>
    <w:rsid w:val="00EF7378"/>
    <w:rsid w:val="00EF79C9"/>
    <w:rsid w:val="00EF7F5D"/>
    <w:rsid w:val="00F00318"/>
    <w:rsid w:val="00F00598"/>
    <w:rsid w:val="00F00B2A"/>
    <w:rsid w:val="00F00B9B"/>
    <w:rsid w:val="00F023F3"/>
    <w:rsid w:val="00F02584"/>
    <w:rsid w:val="00F02AEB"/>
    <w:rsid w:val="00F02F58"/>
    <w:rsid w:val="00F0365F"/>
    <w:rsid w:val="00F0377B"/>
    <w:rsid w:val="00F0449B"/>
    <w:rsid w:val="00F044A9"/>
    <w:rsid w:val="00F04C8A"/>
    <w:rsid w:val="00F05084"/>
    <w:rsid w:val="00F05243"/>
    <w:rsid w:val="00F055E5"/>
    <w:rsid w:val="00F05C44"/>
    <w:rsid w:val="00F0647C"/>
    <w:rsid w:val="00F065DD"/>
    <w:rsid w:val="00F069B5"/>
    <w:rsid w:val="00F06A2C"/>
    <w:rsid w:val="00F06A46"/>
    <w:rsid w:val="00F07CE4"/>
    <w:rsid w:val="00F07F4F"/>
    <w:rsid w:val="00F10386"/>
    <w:rsid w:val="00F1038F"/>
    <w:rsid w:val="00F10934"/>
    <w:rsid w:val="00F1122F"/>
    <w:rsid w:val="00F112F9"/>
    <w:rsid w:val="00F11818"/>
    <w:rsid w:val="00F11982"/>
    <w:rsid w:val="00F11F9F"/>
    <w:rsid w:val="00F12079"/>
    <w:rsid w:val="00F121D0"/>
    <w:rsid w:val="00F123A6"/>
    <w:rsid w:val="00F125ED"/>
    <w:rsid w:val="00F12C98"/>
    <w:rsid w:val="00F1326D"/>
    <w:rsid w:val="00F13629"/>
    <w:rsid w:val="00F13A41"/>
    <w:rsid w:val="00F13B8D"/>
    <w:rsid w:val="00F142EA"/>
    <w:rsid w:val="00F14588"/>
    <w:rsid w:val="00F14735"/>
    <w:rsid w:val="00F14C4D"/>
    <w:rsid w:val="00F14EF2"/>
    <w:rsid w:val="00F15104"/>
    <w:rsid w:val="00F156D3"/>
    <w:rsid w:val="00F16185"/>
    <w:rsid w:val="00F16231"/>
    <w:rsid w:val="00F1634A"/>
    <w:rsid w:val="00F16445"/>
    <w:rsid w:val="00F166F9"/>
    <w:rsid w:val="00F16B18"/>
    <w:rsid w:val="00F16D4D"/>
    <w:rsid w:val="00F1723E"/>
    <w:rsid w:val="00F173C2"/>
    <w:rsid w:val="00F1751B"/>
    <w:rsid w:val="00F17953"/>
    <w:rsid w:val="00F20817"/>
    <w:rsid w:val="00F20C62"/>
    <w:rsid w:val="00F21099"/>
    <w:rsid w:val="00F21417"/>
    <w:rsid w:val="00F2159D"/>
    <w:rsid w:val="00F2181A"/>
    <w:rsid w:val="00F2186E"/>
    <w:rsid w:val="00F21880"/>
    <w:rsid w:val="00F21D0A"/>
    <w:rsid w:val="00F21EBC"/>
    <w:rsid w:val="00F2232A"/>
    <w:rsid w:val="00F22555"/>
    <w:rsid w:val="00F22F09"/>
    <w:rsid w:val="00F23BB8"/>
    <w:rsid w:val="00F23D65"/>
    <w:rsid w:val="00F23DBF"/>
    <w:rsid w:val="00F23DC3"/>
    <w:rsid w:val="00F24C75"/>
    <w:rsid w:val="00F25154"/>
    <w:rsid w:val="00F2575E"/>
    <w:rsid w:val="00F25952"/>
    <w:rsid w:val="00F25C62"/>
    <w:rsid w:val="00F26062"/>
    <w:rsid w:val="00F26126"/>
    <w:rsid w:val="00F26AD0"/>
    <w:rsid w:val="00F26C44"/>
    <w:rsid w:val="00F279A2"/>
    <w:rsid w:val="00F27AF9"/>
    <w:rsid w:val="00F27DF1"/>
    <w:rsid w:val="00F30040"/>
    <w:rsid w:val="00F30590"/>
    <w:rsid w:val="00F306E2"/>
    <w:rsid w:val="00F3132D"/>
    <w:rsid w:val="00F31588"/>
    <w:rsid w:val="00F31E51"/>
    <w:rsid w:val="00F32FDD"/>
    <w:rsid w:val="00F337EA"/>
    <w:rsid w:val="00F3389D"/>
    <w:rsid w:val="00F33A4F"/>
    <w:rsid w:val="00F340C6"/>
    <w:rsid w:val="00F34802"/>
    <w:rsid w:val="00F34A45"/>
    <w:rsid w:val="00F34AD1"/>
    <w:rsid w:val="00F359E8"/>
    <w:rsid w:val="00F35D6E"/>
    <w:rsid w:val="00F36187"/>
    <w:rsid w:val="00F36787"/>
    <w:rsid w:val="00F368E7"/>
    <w:rsid w:val="00F37D07"/>
    <w:rsid w:val="00F401D6"/>
    <w:rsid w:val="00F403FD"/>
    <w:rsid w:val="00F404F1"/>
    <w:rsid w:val="00F406D2"/>
    <w:rsid w:val="00F40745"/>
    <w:rsid w:val="00F40DC5"/>
    <w:rsid w:val="00F40EF8"/>
    <w:rsid w:val="00F4121C"/>
    <w:rsid w:val="00F412E8"/>
    <w:rsid w:val="00F41D05"/>
    <w:rsid w:val="00F42753"/>
    <w:rsid w:val="00F42B4C"/>
    <w:rsid w:val="00F42C8E"/>
    <w:rsid w:val="00F430EB"/>
    <w:rsid w:val="00F4318F"/>
    <w:rsid w:val="00F43412"/>
    <w:rsid w:val="00F437EF"/>
    <w:rsid w:val="00F4510E"/>
    <w:rsid w:val="00F45550"/>
    <w:rsid w:val="00F45637"/>
    <w:rsid w:val="00F4577D"/>
    <w:rsid w:val="00F45781"/>
    <w:rsid w:val="00F45BA9"/>
    <w:rsid w:val="00F45ED8"/>
    <w:rsid w:val="00F460C9"/>
    <w:rsid w:val="00F4616F"/>
    <w:rsid w:val="00F466B2"/>
    <w:rsid w:val="00F468CE"/>
    <w:rsid w:val="00F46BA0"/>
    <w:rsid w:val="00F47011"/>
    <w:rsid w:val="00F47125"/>
    <w:rsid w:val="00F5034D"/>
    <w:rsid w:val="00F50574"/>
    <w:rsid w:val="00F5068E"/>
    <w:rsid w:val="00F50C2F"/>
    <w:rsid w:val="00F50C54"/>
    <w:rsid w:val="00F50F0D"/>
    <w:rsid w:val="00F50F97"/>
    <w:rsid w:val="00F510A5"/>
    <w:rsid w:val="00F51A3A"/>
    <w:rsid w:val="00F52196"/>
    <w:rsid w:val="00F5299C"/>
    <w:rsid w:val="00F52AA3"/>
    <w:rsid w:val="00F531F4"/>
    <w:rsid w:val="00F5356F"/>
    <w:rsid w:val="00F53613"/>
    <w:rsid w:val="00F53A64"/>
    <w:rsid w:val="00F53AC4"/>
    <w:rsid w:val="00F53DBA"/>
    <w:rsid w:val="00F53E30"/>
    <w:rsid w:val="00F54CC4"/>
    <w:rsid w:val="00F55044"/>
    <w:rsid w:val="00F557BB"/>
    <w:rsid w:val="00F55C54"/>
    <w:rsid w:val="00F55CF0"/>
    <w:rsid w:val="00F56114"/>
    <w:rsid w:val="00F56795"/>
    <w:rsid w:val="00F56859"/>
    <w:rsid w:val="00F56F28"/>
    <w:rsid w:val="00F57D1F"/>
    <w:rsid w:val="00F6004E"/>
    <w:rsid w:val="00F60832"/>
    <w:rsid w:val="00F6119C"/>
    <w:rsid w:val="00F61778"/>
    <w:rsid w:val="00F61EE1"/>
    <w:rsid w:val="00F61F15"/>
    <w:rsid w:val="00F6304B"/>
    <w:rsid w:val="00F63482"/>
    <w:rsid w:val="00F63869"/>
    <w:rsid w:val="00F63B69"/>
    <w:rsid w:val="00F6450D"/>
    <w:rsid w:val="00F64616"/>
    <w:rsid w:val="00F651AF"/>
    <w:rsid w:val="00F667DB"/>
    <w:rsid w:val="00F66F37"/>
    <w:rsid w:val="00F673E2"/>
    <w:rsid w:val="00F67557"/>
    <w:rsid w:val="00F67623"/>
    <w:rsid w:val="00F70035"/>
    <w:rsid w:val="00F7015A"/>
    <w:rsid w:val="00F701AD"/>
    <w:rsid w:val="00F70410"/>
    <w:rsid w:val="00F706E7"/>
    <w:rsid w:val="00F7099F"/>
    <w:rsid w:val="00F70CFD"/>
    <w:rsid w:val="00F70F1A"/>
    <w:rsid w:val="00F717E0"/>
    <w:rsid w:val="00F71A4A"/>
    <w:rsid w:val="00F721AE"/>
    <w:rsid w:val="00F7226B"/>
    <w:rsid w:val="00F7245E"/>
    <w:rsid w:val="00F72AB4"/>
    <w:rsid w:val="00F72C57"/>
    <w:rsid w:val="00F731E0"/>
    <w:rsid w:val="00F73494"/>
    <w:rsid w:val="00F734BC"/>
    <w:rsid w:val="00F7356D"/>
    <w:rsid w:val="00F739B9"/>
    <w:rsid w:val="00F73A0F"/>
    <w:rsid w:val="00F740E9"/>
    <w:rsid w:val="00F747FA"/>
    <w:rsid w:val="00F74A5E"/>
    <w:rsid w:val="00F74AD1"/>
    <w:rsid w:val="00F75106"/>
    <w:rsid w:val="00F75902"/>
    <w:rsid w:val="00F76039"/>
    <w:rsid w:val="00F76B54"/>
    <w:rsid w:val="00F76BB1"/>
    <w:rsid w:val="00F77448"/>
    <w:rsid w:val="00F77898"/>
    <w:rsid w:val="00F77A73"/>
    <w:rsid w:val="00F77AA3"/>
    <w:rsid w:val="00F77E70"/>
    <w:rsid w:val="00F80388"/>
    <w:rsid w:val="00F80B34"/>
    <w:rsid w:val="00F80DA9"/>
    <w:rsid w:val="00F80FB7"/>
    <w:rsid w:val="00F81935"/>
    <w:rsid w:val="00F81B18"/>
    <w:rsid w:val="00F81FC3"/>
    <w:rsid w:val="00F82723"/>
    <w:rsid w:val="00F82914"/>
    <w:rsid w:val="00F8372F"/>
    <w:rsid w:val="00F83C58"/>
    <w:rsid w:val="00F83D77"/>
    <w:rsid w:val="00F847DC"/>
    <w:rsid w:val="00F84922"/>
    <w:rsid w:val="00F84E9C"/>
    <w:rsid w:val="00F855F7"/>
    <w:rsid w:val="00F85A70"/>
    <w:rsid w:val="00F86209"/>
    <w:rsid w:val="00F86719"/>
    <w:rsid w:val="00F86F83"/>
    <w:rsid w:val="00F90A13"/>
    <w:rsid w:val="00F91764"/>
    <w:rsid w:val="00F91C29"/>
    <w:rsid w:val="00F91E26"/>
    <w:rsid w:val="00F94175"/>
    <w:rsid w:val="00F9435F"/>
    <w:rsid w:val="00F9478F"/>
    <w:rsid w:val="00F95EFB"/>
    <w:rsid w:val="00F96DBA"/>
    <w:rsid w:val="00F9719D"/>
    <w:rsid w:val="00F97793"/>
    <w:rsid w:val="00F978EE"/>
    <w:rsid w:val="00F97E82"/>
    <w:rsid w:val="00FA0A38"/>
    <w:rsid w:val="00FA1300"/>
    <w:rsid w:val="00FA1341"/>
    <w:rsid w:val="00FA1591"/>
    <w:rsid w:val="00FA17B2"/>
    <w:rsid w:val="00FA19A7"/>
    <w:rsid w:val="00FA1AAC"/>
    <w:rsid w:val="00FA1C62"/>
    <w:rsid w:val="00FA227E"/>
    <w:rsid w:val="00FA3B7B"/>
    <w:rsid w:val="00FA502E"/>
    <w:rsid w:val="00FA5592"/>
    <w:rsid w:val="00FA596C"/>
    <w:rsid w:val="00FA5A67"/>
    <w:rsid w:val="00FA5E93"/>
    <w:rsid w:val="00FA608A"/>
    <w:rsid w:val="00FA6294"/>
    <w:rsid w:val="00FA6810"/>
    <w:rsid w:val="00FA6D4B"/>
    <w:rsid w:val="00FA71EA"/>
    <w:rsid w:val="00FA7BDE"/>
    <w:rsid w:val="00FA7E1E"/>
    <w:rsid w:val="00FA7FFB"/>
    <w:rsid w:val="00FB00F4"/>
    <w:rsid w:val="00FB07BC"/>
    <w:rsid w:val="00FB1597"/>
    <w:rsid w:val="00FB17D1"/>
    <w:rsid w:val="00FB2975"/>
    <w:rsid w:val="00FB2C34"/>
    <w:rsid w:val="00FB33E5"/>
    <w:rsid w:val="00FB425D"/>
    <w:rsid w:val="00FB430C"/>
    <w:rsid w:val="00FB4397"/>
    <w:rsid w:val="00FB517C"/>
    <w:rsid w:val="00FB58B1"/>
    <w:rsid w:val="00FB5A44"/>
    <w:rsid w:val="00FB5BEB"/>
    <w:rsid w:val="00FB655F"/>
    <w:rsid w:val="00FB6641"/>
    <w:rsid w:val="00FB6880"/>
    <w:rsid w:val="00FB6F3F"/>
    <w:rsid w:val="00FB733C"/>
    <w:rsid w:val="00FB7938"/>
    <w:rsid w:val="00FB7981"/>
    <w:rsid w:val="00FB7BBD"/>
    <w:rsid w:val="00FB7EFB"/>
    <w:rsid w:val="00FC001E"/>
    <w:rsid w:val="00FC0607"/>
    <w:rsid w:val="00FC1444"/>
    <w:rsid w:val="00FC14BF"/>
    <w:rsid w:val="00FC1A53"/>
    <w:rsid w:val="00FC1CAD"/>
    <w:rsid w:val="00FC30F5"/>
    <w:rsid w:val="00FC3323"/>
    <w:rsid w:val="00FC39B6"/>
    <w:rsid w:val="00FC3A93"/>
    <w:rsid w:val="00FC3BCD"/>
    <w:rsid w:val="00FC41FE"/>
    <w:rsid w:val="00FC44E5"/>
    <w:rsid w:val="00FC44F5"/>
    <w:rsid w:val="00FC555C"/>
    <w:rsid w:val="00FC5B9F"/>
    <w:rsid w:val="00FC6B78"/>
    <w:rsid w:val="00FC71E3"/>
    <w:rsid w:val="00FC7460"/>
    <w:rsid w:val="00FC779E"/>
    <w:rsid w:val="00FC7A21"/>
    <w:rsid w:val="00FD0CF2"/>
    <w:rsid w:val="00FD0E3B"/>
    <w:rsid w:val="00FD147E"/>
    <w:rsid w:val="00FD1707"/>
    <w:rsid w:val="00FD2945"/>
    <w:rsid w:val="00FD2D07"/>
    <w:rsid w:val="00FD32C2"/>
    <w:rsid w:val="00FD450E"/>
    <w:rsid w:val="00FD498F"/>
    <w:rsid w:val="00FD4F9C"/>
    <w:rsid w:val="00FD50CE"/>
    <w:rsid w:val="00FD5614"/>
    <w:rsid w:val="00FD59B8"/>
    <w:rsid w:val="00FD5A08"/>
    <w:rsid w:val="00FD5A1D"/>
    <w:rsid w:val="00FD617D"/>
    <w:rsid w:val="00FD632F"/>
    <w:rsid w:val="00FD66E8"/>
    <w:rsid w:val="00FD71F0"/>
    <w:rsid w:val="00FD7300"/>
    <w:rsid w:val="00FD7649"/>
    <w:rsid w:val="00FD78B6"/>
    <w:rsid w:val="00FE0041"/>
    <w:rsid w:val="00FE02D3"/>
    <w:rsid w:val="00FE031B"/>
    <w:rsid w:val="00FE0437"/>
    <w:rsid w:val="00FE0925"/>
    <w:rsid w:val="00FE094D"/>
    <w:rsid w:val="00FE0C18"/>
    <w:rsid w:val="00FE0FCD"/>
    <w:rsid w:val="00FE1520"/>
    <w:rsid w:val="00FE1834"/>
    <w:rsid w:val="00FE1BB0"/>
    <w:rsid w:val="00FE29EC"/>
    <w:rsid w:val="00FE3D70"/>
    <w:rsid w:val="00FE46A6"/>
    <w:rsid w:val="00FE46DF"/>
    <w:rsid w:val="00FE47C5"/>
    <w:rsid w:val="00FE488D"/>
    <w:rsid w:val="00FE4FD1"/>
    <w:rsid w:val="00FE520F"/>
    <w:rsid w:val="00FE5704"/>
    <w:rsid w:val="00FE5787"/>
    <w:rsid w:val="00FE5ABA"/>
    <w:rsid w:val="00FE63E6"/>
    <w:rsid w:val="00FE67E9"/>
    <w:rsid w:val="00FE68F3"/>
    <w:rsid w:val="00FE69AE"/>
    <w:rsid w:val="00FE69CD"/>
    <w:rsid w:val="00FE6C78"/>
    <w:rsid w:val="00FE6C8B"/>
    <w:rsid w:val="00FE6DC1"/>
    <w:rsid w:val="00FE6E58"/>
    <w:rsid w:val="00FE7041"/>
    <w:rsid w:val="00FE717E"/>
    <w:rsid w:val="00FE77EE"/>
    <w:rsid w:val="00FF15A0"/>
    <w:rsid w:val="00FF2183"/>
    <w:rsid w:val="00FF2348"/>
    <w:rsid w:val="00FF25F1"/>
    <w:rsid w:val="00FF2778"/>
    <w:rsid w:val="00FF2A3E"/>
    <w:rsid w:val="00FF2AA1"/>
    <w:rsid w:val="00FF2C51"/>
    <w:rsid w:val="00FF30A5"/>
    <w:rsid w:val="00FF33BC"/>
    <w:rsid w:val="00FF3911"/>
    <w:rsid w:val="00FF3B37"/>
    <w:rsid w:val="00FF45A2"/>
    <w:rsid w:val="00FF4889"/>
    <w:rsid w:val="00FF4C43"/>
    <w:rsid w:val="00FF4F59"/>
    <w:rsid w:val="00FF4FCC"/>
    <w:rsid w:val="00FF53FC"/>
    <w:rsid w:val="00FF5617"/>
    <w:rsid w:val="00FF5DBF"/>
    <w:rsid w:val="00FF6129"/>
    <w:rsid w:val="00FF6306"/>
    <w:rsid w:val="00FF66BB"/>
    <w:rsid w:val="00FF66F4"/>
    <w:rsid w:val="00FF6D3E"/>
    <w:rsid w:val="00FF7600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863F8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863F87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863F87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0A0A7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885F88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AD2A3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D2A34"/>
    <w:rPr>
      <w:sz w:val="20"/>
      <w:szCs w:val="20"/>
    </w:rPr>
  </w:style>
  <w:style w:type="paragraph" w:styleId="a5">
    <w:name w:val="List Paragraph"/>
    <w:basedOn w:val="a"/>
    <w:uiPriority w:val="34"/>
    <w:qFormat/>
    <w:rsid w:val="00653033"/>
    <w:pPr>
      <w:ind w:left="720"/>
      <w:contextualSpacing/>
    </w:pPr>
  </w:style>
  <w:style w:type="paragraph" w:customStyle="1" w:styleId="tkKomentarij">
    <w:name w:val="_Комментарий (tkKomentarij)"/>
    <w:basedOn w:val="a"/>
    <w:rsid w:val="009436B7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56136A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Podpis">
    <w:name w:val="_Подпись (tkPodpis)"/>
    <w:basedOn w:val="a"/>
    <w:rsid w:val="0056136A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64C8F-3ABF-48C4-8DD4-66D1E9C7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15</Pages>
  <Words>6109</Words>
  <Characters>34825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satarova</dc:creator>
  <cp:keywords/>
  <dc:description/>
  <cp:lastModifiedBy>satarova</cp:lastModifiedBy>
  <cp:revision>202</cp:revision>
  <dcterms:created xsi:type="dcterms:W3CDTF">2017-10-26T08:43:00Z</dcterms:created>
  <dcterms:modified xsi:type="dcterms:W3CDTF">2017-11-02T08:56:00Z</dcterms:modified>
</cp:coreProperties>
</file>