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A3" w:rsidRPr="00182615" w:rsidRDefault="00E879A3" w:rsidP="004612E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E879A3" w:rsidRPr="00182615" w:rsidRDefault="00E879A3" w:rsidP="004612E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9A3" w:rsidRPr="00182615" w:rsidRDefault="00E879A3" w:rsidP="0046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5E76AF" w:rsidRPr="0018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АКОН КЫРГЫЗСКОЙ РЕСПУБЛИКИ</w:t>
      </w:r>
    </w:p>
    <w:p w:rsidR="005E76AF" w:rsidRDefault="005E76AF" w:rsidP="0046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AFC" w:rsidRDefault="00513926" w:rsidP="0046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некоторые законодательные акты </w:t>
      </w:r>
    </w:p>
    <w:p w:rsidR="00513926" w:rsidRDefault="00513926" w:rsidP="0046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Кыргызской Республики в сфере процесса банкротства»</w:t>
      </w:r>
    </w:p>
    <w:p w:rsidR="00513926" w:rsidRPr="00182615" w:rsidRDefault="00513926" w:rsidP="0046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13926" w:rsidRDefault="00513926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513926" w:rsidRDefault="00513926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926">
        <w:rPr>
          <w:rFonts w:ascii="Times New Roman" w:hAnsi="Times New Roman" w:cs="Times New Roman"/>
          <w:bCs/>
          <w:sz w:val="24"/>
          <w:szCs w:val="24"/>
        </w:rPr>
        <w:t>Внести в Закон Кыргызской Республики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лицензионно-разрешительной системе в Кыргызской Республике» (Ведомости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926">
        <w:rPr>
          <w:rFonts w:ascii="Times New Roman" w:hAnsi="Times New Roman" w:cs="Times New Roman"/>
          <w:bCs/>
          <w:sz w:val="24"/>
          <w:szCs w:val="24"/>
        </w:rPr>
        <w:t>Кыргызской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>, 2013г., № 9, ст.990) следующее изменение:</w:t>
      </w:r>
    </w:p>
    <w:p w:rsidR="00513926" w:rsidRPr="00513926" w:rsidRDefault="00513926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54 статьи 15 признать утратившим силу.</w:t>
      </w:r>
    </w:p>
    <w:p w:rsidR="00513926" w:rsidRDefault="00513926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740" w:rsidRPr="00182615" w:rsidRDefault="00A05D17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1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51392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83740" w:rsidRPr="00333E33" w:rsidRDefault="00083740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615">
        <w:rPr>
          <w:rFonts w:ascii="Times New Roman" w:hAnsi="Times New Roman" w:cs="Times New Roman"/>
          <w:sz w:val="24"/>
          <w:szCs w:val="24"/>
        </w:rPr>
        <w:t xml:space="preserve">Внести в Закон Кыргызской Республики «О банкротстве (несостоятельности)» (Ведомости </w:t>
      </w:r>
      <w:proofErr w:type="spellStart"/>
      <w:r w:rsidRPr="00182615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18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15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182615">
        <w:rPr>
          <w:rFonts w:ascii="Times New Roman" w:hAnsi="Times New Roman" w:cs="Times New Roman"/>
          <w:sz w:val="24"/>
          <w:szCs w:val="24"/>
        </w:rPr>
        <w:t xml:space="preserve"> Кыргызской Республики, 1997 г., № 11, ст.537) </w:t>
      </w:r>
      <w:r w:rsidRPr="00333E3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32BA3" w:rsidRDefault="00832BA3" w:rsidP="0018261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182615" w:rsidRPr="00333E33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 2:</w:t>
      </w:r>
    </w:p>
    <w:p w:rsidR="00832BA3" w:rsidRDefault="00832BA3" w:rsidP="00832BA3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втором после слов «</w:t>
      </w:r>
      <w:r w:rsidRPr="00832BA3">
        <w:rPr>
          <w:rFonts w:ascii="Times New Roman" w:hAnsi="Times New Roman" w:cs="Times New Roman"/>
          <w:sz w:val="24"/>
          <w:szCs w:val="24"/>
        </w:rPr>
        <w:t>внешнего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832BA3">
        <w:rPr>
          <w:rFonts w:ascii="Times New Roman" w:hAnsi="Times New Roman" w:cs="Times New Roman"/>
          <w:sz w:val="24"/>
          <w:szCs w:val="24"/>
        </w:rPr>
        <w:t>, исполняющего обязанности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82615" w:rsidRPr="00333E33" w:rsidRDefault="00832BA3" w:rsidP="00832BA3">
      <w:p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615" w:rsidRPr="00333E33">
        <w:rPr>
          <w:rFonts w:ascii="Times New Roman" w:hAnsi="Times New Roman" w:cs="Times New Roman"/>
          <w:sz w:val="24"/>
          <w:szCs w:val="24"/>
        </w:rPr>
        <w:t>дополнить абзацем двадцат</w:t>
      </w:r>
      <w:r w:rsidR="00390A44" w:rsidRPr="00333E33">
        <w:rPr>
          <w:rFonts w:ascii="Times New Roman" w:hAnsi="Times New Roman" w:cs="Times New Roman"/>
          <w:sz w:val="24"/>
          <w:szCs w:val="24"/>
        </w:rPr>
        <w:t>ым</w:t>
      </w:r>
      <w:r w:rsidR="00182615" w:rsidRPr="00333E3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83740" w:rsidRPr="00333E33" w:rsidRDefault="00182615" w:rsidP="00182615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3E33">
        <w:rPr>
          <w:rFonts w:ascii="Times New Roman" w:hAnsi="Times New Roman" w:cs="Times New Roman"/>
          <w:sz w:val="24"/>
          <w:szCs w:val="24"/>
        </w:rPr>
        <w:t>«Исполняю</w:t>
      </w:r>
      <w:r w:rsidR="00832BA3">
        <w:rPr>
          <w:rFonts w:ascii="Times New Roman" w:hAnsi="Times New Roman" w:cs="Times New Roman"/>
          <w:sz w:val="24"/>
          <w:szCs w:val="24"/>
        </w:rPr>
        <w:t>щий обязанности администратора -</w:t>
      </w:r>
      <w:r w:rsidRPr="00333E33">
        <w:rPr>
          <w:rFonts w:ascii="Times New Roman" w:hAnsi="Times New Roman" w:cs="Times New Roman"/>
          <w:sz w:val="24"/>
          <w:szCs w:val="24"/>
        </w:rPr>
        <w:t xml:space="preserve"> администратор, назначенный по заявлению заявителя судом для организации и проведения процедур, установленных настоящим Законом до первого собрания кредиторов</w:t>
      </w:r>
      <w:proofErr w:type="gramStart"/>
      <w:r w:rsidRPr="00333E3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D6F80" w:rsidRPr="00333E33" w:rsidRDefault="006D6F80" w:rsidP="00DC0AD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3E33">
        <w:rPr>
          <w:rFonts w:ascii="Times New Roman" w:hAnsi="Times New Roman" w:cs="Times New Roman"/>
          <w:sz w:val="24"/>
          <w:szCs w:val="24"/>
        </w:rPr>
        <w:t>В статье 8:</w:t>
      </w:r>
    </w:p>
    <w:p w:rsidR="00DC0AD4" w:rsidRPr="00333E33" w:rsidRDefault="006D6F80" w:rsidP="006D6F80">
      <w:p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E33">
        <w:rPr>
          <w:rFonts w:ascii="Times New Roman" w:hAnsi="Times New Roman" w:cs="Times New Roman"/>
          <w:sz w:val="24"/>
          <w:szCs w:val="24"/>
        </w:rPr>
        <w:t>п</w:t>
      </w:r>
      <w:r w:rsidR="00390A44" w:rsidRPr="00333E33">
        <w:rPr>
          <w:rFonts w:ascii="Times New Roman" w:hAnsi="Times New Roman" w:cs="Times New Roman"/>
          <w:sz w:val="24"/>
          <w:szCs w:val="24"/>
        </w:rPr>
        <w:t xml:space="preserve">ункт 1 </w:t>
      </w:r>
      <w:r w:rsidR="00DC0AD4" w:rsidRPr="00333E3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90A44" w:rsidRPr="00333E33">
        <w:rPr>
          <w:rFonts w:ascii="Times New Roman" w:hAnsi="Times New Roman" w:cs="Times New Roman"/>
          <w:sz w:val="24"/>
          <w:szCs w:val="24"/>
        </w:rPr>
        <w:t xml:space="preserve">подпунктом 4 </w:t>
      </w:r>
      <w:r w:rsidR="00DC0AD4" w:rsidRPr="00333E3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390A44" w:rsidRDefault="00DC0AD4" w:rsidP="00390A4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3E33">
        <w:rPr>
          <w:rFonts w:ascii="Times New Roman" w:hAnsi="Times New Roman" w:cs="Times New Roman"/>
          <w:sz w:val="24"/>
          <w:szCs w:val="24"/>
        </w:rPr>
        <w:t>«</w:t>
      </w:r>
      <w:r w:rsidR="00390A44" w:rsidRPr="00333E3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390A44" w:rsidRPr="00333E3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390A44" w:rsidRPr="00333E33">
        <w:rPr>
          <w:rFonts w:ascii="Times New Roman" w:hAnsi="Times New Roman" w:cs="Times New Roman"/>
          <w:sz w:val="24"/>
          <w:szCs w:val="24"/>
        </w:rPr>
        <w:t xml:space="preserve"> обязанности администратора.».</w:t>
      </w:r>
      <w:r w:rsidR="00390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80" w:rsidRDefault="006D6F80" w:rsidP="00390A4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2:</w:t>
      </w:r>
    </w:p>
    <w:p w:rsidR="00060D12" w:rsidRDefault="00333E33" w:rsidP="00390A4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трет</w:t>
      </w:r>
      <w:r w:rsidR="00060D12">
        <w:rPr>
          <w:rFonts w:ascii="Times New Roman" w:hAnsi="Times New Roman" w:cs="Times New Roman"/>
          <w:sz w:val="24"/>
          <w:szCs w:val="24"/>
        </w:rPr>
        <w:t>ий изложить в следующей редакции:</w:t>
      </w:r>
    </w:p>
    <w:p w:rsidR="00060D12" w:rsidRDefault="00333E33" w:rsidP="00060D12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0D12" w:rsidRPr="00060D12">
        <w:rPr>
          <w:rFonts w:ascii="Times New Roman" w:hAnsi="Times New Roman" w:cs="Times New Roman"/>
          <w:sz w:val="24"/>
          <w:szCs w:val="24"/>
        </w:rPr>
        <w:t>Администратор, являющийся индивидуальным предпринимателем или руководителем юридического лица, должен иметь именную печать администратора для проведения процедуры банкротства и наделен правом на осуществление деятельности администратора, полученное в установленном порядке, кроме случаев, когда администратором являются сотрудники государственного органа по делам о банкротстве</w:t>
      </w:r>
      <w:proofErr w:type="gramStart"/>
      <w:r w:rsidR="00060D12" w:rsidRPr="00060D12">
        <w:rPr>
          <w:rFonts w:ascii="Times New Roman" w:hAnsi="Times New Roman" w:cs="Times New Roman"/>
          <w:sz w:val="24"/>
          <w:szCs w:val="24"/>
        </w:rPr>
        <w:t>.</w:t>
      </w:r>
      <w:r w:rsidR="005B663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B663E" w:rsidRPr="00060D12" w:rsidRDefault="005B663E" w:rsidP="00060D12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абзацем четвертым следующего содержания: </w:t>
      </w:r>
    </w:p>
    <w:p w:rsidR="00333E33" w:rsidRDefault="005B663E" w:rsidP="00060D12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0D12" w:rsidRPr="00060D12">
        <w:rPr>
          <w:rFonts w:ascii="Times New Roman" w:hAnsi="Times New Roman" w:cs="Times New Roman"/>
          <w:sz w:val="24"/>
          <w:szCs w:val="24"/>
        </w:rPr>
        <w:t>Порядок регистрации права на осуществление деятельности администратора, приостановление и прекращение его деятельности, ведения реестра определяется Правительством Кыргызской Республики</w:t>
      </w:r>
      <w:proofErr w:type="gramStart"/>
      <w:r w:rsidR="00060D12" w:rsidRPr="00060D12">
        <w:rPr>
          <w:rFonts w:ascii="Times New Roman" w:hAnsi="Times New Roman" w:cs="Times New Roman"/>
          <w:sz w:val="24"/>
          <w:szCs w:val="24"/>
        </w:rPr>
        <w:t>.</w:t>
      </w:r>
      <w:r w:rsidR="00333E3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7449A" w:rsidRDefault="0027449A" w:rsidP="00390A4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подпунктом 8 следующего содержания:</w:t>
      </w:r>
    </w:p>
    <w:p w:rsidR="0027449A" w:rsidRDefault="0027449A" w:rsidP="00390A4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449A">
        <w:rPr>
          <w:rFonts w:ascii="Times New Roman" w:hAnsi="Times New Roman" w:cs="Times New Roman"/>
          <w:sz w:val="24"/>
          <w:szCs w:val="24"/>
        </w:rPr>
        <w:t xml:space="preserve">8) </w:t>
      </w:r>
      <w:r w:rsidR="00060D12" w:rsidRPr="00060D12">
        <w:rPr>
          <w:rFonts w:ascii="Times New Roman" w:hAnsi="Times New Roman" w:cs="Times New Roman"/>
          <w:sz w:val="24"/>
          <w:szCs w:val="24"/>
        </w:rPr>
        <w:t xml:space="preserve">лицо, не </w:t>
      </w:r>
      <w:proofErr w:type="gramStart"/>
      <w:r w:rsidR="00060D12" w:rsidRPr="00060D12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="00060D12" w:rsidRPr="00060D12">
        <w:rPr>
          <w:rFonts w:ascii="Times New Roman" w:hAnsi="Times New Roman" w:cs="Times New Roman"/>
          <w:sz w:val="24"/>
          <w:szCs w:val="24"/>
        </w:rPr>
        <w:t xml:space="preserve"> членом общественного объединения администраторов.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A2AE9" w:rsidRDefault="008A2AE9" w:rsidP="0027449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4:</w:t>
      </w:r>
    </w:p>
    <w:p w:rsidR="0027449A" w:rsidRDefault="008A2AE9" w:rsidP="0027449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D12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9864A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06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9A" w:rsidRDefault="0027449A" w:rsidP="0027449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0D12" w:rsidRPr="00060D1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60D12" w:rsidRPr="00060D12">
        <w:rPr>
          <w:rFonts w:ascii="Times New Roman" w:hAnsi="Times New Roman" w:cs="Times New Roman"/>
          <w:sz w:val="24"/>
          <w:szCs w:val="24"/>
        </w:rPr>
        <w:t>Независимо от того в каком порядке проводится процедура банкротства в судебном или внесудебном порядке администратор (специальный администратор, внешний управляющий) назначается, отстраняется и освобождается решением собрания кредиторов, за исключением процессов банкротства хозяйствующих субъектов с государственной долей участия и/или имеющих задолженности по государственным кредитам, где решение о назначении, отстранении и освобождении принимает государственны</w:t>
      </w:r>
      <w:r w:rsidR="00060D12">
        <w:rPr>
          <w:rFonts w:ascii="Times New Roman" w:hAnsi="Times New Roman" w:cs="Times New Roman"/>
          <w:sz w:val="24"/>
          <w:szCs w:val="24"/>
        </w:rPr>
        <w:t>й орган по делам о банкротстве.»;</w:t>
      </w:r>
      <w:r w:rsidRPr="00274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A2AE9" w:rsidRDefault="008A2AE9" w:rsidP="0027449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второй признать утратившим силу;</w:t>
      </w:r>
    </w:p>
    <w:p w:rsidR="008A2AE9" w:rsidRDefault="008A2AE9" w:rsidP="0027449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абзаце третьем слова «</w:t>
      </w:r>
      <w:r w:rsidRPr="008A2AE9">
        <w:rPr>
          <w:rFonts w:ascii="Times New Roman" w:hAnsi="Times New Roman" w:cs="Times New Roman"/>
          <w:sz w:val="24"/>
          <w:szCs w:val="24"/>
        </w:rPr>
        <w:t>(при проведении процесса банкротства в судебном порядке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8A2AE9">
        <w:rPr>
          <w:rFonts w:ascii="Times New Roman" w:hAnsi="Times New Roman" w:cs="Times New Roman"/>
          <w:sz w:val="24"/>
          <w:szCs w:val="24"/>
        </w:rPr>
        <w:t>(при проведении процесса банкротства хозяйствующих субъектов с государственной долей участия и/или имеющих задолженности по государственным кредитам в судебном порядке)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2EC6">
        <w:rPr>
          <w:rFonts w:ascii="Times New Roman" w:hAnsi="Times New Roman" w:cs="Times New Roman"/>
          <w:sz w:val="24"/>
          <w:szCs w:val="24"/>
        </w:rPr>
        <w:t>;</w:t>
      </w:r>
    </w:p>
    <w:p w:rsidR="00402EC6" w:rsidRDefault="00402EC6" w:rsidP="0027449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6 и 7 изложить в следующей редакции:</w:t>
      </w:r>
    </w:p>
    <w:p w:rsidR="00402EC6" w:rsidRPr="00402EC6" w:rsidRDefault="00402EC6" w:rsidP="00402EC6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2EC6">
        <w:rPr>
          <w:rFonts w:ascii="Times New Roman" w:hAnsi="Times New Roman" w:cs="Times New Roman"/>
          <w:sz w:val="24"/>
          <w:szCs w:val="24"/>
        </w:rPr>
        <w:t>6. Независимо от того, в каком порядке осуществляется процесс банкротства в судебном или внесудебном порядке при назначении специального администратора собрание кредиторов обязано заключить гражданско-правовой договор с назначенным администратором. Если иное не установлено кредиторами, порядок заключения и условия договора определяются уполномоченным лицом по согласованию с собранием кредиторов.</w:t>
      </w:r>
    </w:p>
    <w:p w:rsidR="00402EC6" w:rsidRPr="0027449A" w:rsidRDefault="00402EC6" w:rsidP="00402EC6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2EC6">
        <w:rPr>
          <w:rFonts w:ascii="Times New Roman" w:hAnsi="Times New Roman" w:cs="Times New Roman"/>
          <w:sz w:val="24"/>
          <w:szCs w:val="24"/>
        </w:rPr>
        <w:t>7. Кандидатуру администратора вправе предложить кредитор (кредиторы), должник, общественные объединения администраторов и в хозяйствующих субъектах с государственной долей участия и/или имеющих задолженности по государственным кредитам государственный орган по делам о банкротстве с соблюдением требований, предъявляемых настоящим Законом к администраторам. При наличии нескольких кандидатов назначение администратора производится на конкурсной основе. Условия, сроки и порядок проведения конкурса определяются органами, указанными в пункте 4 настоящей статьи</w:t>
      </w:r>
      <w:proofErr w:type="gramStart"/>
      <w:r w:rsidRPr="00402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33E33" w:rsidRDefault="008269DF" w:rsidP="00390A4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8:</w:t>
      </w:r>
    </w:p>
    <w:p w:rsidR="008269DF" w:rsidRDefault="008269DF" w:rsidP="00390A4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первый изложить в следующей редакции:</w:t>
      </w:r>
    </w:p>
    <w:p w:rsidR="008269DF" w:rsidRDefault="008269DF" w:rsidP="00402EC6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2EC6" w:rsidRPr="00402EC6">
        <w:rPr>
          <w:rFonts w:ascii="Times New Roman" w:hAnsi="Times New Roman" w:cs="Times New Roman"/>
          <w:sz w:val="24"/>
          <w:szCs w:val="24"/>
        </w:rPr>
        <w:t>Администратор может быть освобожден от исполнения своих обязанностей в хозяйствующих субъектах с государственной долей участия и/или имеющих задолженности по государственным кредитам решением государственного органа по делам о банкротстве или решением собрания кредиторов в результате недоверия администратору, а также судом (в случае освобождения временного администратора) в следующих случаях</w:t>
      </w:r>
      <w:proofErr w:type="gramStart"/>
      <w:r w:rsidR="00402EC6" w:rsidRPr="00402E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02EC6" w:rsidRDefault="00402EC6" w:rsidP="008269D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9DF">
        <w:rPr>
          <w:rFonts w:ascii="Times New Roman" w:hAnsi="Times New Roman" w:cs="Times New Roman"/>
          <w:sz w:val="24"/>
          <w:szCs w:val="24"/>
        </w:rPr>
        <w:t xml:space="preserve">подпункт 1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02EC6" w:rsidRDefault="00402EC6" w:rsidP="008269D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2EC6">
        <w:rPr>
          <w:rFonts w:ascii="Times New Roman" w:hAnsi="Times New Roman" w:cs="Times New Roman"/>
          <w:sz w:val="24"/>
          <w:szCs w:val="24"/>
        </w:rPr>
        <w:t>1) прекращения или приостановления права на осуществление деятельности администратора в установленном порядке, в период осуществления администратором его полномочий</w:t>
      </w:r>
      <w:proofErr w:type="gramStart"/>
      <w:r w:rsidRPr="00402E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1809" w:rsidRDefault="00981F47" w:rsidP="008269D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169">
        <w:rPr>
          <w:rFonts w:ascii="Times New Roman" w:hAnsi="Times New Roman" w:cs="Times New Roman"/>
          <w:sz w:val="24"/>
          <w:szCs w:val="24"/>
        </w:rPr>
        <w:t>в пункте 11 после слов «</w:t>
      </w:r>
      <w:r w:rsidR="00402EC6" w:rsidRPr="00402EC6">
        <w:rPr>
          <w:rFonts w:ascii="Times New Roman" w:hAnsi="Times New Roman" w:cs="Times New Roman"/>
          <w:sz w:val="24"/>
          <w:szCs w:val="24"/>
        </w:rPr>
        <w:t>(назначенным государственным</w:t>
      </w:r>
      <w:r w:rsidR="00402EC6">
        <w:rPr>
          <w:rFonts w:ascii="Times New Roman" w:hAnsi="Times New Roman" w:cs="Times New Roman"/>
          <w:sz w:val="24"/>
          <w:szCs w:val="24"/>
        </w:rPr>
        <w:t xml:space="preserve"> органом по делам о банкротстве</w:t>
      </w:r>
      <w:r w:rsidR="009F6169">
        <w:rPr>
          <w:rFonts w:ascii="Times New Roman" w:hAnsi="Times New Roman" w:cs="Times New Roman"/>
          <w:sz w:val="24"/>
          <w:szCs w:val="24"/>
        </w:rPr>
        <w:t>» дополнить словами «, судом или собранием кредиторов)».</w:t>
      </w:r>
    </w:p>
    <w:p w:rsidR="00981F47" w:rsidRDefault="00981F47" w:rsidP="004612E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9:</w:t>
      </w:r>
    </w:p>
    <w:p w:rsidR="00981F47" w:rsidRDefault="00981F47" w:rsidP="00981F47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3 слова «</w:t>
      </w:r>
      <w:r w:rsidRPr="00981F4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981F47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81F47">
        <w:rPr>
          <w:rFonts w:ascii="Times New Roman" w:hAnsi="Times New Roman" w:cs="Times New Roman"/>
          <w:sz w:val="24"/>
          <w:szCs w:val="24"/>
        </w:rPr>
        <w:t xml:space="preserve"> должником в письменном виде в судебном заседании по рассмотрению дела о его банкротстве с разъяснением ему последствий такого признания.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981F47">
        <w:rPr>
          <w:rFonts w:ascii="Times New Roman" w:hAnsi="Times New Roman" w:cs="Times New Roman"/>
          <w:sz w:val="24"/>
          <w:szCs w:val="24"/>
        </w:rPr>
        <w:t>или подтвержден в соответствии с договорными обязательствами по основной сумме.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83740" w:rsidRPr="00C70BF0" w:rsidRDefault="00981F47" w:rsidP="00981F47">
      <w:p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C0AD4" w:rsidRPr="00C70BF0">
        <w:rPr>
          <w:rFonts w:ascii="Times New Roman" w:hAnsi="Times New Roman" w:cs="Times New Roman"/>
          <w:sz w:val="24"/>
          <w:szCs w:val="24"/>
        </w:rPr>
        <w:t xml:space="preserve">ункт </w:t>
      </w:r>
      <w:r w:rsidR="00BF5CC6" w:rsidRPr="00C70BF0">
        <w:rPr>
          <w:rFonts w:ascii="Times New Roman" w:hAnsi="Times New Roman" w:cs="Times New Roman"/>
          <w:sz w:val="24"/>
          <w:szCs w:val="24"/>
        </w:rPr>
        <w:t>4</w:t>
      </w:r>
      <w:r w:rsidR="00083740" w:rsidRPr="00C70BF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83740" w:rsidRPr="00182615" w:rsidRDefault="00083740" w:rsidP="00981F47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«</w:t>
      </w:r>
      <w:r w:rsidR="00BF5CC6" w:rsidRPr="00C70BF0">
        <w:rPr>
          <w:rFonts w:ascii="Times New Roman" w:hAnsi="Times New Roman" w:cs="Times New Roman"/>
          <w:sz w:val="24"/>
          <w:szCs w:val="24"/>
        </w:rPr>
        <w:t xml:space="preserve">4. </w:t>
      </w:r>
      <w:r w:rsidR="00981F47" w:rsidRPr="00981F47">
        <w:rPr>
          <w:rFonts w:ascii="Times New Roman" w:hAnsi="Times New Roman" w:cs="Times New Roman"/>
          <w:sz w:val="24"/>
          <w:szCs w:val="24"/>
        </w:rPr>
        <w:t>Если должник оспаривает требования кредиторов относительно размеров процентов, штрафов и пений, которые не определены вступившим в законную силу судебным актом, то должник признается банкротом по основным суммам, а по признанию размера процентов, штрафов и пений суд направляет в отдельное производство</w:t>
      </w:r>
      <w:proofErr w:type="gramStart"/>
      <w:r w:rsidR="00981F47" w:rsidRPr="00981F47">
        <w:rPr>
          <w:rFonts w:ascii="Times New Roman" w:hAnsi="Times New Roman" w:cs="Times New Roman"/>
          <w:sz w:val="24"/>
          <w:szCs w:val="24"/>
        </w:rPr>
        <w:t>.</w:t>
      </w:r>
      <w:r w:rsidRPr="00C70BF0">
        <w:rPr>
          <w:rFonts w:ascii="Times New Roman" w:hAnsi="Times New Roman" w:cs="Times New Roman"/>
          <w:sz w:val="24"/>
          <w:szCs w:val="24"/>
        </w:rPr>
        <w:t>»</w:t>
      </w:r>
      <w:r w:rsidR="00A05D17" w:rsidRPr="00C70B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BF0" w:rsidRDefault="00C70BF0" w:rsidP="004612E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12:</w:t>
      </w:r>
    </w:p>
    <w:p w:rsidR="00083740" w:rsidRDefault="00C70BF0" w:rsidP="00C70BF0">
      <w:p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160A" w:rsidRPr="00182615">
        <w:rPr>
          <w:rFonts w:ascii="Times New Roman" w:hAnsi="Times New Roman" w:cs="Times New Roman"/>
          <w:sz w:val="24"/>
          <w:szCs w:val="24"/>
        </w:rPr>
        <w:t xml:space="preserve"> </w:t>
      </w:r>
      <w:r w:rsidR="00DC0AD4" w:rsidRPr="00182615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="00083740" w:rsidRPr="00182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83740" w:rsidRPr="001826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83740" w:rsidRPr="0018261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35068" w:rsidRDefault="00C70BF0" w:rsidP="00635068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0B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70BF0">
        <w:rPr>
          <w:rFonts w:ascii="Times New Roman" w:hAnsi="Times New Roman" w:cs="Times New Roman"/>
          <w:sz w:val="24"/>
          <w:szCs w:val="24"/>
        </w:rPr>
        <w:t xml:space="preserve">. </w:t>
      </w:r>
      <w:r w:rsidR="00635068" w:rsidRPr="00635068">
        <w:rPr>
          <w:rFonts w:ascii="Times New Roman" w:hAnsi="Times New Roman" w:cs="Times New Roman"/>
          <w:sz w:val="24"/>
          <w:szCs w:val="24"/>
        </w:rPr>
        <w:t>Кредиторы, на первом заседании собрания кредиторов обязаны избрать и заключить гражданско-правовой договор с администратором, за исключением в процессе банкротства хозяйствующего субъекта с государственной долей участия и/или имеющих задолженности по государственным кредитам</w:t>
      </w:r>
      <w:proofErr w:type="gramStart"/>
      <w:r w:rsidR="00635068" w:rsidRPr="00635068">
        <w:rPr>
          <w:rFonts w:ascii="Times New Roman" w:hAnsi="Times New Roman" w:cs="Times New Roman"/>
          <w:sz w:val="24"/>
          <w:szCs w:val="24"/>
        </w:rPr>
        <w:t>.</w:t>
      </w:r>
      <w:r w:rsidR="0063506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35068" w:rsidRDefault="00C70BF0" w:rsidP="00C70BF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6350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068">
        <w:rPr>
          <w:rFonts w:ascii="Times New Roman" w:hAnsi="Times New Roman" w:cs="Times New Roman"/>
          <w:sz w:val="24"/>
          <w:szCs w:val="24"/>
        </w:rPr>
        <w:t>дополнить следующими абзацами:</w:t>
      </w:r>
    </w:p>
    <w:p w:rsidR="00635068" w:rsidRPr="00635068" w:rsidRDefault="00635068" w:rsidP="00635068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35068">
        <w:rPr>
          <w:rFonts w:ascii="Times New Roman" w:hAnsi="Times New Roman" w:cs="Times New Roman"/>
          <w:sz w:val="24"/>
          <w:szCs w:val="24"/>
        </w:rPr>
        <w:t xml:space="preserve">В случае если оценка не завершена до проведения первого собрания кредиторов, то обеспеченный залогом кредитор имеет право предъявить требования на следующих собраниях. </w:t>
      </w:r>
    </w:p>
    <w:p w:rsidR="00C70BF0" w:rsidRPr="00182615" w:rsidRDefault="00635068" w:rsidP="00635068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5068">
        <w:rPr>
          <w:rFonts w:ascii="Times New Roman" w:hAnsi="Times New Roman" w:cs="Times New Roman"/>
          <w:sz w:val="24"/>
          <w:szCs w:val="24"/>
        </w:rPr>
        <w:t>При несогласии с оценкой, администратор по решению собрания кредиторов может провести свою оценку залогового имущества</w:t>
      </w:r>
      <w:proofErr w:type="gramStart"/>
      <w:r w:rsidRPr="00635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70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0BF0" w:rsidRDefault="00DE06AF" w:rsidP="004612E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13 дополнить пунктом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DE06AF" w:rsidRDefault="00DE06AF" w:rsidP="00DE06AF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DE06AF">
        <w:rPr>
          <w:rFonts w:ascii="Times New Roman" w:hAnsi="Times New Roman" w:cs="Times New Roman"/>
          <w:sz w:val="24"/>
          <w:szCs w:val="24"/>
        </w:rPr>
        <w:t xml:space="preserve"> При избрании специального администратора собранием кредиторов решение принимается большинством от присутствующих кредиторов из расчета один кредитор один голос</w:t>
      </w:r>
      <w:proofErr w:type="gramStart"/>
      <w:r w:rsidRPr="00DE0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E06AF" w:rsidRDefault="00DE06AF" w:rsidP="004612E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15:</w:t>
      </w:r>
    </w:p>
    <w:p w:rsidR="00A30A44" w:rsidRDefault="00C70BF0" w:rsidP="00A30A44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A44">
        <w:rPr>
          <w:rFonts w:ascii="Times New Roman" w:hAnsi="Times New Roman" w:cs="Times New Roman"/>
          <w:sz w:val="24"/>
          <w:szCs w:val="24"/>
        </w:rPr>
        <w:t xml:space="preserve">в пункте 8 </w:t>
      </w:r>
      <w:r>
        <w:rPr>
          <w:rFonts w:ascii="Times New Roman" w:hAnsi="Times New Roman" w:cs="Times New Roman"/>
          <w:sz w:val="24"/>
          <w:szCs w:val="24"/>
        </w:rPr>
        <w:t>после слов «</w:t>
      </w:r>
      <w:r w:rsidR="00A30A44" w:rsidRPr="00A30A44">
        <w:rPr>
          <w:rFonts w:ascii="Times New Roman" w:hAnsi="Times New Roman" w:cs="Times New Roman"/>
          <w:sz w:val="24"/>
          <w:szCs w:val="24"/>
        </w:rPr>
        <w:t>уведомить администратора</w:t>
      </w:r>
      <w:proofErr w:type="gramStart"/>
      <w:r w:rsidR="00A30A44" w:rsidRPr="00A30A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4">
        <w:rPr>
          <w:rFonts w:ascii="Times New Roman" w:hAnsi="Times New Roman" w:cs="Times New Roman"/>
          <w:sz w:val="24"/>
          <w:szCs w:val="24"/>
        </w:rPr>
        <w:t>дополнить словами «</w:t>
      </w:r>
      <w:r w:rsidR="00A30A44" w:rsidRPr="00A30A44">
        <w:rPr>
          <w:rFonts w:ascii="Times New Roman" w:hAnsi="Times New Roman" w:cs="Times New Roman"/>
          <w:sz w:val="24"/>
          <w:szCs w:val="24"/>
        </w:rPr>
        <w:t>общественное объединение администраторов,</w:t>
      </w:r>
      <w:r w:rsidR="00A30A4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30A44" w:rsidRDefault="00A30A44" w:rsidP="00A30A44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пункте 9 </w:t>
      </w:r>
      <w:r w:rsidR="0075341C">
        <w:rPr>
          <w:rFonts w:ascii="Times New Roman" w:hAnsi="Times New Roman" w:cs="Times New Roman"/>
          <w:sz w:val="24"/>
          <w:szCs w:val="24"/>
        </w:rPr>
        <w:t>после слов «</w:t>
      </w:r>
      <w:r w:rsidR="0075341C" w:rsidRPr="0075341C">
        <w:rPr>
          <w:rFonts w:ascii="Times New Roman" w:hAnsi="Times New Roman" w:cs="Times New Roman"/>
          <w:sz w:val="24"/>
          <w:szCs w:val="24"/>
        </w:rPr>
        <w:t>При проведении процесса банкротства</w:t>
      </w:r>
      <w:r w:rsidR="0075341C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75341C" w:rsidRPr="0075341C">
        <w:rPr>
          <w:rFonts w:ascii="Times New Roman" w:hAnsi="Times New Roman" w:cs="Times New Roman"/>
          <w:sz w:val="24"/>
          <w:szCs w:val="24"/>
        </w:rPr>
        <w:t>должника с государственной долей участия и/или имеющих задолженности по государственным кредитам</w:t>
      </w:r>
      <w:r w:rsidR="0075341C">
        <w:rPr>
          <w:rFonts w:ascii="Times New Roman" w:hAnsi="Times New Roman" w:cs="Times New Roman"/>
          <w:sz w:val="24"/>
          <w:szCs w:val="24"/>
        </w:rPr>
        <w:t>».</w:t>
      </w:r>
    </w:p>
    <w:p w:rsidR="00696263" w:rsidRDefault="00696263" w:rsidP="004612E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17:</w:t>
      </w:r>
    </w:p>
    <w:p w:rsidR="00696263" w:rsidRDefault="00CD6889" w:rsidP="000D65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абзаце первом пункта 1 слова «</w:t>
      </w:r>
      <w:r w:rsidRPr="00CD6889">
        <w:rPr>
          <w:rFonts w:ascii="Times New Roman" w:hAnsi="Times New Roman" w:cs="Times New Roman"/>
          <w:sz w:val="24"/>
          <w:szCs w:val="24"/>
        </w:rPr>
        <w:t>реализации процесса банкротства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65AB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="000D65AB" w:rsidRPr="000D65AB">
        <w:rPr>
          <w:rFonts w:ascii="Times New Roman" w:hAnsi="Times New Roman" w:cs="Times New Roman"/>
          <w:sz w:val="24"/>
          <w:szCs w:val="24"/>
        </w:rPr>
        <w:t>должника с государственной долей участия и/или имеющих задолженности по государственным кредитам</w:t>
      </w:r>
      <w:r w:rsidR="000D65A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D65AB" w:rsidRDefault="00AC2BB3" w:rsidP="000D65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2:</w:t>
      </w:r>
    </w:p>
    <w:p w:rsidR="00AC2BB3" w:rsidRDefault="00151AC6" w:rsidP="000D65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BB3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AC2BB3" w:rsidRDefault="00AC2BB3" w:rsidP="000D65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C2BB3">
        <w:rPr>
          <w:rFonts w:ascii="Times New Roman" w:hAnsi="Times New Roman" w:cs="Times New Roman"/>
          <w:sz w:val="24"/>
          <w:szCs w:val="24"/>
        </w:rPr>
        <w:t xml:space="preserve">Государственный орган по делам о банкротстве при процессе банкротства </w:t>
      </w:r>
      <w:r w:rsidR="008946EB">
        <w:rPr>
          <w:rFonts w:ascii="Times New Roman" w:hAnsi="Times New Roman" w:cs="Times New Roman"/>
          <w:sz w:val="24"/>
          <w:szCs w:val="24"/>
        </w:rPr>
        <w:t>должника</w:t>
      </w:r>
      <w:r w:rsidRPr="00AC2BB3">
        <w:rPr>
          <w:rFonts w:ascii="Times New Roman" w:hAnsi="Times New Roman" w:cs="Times New Roman"/>
          <w:sz w:val="24"/>
          <w:szCs w:val="24"/>
        </w:rPr>
        <w:t xml:space="preserve"> с государственной долей участия и/или имеющих задолженности по государственным кредитам: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4761F" w:rsidRDefault="0054761F" w:rsidP="000D65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2 изложить в следующей редакции:</w:t>
      </w:r>
    </w:p>
    <w:p w:rsidR="0054761F" w:rsidRDefault="0054761F" w:rsidP="000D65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761F">
        <w:rPr>
          <w:rFonts w:ascii="Times New Roman" w:hAnsi="Times New Roman" w:cs="Times New Roman"/>
          <w:sz w:val="24"/>
          <w:szCs w:val="24"/>
        </w:rPr>
        <w:t>2) проводит регистрацию права на деятельность граждан в качестве администраторов при процессе банкротства и осуществляет прекращение или приостановление права на осуществление деятельности администратора</w:t>
      </w:r>
      <w:proofErr w:type="gramStart"/>
      <w:r w:rsidRPr="005476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946EB" w:rsidRDefault="00151AC6" w:rsidP="000D65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подпункты 3</w:t>
      </w:r>
      <w:r w:rsidR="0054761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47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6E27E3" w:rsidRDefault="00C50CAB" w:rsidP="000D65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7E3">
        <w:rPr>
          <w:rFonts w:ascii="Times New Roman" w:hAnsi="Times New Roman" w:cs="Times New Roman"/>
          <w:sz w:val="24"/>
          <w:szCs w:val="24"/>
        </w:rPr>
        <w:t xml:space="preserve">пункты 4 и 5 </w:t>
      </w:r>
      <w:r w:rsidR="006E27E3" w:rsidRPr="006E27E3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E27E3">
        <w:rPr>
          <w:rFonts w:ascii="Times New Roman" w:hAnsi="Times New Roman" w:cs="Times New Roman"/>
          <w:sz w:val="24"/>
          <w:szCs w:val="24"/>
        </w:rPr>
        <w:t>.</w:t>
      </w:r>
    </w:p>
    <w:p w:rsidR="00867F3F" w:rsidRDefault="00867F3F" w:rsidP="00867F3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F3F">
        <w:rPr>
          <w:rFonts w:ascii="Times New Roman" w:hAnsi="Times New Roman" w:cs="Times New Roman"/>
          <w:sz w:val="24"/>
          <w:szCs w:val="24"/>
        </w:rPr>
        <w:t>Главу 1 дополнить стать</w:t>
      </w:r>
      <w:r w:rsidR="007B7DF7">
        <w:rPr>
          <w:rFonts w:ascii="Times New Roman" w:hAnsi="Times New Roman" w:cs="Times New Roman"/>
          <w:sz w:val="24"/>
          <w:szCs w:val="24"/>
        </w:rPr>
        <w:t>ями</w:t>
      </w:r>
      <w:r w:rsidRPr="00867F3F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7F3F">
        <w:rPr>
          <w:rFonts w:ascii="Times New Roman" w:hAnsi="Times New Roman" w:cs="Times New Roman"/>
          <w:sz w:val="24"/>
          <w:szCs w:val="24"/>
        </w:rPr>
        <w:t xml:space="preserve"> </w:t>
      </w:r>
      <w:r w:rsidR="007B7DF7">
        <w:rPr>
          <w:rFonts w:ascii="Times New Roman" w:hAnsi="Times New Roman" w:cs="Times New Roman"/>
          <w:sz w:val="24"/>
          <w:szCs w:val="24"/>
        </w:rPr>
        <w:t>и 17</w:t>
      </w:r>
      <w:r w:rsidR="007B7D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7DF7">
        <w:rPr>
          <w:rFonts w:ascii="Times New Roman" w:hAnsi="Times New Roman" w:cs="Times New Roman"/>
          <w:sz w:val="24"/>
          <w:szCs w:val="24"/>
        </w:rPr>
        <w:t xml:space="preserve"> </w:t>
      </w:r>
      <w:r w:rsidRPr="00867F3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67F3F" w:rsidRPr="00867F3F" w:rsidRDefault="00867F3F" w:rsidP="00867F3F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F3F">
        <w:rPr>
          <w:rFonts w:ascii="Times New Roman" w:hAnsi="Times New Roman" w:cs="Times New Roman"/>
          <w:sz w:val="24"/>
          <w:szCs w:val="24"/>
        </w:rPr>
        <w:t>«Статья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7F3F">
        <w:rPr>
          <w:rFonts w:ascii="Times New Roman" w:hAnsi="Times New Roman" w:cs="Times New Roman"/>
          <w:sz w:val="24"/>
          <w:szCs w:val="24"/>
        </w:rPr>
        <w:t>. Общественное объединение администраторов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1. Общественное объединение администраторов - это самоуправляемое профессиональное сообщество администраторов, основанное на обязательном членстве, объединившихся на основе общности интересов для реализации общих целей, указанных в уставе общественного объединения.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2. Общественного объединения администраторов обеспечивает условия реализации процесса банкротства в соответствии с настоящим Законом, нормативными правовыми актами Кыргызской Республики и уставом общественного объединения администраторов.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3. Общественные объединения администраторов: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1) утверждают устав общественного объединения администраторов;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2) устанавливают требования к лицам, осуществляющим профессиональную деятельность в качестве администраторов при процессе банкротства;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3) осуществляет обучение для повышения квалификации администраторов;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4) подготавливают по запросу суда, прокуратуры или иного уполномоченного органа заключение о наличии признаков неплатежеспособности, а также фиктивного или преднамеренного банкротства;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5) по ходатайству кредитора представлять интересы кредитора в судах;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6) предлагать кандидатуры администраторов для  отбора кредиторами;</w:t>
      </w:r>
    </w:p>
    <w:p w:rsidR="00C50CAB" w:rsidRPr="00C50CAB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7) готовить заключения по запросам суда, государственных органов, ходатайству кредиторов и граждан;</w:t>
      </w:r>
    </w:p>
    <w:p w:rsidR="00867F3F" w:rsidRPr="00867F3F" w:rsidRDefault="00C50CAB" w:rsidP="00C50CA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lastRenderedPageBreak/>
        <w:t>8) осуществляют иные полномочия, предоставленные ему законами и иными нормативными правовыми актами.</w:t>
      </w:r>
    </w:p>
    <w:p w:rsidR="007B7DF7" w:rsidRPr="007B7DF7" w:rsidRDefault="007B7DF7" w:rsidP="007B7DF7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DF7">
        <w:rPr>
          <w:rFonts w:ascii="Times New Roman" w:hAnsi="Times New Roman" w:cs="Times New Roman"/>
          <w:sz w:val="24"/>
          <w:szCs w:val="24"/>
        </w:rPr>
        <w:t>Статья 17</w:t>
      </w:r>
      <w:r w:rsidR="00C50CAB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7B7DF7">
        <w:rPr>
          <w:rFonts w:ascii="Times New Roman" w:hAnsi="Times New Roman" w:cs="Times New Roman"/>
          <w:sz w:val="24"/>
          <w:szCs w:val="24"/>
        </w:rPr>
        <w:t xml:space="preserve"> Устав общественного объединения администраторов: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В уставе предусматриваются: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1) цели, задачи и функции общественного объединения администраторов;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2) порядок формирования и полномочия органов управления общественного объединения администраторов;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3) условия и порядок вступления в общественное объединение администраторов;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4) права и обязанности членов общественного объединения администраторов;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5) порядок повышения квалификации администраторов;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6) порядок формирования и использования имущества общественного объединения администраторов;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 xml:space="preserve">7) порядок внесения изменений и дополнений в устав общественного объединения администраторов; 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 xml:space="preserve">8) порядок уплаты членских взносов; 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9) порядок предоставления отчетности по смете расходов и ее опубликования;</w:t>
      </w:r>
    </w:p>
    <w:p w:rsidR="00C50CAB" w:rsidRPr="00C50CAB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 xml:space="preserve">10) порядок предоставления в государственный орган по делам о банкротстве информации о хозяйствующих субъектах, признанных банкротами. </w:t>
      </w:r>
    </w:p>
    <w:p w:rsidR="00867F3F" w:rsidRDefault="00C50CAB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AB">
        <w:rPr>
          <w:rFonts w:ascii="Times New Roman" w:hAnsi="Times New Roman" w:cs="Times New Roman"/>
          <w:sz w:val="24"/>
          <w:szCs w:val="24"/>
        </w:rPr>
        <w:t>В уставе могут предусматриваться и другие положения, относящиеся к деятельности общественного объединения администраторов, не противоречащие настоящему Закону и законодательству Кыргызской Республики</w:t>
      </w:r>
      <w:proofErr w:type="gramStart"/>
      <w:r w:rsidRPr="00C50C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82685" w:rsidRDefault="00782685" w:rsidP="0078268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8 статьи 21:</w:t>
      </w:r>
    </w:p>
    <w:p w:rsidR="00782685" w:rsidRDefault="00782685" w:rsidP="00782685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втором слова «</w:t>
      </w:r>
      <w:r w:rsidRPr="00782685">
        <w:rPr>
          <w:rFonts w:ascii="Times New Roman" w:hAnsi="Times New Roman" w:cs="Times New Roman"/>
          <w:sz w:val="24"/>
          <w:szCs w:val="24"/>
        </w:rPr>
        <w:t>в пределах сроков проведения процедуры банкротства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782685" w:rsidRDefault="00782685" w:rsidP="00782685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абзацем третьим в следующей редакции:</w:t>
      </w:r>
    </w:p>
    <w:p w:rsidR="00782685" w:rsidRDefault="00782685" w:rsidP="00782685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2685">
        <w:rPr>
          <w:rFonts w:ascii="Times New Roman" w:hAnsi="Times New Roman" w:cs="Times New Roman"/>
          <w:sz w:val="24"/>
          <w:szCs w:val="24"/>
        </w:rPr>
        <w:t>Рассрочка не может превышать 18 месяц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gramStart"/>
      <w:r w:rsidRPr="00782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82685" w:rsidRDefault="00A55DE8" w:rsidP="006148A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7-1 пункта 2 </w:t>
      </w:r>
      <w:r w:rsidR="006148A8">
        <w:rPr>
          <w:rFonts w:ascii="Times New Roman" w:hAnsi="Times New Roman" w:cs="Times New Roman"/>
          <w:sz w:val="24"/>
          <w:szCs w:val="24"/>
        </w:rPr>
        <w:t>статьи 27</w:t>
      </w:r>
      <w:r w:rsidR="006148A8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6148A8">
        <w:rPr>
          <w:rFonts w:ascii="Times New Roman" w:hAnsi="Times New Roman" w:cs="Times New Roman"/>
          <w:sz w:val="24"/>
          <w:szCs w:val="24"/>
        </w:rPr>
        <w:t>после слов «</w:t>
      </w:r>
      <w:r w:rsidR="006148A8" w:rsidRPr="006148A8">
        <w:rPr>
          <w:rFonts w:ascii="Times New Roman" w:hAnsi="Times New Roman" w:cs="Times New Roman"/>
          <w:sz w:val="24"/>
          <w:szCs w:val="24"/>
        </w:rPr>
        <w:t>денежных средств на счет</w:t>
      </w:r>
      <w:r w:rsidR="006148A8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6148A8" w:rsidRPr="006148A8">
        <w:rPr>
          <w:rFonts w:ascii="Times New Roman" w:hAnsi="Times New Roman" w:cs="Times New Roman"/>
          <w:sz w:val="24"/>
          <w:szCs w:val="24"/>
        </w:rPr>
        <w:t>общественного объединения администраторов</w:t>
      </w:r>
      <w:r w:rsidR="006148A8">
        <w:rPr>
          <w:rFonts w:ascii="Times New Roman" w:hAnsi="Times New Roman" w:cs="Times New Roman"/>
          <w:sz w:val="24"/>
          <w:szCs w:val="24"/>
        </w:rPr>
        <w:t>».</w:t>
      </w:r>
    </w:p>
    <w:p w:rsidR="006148A8" w:rsidRPr="006E3D7F" w:rsidRDefault="006148A8" w:rsidP="006148A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54 дополнить пунктом 4 в следующей редакции:</w:t>
      </w:r>
    </w:p>
    <w:p w:rsidR="00782685" w:rsidRDefault="006148A8" w:rsidP="00C50CAB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148A8">
        <w:rPr>
          <w:rFonts w:ascii="Times New Roman" w:hAnsi="Times New Roman" w:cs="Times New Roman"/>
          <w:sz w:val="24"/>
          <w:szCs w:val="24"/>
        </w:rPr>
        <w:t>4. При отсутствии счета специальный администратор обязан открыть один счет</w:t>
      </w:r>
      <w:proofErr w:type="gramStart"/>
      <w:r w:rsidRPr="006148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E3D7F" w:rsidRDefault="00782685" w:rsidP="006E3D7F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55</w:t>
      </w:r>
      <w:r w:rsidR="006E3D7F" w:rsidRPr="006E3D7F">
        <w:rPr>
          <w:rFonts w:ascii="Times New Roman" w:hAnsi="Times New Roman" w:cs="Times New Roman"/>
          <w:sz w:val="24"/>
          <w:szCs w:val="24"/>
        </w:rPr>
        <w:t xml:space="preserve"> </w:t>
      </w:r>
      <w:r w:rsidR="006E3D7F">
        <w:rPr>
          <w:rFonts w:ascii="Times New Roman" w:hAnsi="Times New Roman" w:cs="Times New Roman"/>
          <w:sz w:val="24"/>
          <w:szCs w:val="24"/>
        </w:rPr>
        <w:t xml:space="preserve">дополнить пунктом 8 </w:t>
      </w:r>
      <w:r w:rsidR="006E3D7F" w:rsidRPr="006E3D7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6E3D7F" w:rsidRPr="006E3D7F" w:rsidRDefault="006E3D7F" w:rsidP="006E3D7F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E3D7F">
        <w:rPr>
          <w:rFonts w:ascii="Times New Roman" w:hAnsi="Times New Roman" w:cs="Times New Roman"/>
          <w:sz w:val="24"/>
          <w:szCs w:val="24"/>
        </w:rPr>
        <w:t>8. В рамках реструктуризации должника его лицензии, торговые марки и авторские права передаются вновь образованному юридическому лицу на тех же условиях, при которых были выданы должнику</w:t>
      </w:r>
      <w:proofErr w:type="gramStart"/>
      <w:r w:rsidRPr="006E3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3D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7F3F" w:rsidRDefault="00285A1A" w:rsidP="004612E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Главой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8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4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6E3D7F" w:rsidRPr="006E3D7F" w:rsidRDefault="006E3D7F" w:rsidP="006E3D7F">
      <w:pPr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E3D7F">
        <w:rPr>
          <w:rFonts w:ascii="Times New Roman" w:hAnsi="Times New Roman" w:cs="Times New Roman"/>
          <w:sz w:val="24"/>
          <w:szCs w:val="24"/>
        </w:rPr>
        <w:t>ГЛАВА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5A1A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proofErr w:type="gramStart"/>
      <w:r w:rsidRPr="006E3D7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E3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3D7F">
        <w:rPr>
          <w:rFonts w:ascii="Times New Roman" w:hAnsi="Times New Roman" w:cs="Times New Roman"/>
          <w:sz w:val="24"/>
          <w:szCs w:val="24"/>
        </w:rPr>
        <w:t>БЯЗАННОСТИ АДМИНИСТРАТОРА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Статья 64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6148A8">
        <w:rPr>
          <w:rFonts w:ascii="Times New Roman" w:hAnsi="Times New Roman" w:cs="Times New Roman"/>
          <w:sz w:val="24"/>
          <w:szCs w:val="24"/>
        </w:rPr>
        <w:t xml:space="preserve"> Роль исполняющего обязанности администратора 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 xml:space="preserve">Основной задачей исполняющего обязанности администратора является обеспечение мероприятий по проведению первого собрания кредиторов. 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Статья 64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6148A8">
        <w:rPr>
          <w:rFonts w:ascii="Times New Roman" w:hAnsi="Times New Roman" w:cs="Times New Roman"/>
          <w:sz w:val="24"/>
          <w:szCs w:val="24"/>
        </w:rPr>
        <w:t xml:space="preserve"> Назначение исполняющего обязанности администратора 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 xml:space="preserve">1. При возбуждении процесса банкротства в судебном порядке на период до проведения первого собрания кредиторов, судом по заявлению кредитора, инициатора процесса банкротства должника,  назначается исполняющий обязанности администратора, предложенный кредитору общественным объединением администраторов.  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Заявление кредитора подается в суд в письменной форме машинописным текстом.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6148A8">
        <w:rPr>
          <w:rFonts w:ascii="Times New Roman" w:hAnsi="Times New Roman" w:cs="Times New Roman"/>
          <w:sz w:val="24"/>
          <w:szCs w:val="24"/>
        </w:rPr>
        <w:t>кредитора-юридического</w:t>
      </w:r>
      <w:proofErr w:type="gramEnd"/>
      <w:r w:rsidRPr="006148A8">
        <w:rPr>
          <w:rFonts w:ascii="Times New Roman" w:hAnsi="Times New Roman" w:cs="Times New Roman"/>
          <w:sz w:val="24"/>
          <w:szCs w:val="24"/>
        </w:rPr>
        <w:t xml:space="preserve"> лица подписывается его руководителем либо представителем, а заявление кредитора-гражданина - этим гражданином или его представителем. 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lastRenderedPageBreak/>
        <w:t xml:space="preserve">2. Исполняющий обязанности администратор не может быть назначен на </w:t>
      </w:r>
      <w:proofErr w:type="gramStart"/>
      <w:r w:rsidRPr="006148A8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6148A8">
        <w:rPr>
          <w:rFonts w:ascii="Times New Roman" w:hAnsi="Times New Roman" w:cs="Times New Roman"/>
          <w:sz w:val="24"/>
          <w:szCs w:val="24"/>
        </w:rPr>
        <w:t xml:space="preserve"> банкротом отсутствующего должника.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3. Вознаграждение исполняющего обязанности администратора устанавливается в размере не менее двадцати минимальных размеров заработной платы, установленной законодательством Кыргызской Республики, если иное не предусмотрено в других нормативных правовых актах по банкротству.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Статья 64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Pr="006148A8">
        <w:rPr>
          <w:rFonts w:ascii="Times New Roman" w:hAnsi="Times New Roman" w:cs="Times New Roman"/>
          <w:sz w:val="24"/>
          <w:szCs w:val="24"/>
        </w:rPr>
        <w:t xml:space="preserve"> Права и обязанности исполняющего обязанности администратора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 xml:space="preserve">1. Исполняющий обязанности администратор приступает к исполнению обязанностей по управлению и </w:t>
      </w:r>
      <w:proofErr w:type="gramStart"/>
      <w:r w:rsidRPr="006148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148A8">
        <w:rPr>
          <w:rFonts w:ascii="Times New Roman" w:hAnsi="Times New Roman" w:cs="Times New Roman"/>
          <w:sz w:val="24"/>
          <w:szCs w:val="24"/>
        </w:rPr>
        <w:t xml:space="preserve"> деятельностью должника с момента назначения его судом.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С целью сохранения все активы должника переходят под контроль исполняющего обязанности администратора до избрания заседанием первого собрания кредиторов администратора.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 xml:space="preserve">2. Все руководители, работники и участники должника обязаны сотрудничать с исполняющим обязанности администратором  и не </w:t>
      </w:r>
      <w:proofErr w:type="gramStart"/>
      <w:r w:rsidRPr="006148A8">
        <w:rPr>
          <w:rFonts w:ascii="Times New Roman" w:hAnsi="Times New Roman" w:cs="Times New Roman"/>
          <w:sz w:val="24"/>
          <w:szCs w:val="24"/>
        </w:rPr>
        <w:t>препятствовать ему осуществлять</w:t>
      </w:r>
      <w:proofErr w:type="gramEnd"/>
      <w:r w:rsidRPr="006148A8">
        <w:rPr>
          <w:rFonts w:ascii="Times New Roman" w:hAnsi="Times New Roman" w:cs="Times New Roman"/>
          <w:sz w:val="24"/>
          <w:szCs w:val="24"/>
        </w:rPr>
        <w:t xml:space="preserve"> свои функции, включая доступ в здания, к активам, банковским счетам и документации должника.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148A8">
        <w:rPr>
          <w:rFonts w:ascii="Times New Roman" w:hAnsi="Times New Roman" w:cs="Times New Roman"/>
          <w:sz w:val="24"/>
          <w:szCs w:val="24"/>
        </w:rPr>
        <w:t xml:space="preserve">Исполняющий обязанности администратора за счет должника осуществляет следующие процедуры: </w:t>
      </w:r>
      <w:proofErr w:type="gramEnd"/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1) опубликовать объявление о созыве собрания в республиканской газете не позднее десяти дней до даты проведения собрания кредиторов;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 xml:space="preserve">2) информировать известных ему кредиторов, имеющих долг в размере ста или более расчетных показателей, путем отправки заказных писем с уведомлением о вручении либо вручения им под расписку не </w:t>
      </w:r>
      <w:proofErr w:type="gramStart"/>
      <w:r w:rsidRPr="006148A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148A8">
        <w:rPr>
          <w:rFonts w:ascii="Times New Roman" w:hAnsi="Times New Roman" w:cs="Times New Roman"/>
          <w:sz w:val="24"/>
          <w:szCs w:val="24"/>
        </w:rPr>
        <w:t xml:space="preserve"> чем за десять дней до даты проведения собрания. При этом для надлежащего созыва собрания кредиторов достаточно направления одного заказного письма.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3) следить за тем, чтобы во всех исходящих документах должника (письмах, счетах-фактурах и финансовых документах) содержались сведения о том, что в отношении должника проводится процедура банкротства;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4) изъять документацию, печати  и штампы для проведения процедуры банкротства. Печати п штампы подлежат уничтожению в течени</w:t>
      </w:r>
      <w:proofErr w:type="gramStart"/>
      <w:r w:rsidRPr="006148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48A8">
        <w:rPr>
          <w:rFonts w:ascii="Times New Roman" w:hAnsi="Times New Roman" w:cs="Times New Roman"/>
          <w:sz w:val="24"/>
          <w:szCs w:val="24"/>
        </w:rPr>
        <w:t xml:space="preserve"> пяти календарных дней с момента изъятия.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5) представить на утверждение первого собрания кредиторов реестр кредиторов;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 xml:space="preserve">6) предоставить предварительный анализ финансово-хозяйственного состояния и дальнейшее видение проведения процедуры процесса банкротства. 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4. Исполняющий обязанности администратор вправе обязать всех руководителей и участников, включая тех, кто был в последний финансовый год руководителем или участником, предоставлять ему всю отчетность и информацию, относящуюся к должнику, а также оказывать ему иную помощь.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5. Исполняющий обязанности администратор не имеет право разглашать сообщаемую ему коммерческую тайну и конфиденциальную информацию и должен использовать ее только в интересах должника и собрания кредиторов. Указанную информацию исполняющий обязанности администратор обязан представлять собранию кредиторов, и избранному на собрании кредиторов администратору, а также иным лицам в случаях, предусмотренных законодательством Кыргызской Республики.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6. Лица, препятствующие исполняющему обязанности администратору в осуществлении его полномочий, считаются препятствующими суду и несут ответственность в соответствии с законодательством Кыргызской Республики.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7. С момента назначения исполняющего обязанности администратора вступают в силу нормы, предусмотренные статьей 22 настоящего Закона.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lastRenderedPageBreak/>
        <w:t>8. Исполняющий обязанности администратор имеет право проверять обоснованность требований кредиторов и в случае необоснованности требований отклонять их полностью (или необоснованную часть требования).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Кредиторы вправе обратиться в суд с заявлением об удовлетворении отклоненных претензий или с заявлением об определении очередности их удовлетворения. Суд рассматривает указанные заявления в течение месяца со дня их получения;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9. осуществлять управление деятельностью должника вместо руководства;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10. обратиться в суд с заявлением о временном ограничении на выезд руководителей и участников должника из Кыргызской Республики. Суд рассматривает заявление в течение 10 (десяти) календарных дней со дня их получения;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Статья 64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4. </w:t>
      </w:r>
      <w:r w:rsidRPr="006148A8">
        <w:rPr>
          <w:rFonts w:ascii="Times New Roman" w:hAnsi="Times New Roman" w:cs="Times New Roman"/>
          <w:sz w:val="24"/>
          <w:szCs w:val="24"/>
        </w:rPr>
        <w:t>Прекращение полномочий исполняющего обязанности администратора</w:t>
      </w:r>
    </w:p>
    <w:p w:rsidR="006148A8" w:rsidRPr="006148A8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8A8">
        <w:rPr>
          <w:rFonts w:ascii="Times New Roman" w:hAnsi="Times New Roman" w:cs="Times New Roman"/>
          <w:sz w:val="24"/>
          <w:szCs w:val="24"/>
        </w:rPr>
        <w:t>Полномочия исполнения обязанности исполняющего обязанности администратора заканчивается на первом собрании кредиторов.</w:t>
      </w:r>
    </w:p>
    <w:p w:rsidR="006E3D7F" w:rsidRDefault="006148A8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8A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148A8">
        <w:rPr>
          <w:rFonts w:ascii="Times New Roman" w:hAnsi="Times New Roman" w:cs="Times New Roman"/>
          <w:sz w:val="24"/>
          <w:szCs w:val="24"/>
        </w:rPr>
        <w:t xml:space="preserve"> обязанности администратора обязан провести первое собрание кредиторов не позднее 30 календарных дней с момента вступления в силу решения суда о банкротстве должника.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767CA" w:rsidRDefault="00A767CA" w:rsidP="00A767C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70 изложит в следующей редакции:</w:t>
      </w:r>
    </w:p>
    <w:p w:rsidR="00A767CA" w:rsidRDefault="00A767CA" w:rsidP="00A767CA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67CA">
        <w:rPr>
          <w:rFonts w:ascii="Times New Roman" w:hAnsi="Times New Roman" w:cs="Times New Roman"/>
          <w:sz w:val="24"/>
          <w:szCs w:val="24"/>
        </w:rPr>
        <w:t>1) в процессе банкротства хозяйствующих субъектов с государственной долей участия и/или имеющих задолженности по государственным кредитам опубликовать объявления в соответствии с требованиями настоящего Закона</w:t>
      </w:r>
      <w:proofErr w:type="gramStart"/>
      <w:r w:rsidRPr="00A767C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20E9" w:rsidRDefault="00D2087B" w:rsidP="000120E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73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120E9">
        <w:rPr>
          <w:rFonts w:ascii="Times New Roman" w:hAnsi="Times New Roman" w:cs="Times New Roman"/>
          <w:sz w:val="24"/>
          <w:szCs w:val="24"/>
        </w:rPr>
        <w:t>:</w:t>
      </w:r>
    </w:p>
    <w:p w:rsidR="006148A8" w:rsidRDefault="000120E9" w:rsidP="006148A8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абзаце втором пункта 2 слова «</w:t>
      </w:r>
      <w:r w:rsidRPr="000120E9">
        <w:rPr>
          <w:rFonts w:ascii="Times New Roman" w:hAnsi="Times New Roman" w:cs="Times New Roman"/>
          <w:sz w:val="24"/>
          <w:szCs w:val="24"/>
        </w:rPr>
        <w:t>специализированного фонда государственного органа по делам о банкротстве</w:t>
      </w:r>
      <w:r>
        <w:rPr>
          <w:rFonts w:ascii="Times New Roman" w:hAnsi="Times New Roman" w:cs="Times New Roman"/>
          <w:sz w:val="24"/>
          <w:szCs w:val="24"/>
        </w:rPr>
        <w:t>» заменить словами «о</w:t>
      </w:r>
      <w:r w:rsidRPr="000120E9">
        <w:rPr>
          <w:rFonts w:ascii="Times New Roman" w:hAnsi="Times New Roman" w:cs="Times New Roman"/>
          <w:sz w:val="24"/>
          <w:szCs w:val="24"/>
        </w:rPr>
        <w:t>бщественного объединения администраторов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120E9" w:rsidRDefault="000120E9" w:rsidP="000120E9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второй пункта 4 изложить в следующей редакции:</w:t>
      </w:r>
    </w:p>
    <w:p w:rsidR="000120E9" w:rsidRPr="000120E9" w:rsidRDefault="000120E9" w:rsidP="000120E9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20E9">
        <w:rPr>
          <w:rFonts w:ascii="Times New Roman" w:hAnsi="Times New Roman" w:cs="Times New Roman"/>
          <w:sz w:val="24"/>
          <w:szCs w:val="24"/>
        </w:rPr>
        <w:t>Размер дополнительных выплат специальному администратору:</w:t>
      </w:r>
    </w:p>
    <w:p w:rsidR="000120E9" w:rsidRPr="000120E9" w:rsidRDefault="000120E9" w:rsidP="000120E9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0E9">
        <w:rPr>
          <w:rFonts w:ascii="Times New Roman" w:hAnsi="Times New Roman" w:cs="Times New Roman"/>
          <w:sz w:val="24"/>
          <w:szCs w:val="24"/>
        </w:rPr>
        <w:t>- при применении оздоровительных процедур процесса банкротства должен быть не более десяти процентов от средств, направленных на удовлетворение требований кредиторов;</w:t>
      </w:r>
    </w:p>
    <w:p w:rsidR="000120E9" w:rsidRDefault="000120E9" w:rsidP="000120E9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0E9">
        <w:rPr>
          <w:rFonts w:ascii="Times New Roman" w:hAnsi="Times New Roman" w:cs="Times New Roman"/>
          <w:sz w:val="24"/>
          <w:szCs w:val="24"/>
        </w:rPr>
        <w:t>- при применении процедуры ликвидации должен быть не более пяти процентов от средств, направленных на удовлетворение требований кредиторов</w:t>
      </w:r>
      <w:proofErr w:type="gramStart"/>
      <w:r w:rsidRPr="000120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44D06" w:rsidRDefault="000120E9" w:rsidP="000120E9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пятый изложить в </w:t>
      </w:r>
      <w:r w:rsidR="00A44D06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0120E9" w:rsidRDefault="000120E9" w:rsidP="000120E9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20E9">
        <w:rPr>
          <w:rFonts w:ascii="Times New Roman" w:hAnsi="Times New Roman" w:cs="Times New Roman"/>
          <w:sz w:val="24"/>
          <w:szCs w:val="24"/>
        </w:rPr>
        <w:t>5. В случае если производство по делу о банкротстве прекращено в связи с заключением мирового соглашения, размер дополнительных выплат специальному администратору определяет собрание кредиторов</w:t>
      </w:r>
      <w:proofErr w:type="gramStart"/>
      <w:r w:rsidRPr="000120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4D0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4D06" w:rsidRDefault="00A44D06" w:rsidP="000120E9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шесть слова «</w:t>
      </w:r>
      <w:r w:rsidRPr="00A44D06">
        <w:rPr>
          <w:rFonts w:ascii="Times New Roman" w:hAnsi="Times New Roman" w:cs="Times New Roman"/>
          <w:sz w:val="24"/>
          <w:szCs w:val="24"/>
        </w:rPr>
        <w:t>из специализированного фонда государственного органа по делам о банкротстве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A44D06">
        <w:rPr>
          <w:rFonts w:ascii="Times New Roman" w:hAnsi="Times New Roman" w:cs="Times New Roman"/>
          <w:sz w:val="24"/>
          <w:szCs w:val="24"/>
        </w:rPr>
        <w:t>общественным объединением администраторов на основании судебного решения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3740" w:rsidRDefault="0045671D" w:rsidP="004612E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125:</w:t>
      </w:r>
    </w:p>
    <w:p w:rsidR="00525D22" w:rsidRDefault="00AC24AF" w:rsidP="0045671D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25D22">
        <w:rPr>
          <w:rFonts w:ascii="Times New Roman" w:hAnsi="Times New Roman" w:cs="Times New Roman"/>
          <w:sz w:val="24"/>
          <w:szCs w:val="24"/>
        </w:rPr>
        <w:t>ункт 2 изложить в следующей редакции:</w:t>
      </w:r>
    </w:p>
    <w:p w:rsidR="00A44D06" w:rsidRPr="00A44D06" w:rsidRDefault="00525D22" w:rsidP="00A44D06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24AF">
        <w:rPr>
          <w:rFonts w:ascii="Times New Roman" w:hAnsi="Times New Roman" w:cs="Times New Roman"/>
          <w:sz w:val="24"/>
          <w:szCs w:val="24"/>
        </w:rPr>
        <w:t>2</w:t>
      </w:r>
      <w:r w:rsidR="00AC24AF" w:rsidRPr="00AC24AF">
        <w:rPr>
          <w:rFonts w:ascii="Times New Roman" w:hAnsi="Times New Roman" w:cs="Times New Roman"/>
          <w:sz w:val="24"/>
          <w:szCs w:val="24"/>
        </w:rPr>
        <w:t xml:space="preserve">. </w:t>
      </w:r>
      <w:r w:rsidR="00A44D06" w:rsidRPr="00A44D06">
        <w:rPr>
          <w:rFonts w:ascii="Times New Roman" w:hAnsi="Times New Roman" w:cs="Times New Roman"/>
          <w:sz w:val="24"/>
          <w:szCs w:val="24"/>
        </w:rPr>
        <w:t>Заявление о признании отсутствующего должника банкротом может быть подано кредитором (кредиторами), независимо от размера кредиторской задолженности. При этом расходы по финансированию процедуры специального администрирования, в том числе выплаты вознаграждения специальному администратору, несет заявитель. Денежные средства, предназначенные для финансирования расходов процедуры специального администрирования, перечисляются заявителем на счет общественного объединения администраторов, от которого будет предложен  суду администратор.</w:t>
      </w:r>
    </w:p>
    <w:p w:rsidR="00A44D06" w:rsidRDefault="00A44D06" w:rsidP="00A44D06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D06">
        <w:rPr>
          <w:rFonts w:ascii="Times New Roman" w:hAnsi="Times New Roman" w:cs="Times New Roman"/>
          <w:sz w:val="24"/>
          <w:szCs w:val="24"/>
        </w:rPr>
        <w:t xml:space="preserve">При специальном администрировании отсутствующего должника с государственной долей участия и/или имеющих задолженности по государственным </w:t>
      </w:r>
      <w:r w:rsidRPr="00A44D06">
        <w:rPr>
          <w:rFonts w:ascii="Times New Roman" w:hAnsi="Times New Roman" w:cs="Times New Roman"/>
          <w:sz w:val="24"/>
          <w:szCs w:val="24"/>
        </w:rPr>
        <w:lastRenderedPageBreak/>
        <w:t>кредитам, выплата вознаграждения специальному администратору производится из средств специализированного фонда государственного органа по делам о банкротстве с последующим полным либо частичным возмещением за счет имущества должника.</w:t>
      </w:r>
      <w:proofErr w:type="gramEnd"/>
      <w:r w:rsidRPr="00A44D06">
        <w:rPr>
          <w:rFonts w:ascii="Times New Roman" w:hAnsi="Times New Roman" w:cs="Times New Roman"/>
          <w:sz w:val="24"/>
          <w:szCs w:val="24"/>
        </w:rPr>
        <w:t xml:space="preserve"> Денежные средства, предназначенные для финансирования расходов процедуры специального администрирования, перечисляются заявителем на счет специализированного фонда государственного органа по делам о банкротстве.</w:t>
      </w:r>
    </w:p>
    <w:p w:rsidR="00AC24AF" w:rsidRPr="00AC24AF" w:rsidRDefault="0045671D" w:rsidP="0045671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4AF">
        <w:rPr>
          <w:rFonts w:ascii="Times New Roman" w:hAnsi="Times New Roman" w:cs="Times New Roman"/>
          <w:sz w:val="24"/>
          <w:szCs w:val="24"/>
        </w:rPr>
        <w:t>- дополнить пункт</w:t>
      </w:r>
      <w:r w:rsidR="00A44D06">
        <w:rPr>
          <w:rFonts w:ascii="Times New Roman" w:hAnsi="Times New Roman" w:cs="Times New Roman"/>
          <w:sz w:val="24"/>
          <w:szCs w:val="24"/>
        </w:rPr>
        <w:t>ом</w:t>
      </w:r>
      <w:r w:rsidR="00AC24AF">
        <w:rPr>
          <w:rFonts w:ascii="Times New Roman" w:hAnsi="Times New Roman" w:cs="Times New Roman"/>
          <w:sz w:val="24"/>
          <w:szCs w:val="24"/>
        </w:rPr>
        <w:t xml:space="preserve"> 2</w:t>
      </w:r>
      <w:r w:rsidR="00AC24A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C24A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812424" w:rsidRDefault="00AC24AF" w:rsidP="0045671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525D22">
        <w:rPr>
          <w:rFonts w:ascii="Times New Roman" w:hAnsi="Times New Roman" w:cs="Times New Roman"/>
          <w:sz w:val="24"/>
          <w:szCs w:val="24"/>
        </w:rPr>
        <w:t>2</w:t>
      </w:r>
      <w:r w:rsidR="00525D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25D22" w:rsidRPr="00525D22">
        <w:rPr>
          <w:rFonts w:ascii="Times New Roman" w:hAnsi="Times New Roman" w:cs="Times New Roman"/>
          <w:sz w:val="24"/>
          <w:szCs w:val="24"/>
        </w:rPr>
        <w:t>.</w:t>
      </w:r>
      <w:r w:rsidR="00A44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D06" w:rsidRPr="00A44D06">
        <w:rPr>
          <w:rFonts w:ascii="Times New Roman" w:hAnsi="Times New Roman" w:cs="Times New Roman"/>
          <w:sz w:val="24"/>
          <w:szCs w:val="24"/>
        </w:rPr>
        <w:t>Назначение специального администратора на признанное отсутствующим должника банкротом осуществляется судом по заявлению кредитора инициатора банкротства.</w:t>
      </w:r>
      <w:r w:rsidR="00525D2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25D22" w:rsidRDefault="005E4015" w:rsidP="0045671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E4015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401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25D22" w:rsidRDefault="00525D22" w:rsidP="0045671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525D22">
        <w:rPr>
          <w:rFonts w:ascii="Times New Roman" w:hAnsi="Times New Roman" w:cs="Times New Roman"/>
          <w:sz w:val="24"/>
          <w:szCs w:val="24"/>
        </w:rPr>
        <w:t>4.</w:t>
      </w:r>
      <w:r w:rsidR="00A44D06">
        <w:rPr>
          <w:rFonts w:ascii="Times New Roman" w:hAnsi="Times New Roman" w:cs="Times New Roman"/>
          <w:sz w:val="24"/>
          <w:szCs w:val="24"/>
        </w:rPr>
        <w:t xml:space="preserve"> </w:t>
      </w:r>
      <w:r w:rsidR="00A44D06" w:rsidRPr="00A44D06">
        <w:rPr>
          <w:rFonts w:ascii="Times New Roman" w:hAnsi="Times New Roman" w:cs="Times New Roman"/>
          <w:sz w:val="24"/>
          <w:szCs w:val="24"/>
        </w:rPr>
        <w:t>В случае обнаружения администратором активов должника в процессе банкротства отсутствующего должника администратор обязан обратиться в суд для принятия новой процедуры процесса банкротства</w:t>
      </w:r>
      <w:proofErr w:type="gramStart"/>
      <w:r w:rsidR="00A44D06" w:rsidRPr="00A44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138E1" w:rsidRDefault="00B138E1" w:rsidP="0045671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E1" w:rsidRPr="00B138E1" w:rsidRDefault="00B138E1" w:rsidP="0045671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38E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54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8E1">
        <w:rPr>
          <w:rFonts w:ascii="Times New Roman" w:hAnsi="Times New Roman" w:cs="Times New Roman"/>
          <w:b/>
          <w:sz w:val="24"/>
          <w:szCs w:val="24"/>
        </w:rPr>
        <w:t>3</w:t>
      </w:r>
    </w:p>
    <w:p w:rsidR="00B138E1" w:rsidRDefault="00B138E1" w:rsidP="0045671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Внести в Кодекс Кыргызской Республики об административной ответственности (Ведомости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Республики, 1999г., № 2, ст.77) следующие изменения:</w:t>
      </w:r>
    </w:p>
    <w:p w:rsidR="008E7702" w:rsidRPr="008E7702" w:rsidRDefault="008E7702" w:rsidP="008E770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505-4 </w:t>
      </w:r>
      <w:r w:rsidRPr="008E770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E7702" w:rsidRDefault="0036284C" w:rsidP="008E7702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7702" w:rsidRPr="008E7702">
        <w:rPr>
          <w:rFonts w:ascii="Times New Roman" w:hAnsi="Times New Roman" w:cs="Times New Roman"/>
          <w:sz w:val="24"/>
          <w:szCs w:val="24"/>
        </w:rPr>
        <w:t>Статья 505-4. Занятие деятельностью администратора, осуществляющего процедуры процесса банкротства, без регистрации права на осуществление деятельности администратора, с нарушением правил и требований деятельности по специальному администрированию</w:t>
      </w:r>
    </w:p>
    <w:p w:rsidR="0036284C" w:rsidRDefault="0036284C" w:rsidP="008E7702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Незаконное осуществление деятельности администратора, осуществляющего процедуры процесса банкротства, -</w:t>
      </w:r>
    </w:p>
    <w:p w:rsidR="0036284C" w:rsidRPr="0036284C" w:rsidRDefault="0036284C" w:rsidP="003628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r w:rsidRPr="0036284C">
        <w:rPr>
          <w:rFonts w:ascii="Times New Roman" w:hAnsi="Times New Roman" w:cs="Times New Roman"/>
          <w:sz w:val="24"/>
          <w:szCs w:val="24"/>
        </w:rPr>
        <w:t>в размере от 10 до 50 расчетных показателей с изъятием в государственный бюджет полученного дохода.</w:t>
      </w:r>
    </w:p>
    <w:p w:rsidR="0036284C" w:rsidRPr="0036284C" w:rsidRDefault="0036284C" w:rsidP="003628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84C">
        <w:rPr>
          <w:rFonts w:ascii="Times New Roman" w:hAnsi="Times New Roman" w:cs="Times New Roman"/>
          <w:sz w:val="24"/>
          <w:szCs w:val="24"/>
        </w:rPr>
        <w:t>Занятие деятельностью администратора, осуществляющего процедуры процесса банкротства с нарушением требований и правил деятельности по специальному администрированию -</w:t>
      </w:r>
    </w:p>
    <w:p w:rsidR="0036284C" w:rsidRPr="0036284C" w:rsidRDefault="0036284C" w:rsidP="003628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84C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от </w:t>
      </w:r>
      <w:r>
        <w:rPr>
          <w:rFonts w:ascii="Times New Roman" w:hAnsi="Times New Roman" w:cs="Times New Roman"/>
          <w:sz w:val="24"/>
          <w:szCs w:val="24"/>
        </w:rPr>
        <w:t>10 до 50 расчетных показателей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36284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284C" w:rsidRDefault="00254664" w:rsidP="00254664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 статьи 505-5 слова «либо лишение (отзыв) лицензии» исключить;</w:t>
      </w:r>
    </w:p>
    <w:p w:rsidR="00254664" w:rsidRDefault="00254664" w:rsidP="00254664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664">
        <w:rPr>
          <w:rFonts w:ascii="Times New Roman" w:hAnsi="Times New Roman" w:cs="Times New Roman"/>
          <w:sz w:val="24"/>
          <w:szCs w:val="24"/>
        </w:rPr>
        <w:t>в абзаце втором статьи 505-10 слова "или лишение лицензии (разрешения) на занятие определенным видом деятельности на срок до трех лет" исключить;</w:t>
      </w:r>
    </w:p>
    <w:p w:rsidR="00525D22" w:rsidRPr="00182615" w:rsidRDefault="00525D22" w:rsidP="008E7702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424" w:rsidRPr="00182615" w:rsidRDefault="00A446CF" w:rsidP="004612E4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1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05D17" w:rsidRPr="00182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6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933B5" w:rsidRPr="00182615" w:rsidRDefault="00D933B5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33B5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2019 года.</w:t>
      </w:r>
    </w:p>
    <w:p w:rsidR="00812424" w:rsidRPr="00182615" w:rsidRDefault="00812424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424" w:rsidRPr="00182615" w:rsidRDefault="00A446CF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1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05D17" w:rsidRPr="00182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66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83740" w:rsidRPr="00182615" w:rsidRDefault="00083740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615">
        <w:rPr>
          <w:rFonts w:ascii="Times New Roman" w:hAnsi="Times New Roman" w:cs="Times New Roman"/>
          <w:sz w:val="24"/>
          <w:szCs w:val="24"/>
        </w:rPr>
        <w:t xml:space="preserve">Правительству Кыргызской Республики </w:t>
      </w:r>
      <w:r w:rsidR="00C068D9">
        <w:rPr>
          <w:rFonts w:ascii="Times New Roman" w:hAnsi="Times New Roman" w:cs="Times New Roman"/>
          <w:sz w:val="24"/>
          <w:szCs w:val="24"/>
        </w:rPr>
        <w:t xml:space="preserve">в срок до 1 января 2019 года </w:t>
      </w:r>
      <w:r w:rsidRPr="00182615">
        <w:rPr>
          <w:rFonts w:ascii="Times New Roman" w:hAnsi="Times New Roman" w:cs="Times New Roman"/>
          <w:sz w:val="24"/>
          <w:szCs w:val="24"/>
        </w:rPr>
        <w:t>привести свои нормативные правовые акты в соответствие с настоящим Законом.</w:t>
      </w:r>
    </w:p>
    <w:p w:rsidR="00675964" w:rsidRDefault="00675964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4687" w:rsidRPr="00182615" w:rsidRDefault="00ED4687" w:rsidP="004612E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3740" w:rsidRPr="00182615" w:rsidRDefault="00B6046F" w:rsidP="00B6046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1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083740" w:rsidRPr="00182615">
        <w:rPr>
          <w:rFonts w:ascii="Times New Roman" w:hAnsi="Times New Roman" w:cs="Times New Roman"/>
          <w:b/>
          <w:bCs/>
          <w:sz w:val="24"/>
          <w:szCs w:val="24"/>
        </w:rPr>
        <w:t>Президент</w:t>
      </w:r>
    </w:p>
    <w:p w:rsidR="00867F3F" w:rsidRDefault="00083740" w:rsidP="00B6046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615">
        <w:rPr>
          <w:rFonts w:ascii="Times New Roman" w:hAnsi="Times New Roman" w:cs="Times New Roman"/>
          <w:b/>
          <w:bCs/>
          <w:sz w:val="24"/>
          <w:szCs w:val="24"/>
        </w:rPr>
        <w:t>Кыргызской Республики</w:t>
      </w:r>
    </w:p>
    <w:sectPr w:rsidR="00867F3F" w:rsidSect="00B6046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41" w:rsidRDefault="004F3441" w:rsidP="00E5582D">
      <w:pPr>
        <w:spacing w:after="0" w:line="240" w:lineRule="auto"/>
      </w:pPr>
      <w:r>
        <w:separator/>
      </w:r>
    </w:p>
  </w:endnote>
  <w:endnote w:type="continuationSeparator" w:id="0">
    <w:p w:rsidR="004F3441" w:rsidRDefault="004F3441" w:rsidP="00E5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41" w:rsidRDefault="004F3441" w:rsidP="00E5582D">
      <w:pPr>
        <w:spacing w:after="0" w:line="240" w:lineRule="auto"/>
      </w:pPr>
      <w:r>
        <w:separator/>
      </w:r>
    </w:p>
  </w:footnote>
  <w:footnote w:type="continuationSeparator" w:id="0">
    <w:p w:rsidR="004F3441" w:rsidRDefault="004F3441" w:rsidP="00E5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F6E"/>
    <w:multiLevelType w:val="multilevel"/>
    <w:tmpl w:val="E6DC2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C476E"/>
    <w:multiLevelType w:val="multilevel"/>
    <w:tmpl w:val="C452F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F2465"/>
    <w:multiLevelType w:val="multilevel"/>
    <w:tmpl w:val="E398D2A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B2346"/>
    <w:multiLevelType w:val="multilevel"/>
    <w:tmpl w:val="4F1AE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34C6E"/>
    <w:multiLevelType w:val="multilevel"/>
    <w:tmpl w:val="D6E0C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A434A"/>
    <w:multiLevelType w:val="hybridMultilevel"/>
    <w:tmpl w:val="BE3CA30C"/>
    <w:lvl w:ilvl="0" w:tplc="F4643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7A477C"/>
    <w:multiLevelType w:val="multilevel"/>
    <w:tmpl w:val="258AA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40"/>
    <w:rsid w:val="000120E9"/>
    <w:rsid w:val="00060D12"/>
    <w:rsid w:val="00083740"/>
    <w:rsid w:val="000B182E"/>
    <w:rsid w:val="000D65AB"/>
    <w:rsid w:val="00151AC6"/>
    <w:rsid w:val="00155031"/>
    <w:rsid w:val="00182615"/>
    <w:rsid w:val="00183A6A"/>
    <w:rsid w:val="001A368E"/>
    <w:rsid w:val="001A4A71"/>
    <w:rsid w:val="001F170C"/>
    <w:rsid w:val="00213270"/>
    <w:rsid w:val="00235083"/>
    <w:rsid w:val="00245C39"/>
    <w:rsid w:val="00254664"/>
    <w:rsid w:val="0027331D"/>
    <w:rsid w:val="0027449A"/>
    <w:rsid w:val="00276E32"/>
    <w:rsid w:val="00285A1A"/>
    <w:rsid w:val="002D3D0F"/>
    <w:rsid w:val="002D6DF7"/>
    <w:rsid w:val="002F3748"/>
    <w:rsid w:val="00321809"/>
    <w:rsid w:val="00324A2A"/>
    <w:rsid w:val="00333E33"/>
    <w:rsid w:val="0036284C"/>
    <w:rsid w:val="00390A44"/>
    <w:rsid w:val="003B5695"/>
    <w:rsid w:val="003F7A2C"/>
    <w:rsid w:val="00401ED6"/>
    <w:rsid w:val="00402EC6"/>
    <w:rsid w:val="00443B68"/>
    <w:rsid w:val="0045671D"/>
    <w:rsid w:val="004612E4"/>
    <w:rsid w:val="004A0E7A"/>
    <w:rsid w:val="004A6113"/>
    <w:rsid w:val="004B59F7"/>
    <w:rsid w:val="004F3441"/>
    <w:rsid w:val="00513926"/>
    <w:rsid w:val="00525D22"/>
    <w:rsid w:val="005315B0"/>
    <w:rsid w:val="00544EB0"/>
    <w:rsid w:val="0054761F"/>
    <w:rsid w:val="00555426"/>
    <w:rsid w:val="005B663E"/>
    <w:rsid w:val="005E4015"/>
    <w:rsid w:val="005E76AF"/>
    <w:rsid w:val="005F5817"/>
    <w:rsid w:val="00613B5B"/>
    <w:rsid w:val="006148A8"/>
    <w:rsid w:val="006214BE"/>
    <w:rsid w:val="00635068"/>
    <w:rsid w:val="006531E7"/>
    <w:rsid w:val="00675964"/>
    <w:rsid w:val="00696263"/>
    <w:rsid w:val="006B0A93"/>
    <w:rsid w:val="006D6F80"/>
    <w:rsid w:val="006E27E3"/>
    <w:rsid w:val="006E3D7F"/>
    <w:rsid w:val="00717A07"/>
    <w:rsid w:val="0075341C"/>
    <w:rsid w:val="00782685"/>
    <w:rsid w:val="007B50ED"/>
    <w:rsid w:val="007B7DF7"/>
    <w:rsid w:val="007C133C"/>
    <w:rsid w:val="007F5141"/>
    <w:rsid w:val="00812424"/>
    <w:rsid w:val="008269DF"/>
    <w:rsid w:val="00832BA3"/>
    <w:rsid w:val="0085070F"/>
    <w:rsid w:val="00867F3F"/>
    <w:rsid w:val="008946EB"/>
    <w:rsid w:val="008A2AE9"/>
    <w:rsid w:val="008B1272"/>
    <w:rsid w:val="008D27AC"/>
    <w:rsid w:val="008E7702"/>
    <w:rsid w:val="00942215"/>
    <w:rsid w:val="00981F47"/>
    <w:rsid w:val="009864AD"/>
    <w:rsid w:val="009C25DB"/>
    <w:rsid w:val="009C4BBD"/>
    <w:rsid w:val="009F6169"/>
    <w:rsid w:val="00A026BE"/>
    <w:rsid w:val="00A05D17"/>
    <w:rsid w:val="00A30A44"/>
    <w:rsid w:val="00A446CF"/>
    <w:rsid w:val="00A44D06"/>
    <w:rsid w:val="00A54669"/>
    <w:rsid w:val="00A55DE8"/>
    <w:rsid w:val="00A61C88"/>
    <w:rsid w:val="00A767CA"/>
    <w:rsid w:val="00A77D61"/>
    <w:rsid w:val="00A82508"/>
    <w:rsid w:val="00A93E92"/>
    <w:rsid w:val="00AC24AF"/>
    <w:rsid w:val="00AC2BB3"/>
    <w:rsid w:val="00AE21A4"/>
    <w:rsid w:val="00B138E1"/>
    <w:rsid w:val="00B21CED"/>
    <w:rsid w:val="00B2508A"/>
    <w:rsid w:val="00B6046F"/>
    <w:rsid w:val="00BA0A54"/>
    <w:rsid w:val="00BE5546"/>
    <w:rsid w:val="00BF5CC6"/>
    <w:rsid w:val="00C068D9"/>
    <w:rsid w:val="00C10F00"/>
    <w:rsid w:val="00C21D18"/>
    <w:rsid w:val="00C50CAB"/>
    <w:rsid w:val="00C6030C"/>
    <w:rsid w:val="00C70BF0"/>
    <w:rsid w:val="00CB57FA"/>
    <w:rsid w:val="00CC2AFC"/>
    <w:rsid w:val="00CD03C3"/>
    <w:rsid w:val="00CD6889"/>
    <w:rsid w:val="00CE54DB"/>
    <w:rsid w:val="00D2087B"/>
    <w:rsid w:val="00D254F9"/>
    <w:rsid w:val="00D837E8"/>
    <w:rsid w:val="00D933B5"/>
    <w:rsid w:val="00DC0AD4"/>
    <w:rsid w:val="00DE06AF"/>
    <w:rsid w:val="00E5582D"/>
    <w:rsid w:val="00E57B9D"/>
    <w:rsid w:val="00E74D8E"/>
    <w:rsid w:val="00E76B55"/>
    <w:rsid w:val="00E879A3"/>
    <w:rsid w:val="00ED3E85"/>
    <w:rsid w:val="00ED4687"/>
    <w:rsid w:val="00F03728"/>
    <w:rsid w:val="00F317D9"/>
    <w:rsid w:val="00F42F14"/>
    <w:rsid w:val="00FD160A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82D"/>
  </w:style>
  <w:style w:type="paragraph" w:styleId="a6">
    <w:name w:val="footer"/>
    <w:basedOn w:val="a"/>
    <w:link w:val="a7"/>
    <w:uiPriority w:val="99"/>
    <w:unhideWhenUsed/>
    <w:rsid w:val="00E5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82D"/>
  </w:style>
  <w:style w:type="paragraph" w:styleId="a8">
    <w:name w:val="Balloon Text"/>
    <w:basedOn w:val="a"/>
    <w:link w:val="a9"/>
    <w:uiPriority w:val="99"/>
    <w:semiHidden/>
    <w:unhideWhenUsed/>
    <w:rsid w:val="00E5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82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C0AD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C0AD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C0AD4"/>
    <w:rPr>
      <w:vertAlign w:val="superscript"/>
    </w:rPr>
  </w:style>
  <w:style w:type="character" w:customStyle="1" w:styleId="1">
    <w:name w:val="Нижний колонтитул Знак1"/>
    <w:basedOn w:val="a0"/>
    <w:uiPriority w:val="99"/>
    <w:rsid w:val="0071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82D"/>
  </w:style>
  <w:style w:type="paragraph" w:styleId="a6">
    <w:name w:val="footer"/>
    <w:basedOn w:val="a"/>
    <w:link w:val="a7"/>
    <w:uiPriority w:val="99"/>
    <w:unhideWhenUsed/>
    <w:rsid w:val="00E5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82D"/>
  </w:style>
  <w:style w:type="paragraph" w:styleId="a8">
    <w:name w:val="Balloon Text"/>
    <w:basedOn w:val="a"/>
    <w:link w:val="a9"/>
    <w:uiPriority w:val="99"/>
    <w:semiHidden/>
    <w:unhideWhenUsed/>
    <w:rsid w:val="00E5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82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C0AD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C0AD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C0AD4"/>
    <w:rPr>
      <w:vertAlign w:val="superscript"/>
    </w:rPr>
  </w:style>
  <w:style w:type="character" w:customStyle="1" w:styleId="1">
    <w:name w:val="Нижний колонтитул Знак1"/>
    <w:basedOn w:val="a0"/>
    <w:uiPriority w:val="99"/>
    <w:rsid w:val="0071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0E6C-2B26-48B3-B125-C1DD6756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Индира Мурсабекова</dc:creator>
  <cp:lastModifiedBy>Мурсабекова Индира</cp:lastModifiedBy>
  <cp:revision>51</cp:revision>
  <cp:lastPrinted>2017-10-30T11:45:00Z</cp:lastPrinted>
  <dcterms:created xsi:type="dcterms:W3CDTF">2017-02-06T08:59:00Z</dcterms:created>
  <dcterms:modified xsi:type="dcterms:W3CDTF">2017-11-14T04:28:00Z</dcterms:modified>
</cp:coreProperties>
</file>