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6BE" w:rsidRDefault="00734D6D" w:rsidP="00734D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val="ky-KG"/>
        </w:rPr>
      </w:pPr>
      <w:r>
        <w:rPr>
          <w:rFonts w:ascii="Times New Roman" w:eastAsia="Calibri" w:hAnsi="Times New Roman" w:cs="Times New Roman"/>
          <w:sz w:val="28"/>
          <w:szCs w:val="28"/>
          <w:lang w:val="ky-KG"/>
        </w:rPr>
        <w:t>Проект</w:t>
      </w:r>
    </w:p>
    <w:p w:rsidR="00BF2C0F" w:rsidRDefault="00BF2C0F" w:rsidP="00BF2C0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y-KG"/>
        </w:rPr>
      </w:pPr>
    </w:p>
    <w:p w:rsidR="00BF2C0F" w:rsidRDefault="00BF2C0F" w:rsidP="00BF2C0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y-KG"/>
        </w:rPr>
      </w:pPr>
    </w:p>
    <w:p w:rsidR="00BF2C0F" w:rsidRDefault="00BF2C0F" w:rsidP="00BF2C0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y-KG"/>
        </w:rPr>
      </w:pPr>
    </w:p>
    <w:p w:rsidR="00BF2C0F" w:rsidRDefault="00BF2C0F" w:rsidP="00BF2C0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y-KG"/>
        </w:rPr>
      </w:pPr>
    </w:p>
    <w:p w:rsidR="00BF2C0F" w:rsidRPr="00734D6D" w:rsidRDefault="00734D6D" w:rsidP="00734D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34D6D">
        <w:rPr>
          <w:rFonts w:ascii="Times New Roman" w:eastAsia="Calibri" w:hAnsi="Times New Roman" w:cs="Times New Roman"/>
          <w:b/>
          <w:sz w:val="28"/>
          <w:szCs w:val="28"/>
        </w:rPr>
        <w:t xml:space="preserve">Постановление Правительства Кыргызской Республики </w:t>
      </w:r>
    </w:p>
    <w:p w:rsidR="00BF2C0F" w:rsidRDefault="00BF2C0F" w:rsidP="00BF2C0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y-KG"/>
        </w:rPr>
      </w:pPr>
    </w:p>
    <w:p w:rsidR="008B2DCA" w:rsidRDefault="008B2DCA" w:rsidP="00BF2C0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y-KG"/>
        </w:rPr>
      </w:pPr>
    </w:p>
    <w:p w:rsidR="008B2DCA" w:rsidRDefault="008B2DCA" w:rsidP="00BF2C0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y-KG"/>
        </w:rPr>
      </w:pPr>
    </w:p>
    <w:p w:rsidR="008B2DCA" w:rsidRDefault="008B2DCA" w:rsidP="00BF2C0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y-KG"/>
        </w:rPr>
      </w:pPr>
    </w:p>
    <w:p w:rsidR="008B2DCA" w:rsidRDefault="008B2DCA" w:rsidP="00BF2C0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y-KG"/>
        </w:rPr>
      </w:pPr>
    </w:p>
    <w:p w:rsidR="008B2DCA" w:rsidRDefault="008B2DCA" w:rsidP="00BF2C0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y-KG"/>
        </w:rPr>
      </w:pPr>
    </w:p>
    <w:p w:rsidR="009506BE" w:rsidRPr="008B2DCA" w:rsidRDefault="00A2327A" w:rsidP="001761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B2DCA">
        <w:rPr>
          <w:rFonts w:ascii="Times New Roman" w:eastAsia="Calibri" w:hAnsi="Times New Roman" w:cs="Times New Roman"/>
          <w:b/>
          <w:sz w:val="28"/>
          <w:szCs w:val="28"/>
        </w:rPr>
        <w:t>О проекте З</w:t>
      </w:r>
      <w:r w:rsidR="009506BE" w:rsidRPr="008B2DCA">
        <w:rPr>
          <w:rFonts w:ascii="Times New Roman" w:eastAsia="Calibri" w:hAnsi="Times New Roman" w:cs="Times New Roman"/>
          <w:b/>
          <w:sz w:val="28"/>
          <w:szCs w:val="28"/>
        </w:rPr>
        <w:t>акона Кыргызской Республики</w:t>
      </w:r>
    </w:p>
    <w:p w:rsidR="009506BE" w:rsidRPr="00C155BE" w:rsidRDefault="009506BE" w:rsidP="005842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B2DCA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5842BE" w:rsidRPr="005842BE">
        <w:rPr>
          <w:rFonts w:ascii="Times New Roman" w:eastAsia="Calibri" w:hAnsi="Times New Roman" w:cs="Times New Roman"/>
          <w:b/>
          <w:sz w:val="28"/>
          <w:szCs w:val="28"/>
        </w:rPr>
        <w:t>О внесении изменений в некоторые законодательные акты Кыргызской Республики в сфере процесса банкротства</w:t>
      </w:r>
      <w:r w:rsidR="00C155BE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9506BE" w:rsidRPr="00176193" w:rsidRDefault="009506BE" w:rsidP="00176193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</w:p>
    <w:p w:rsidR="009506BE" w:rsidRPr="004C2223" w:rsidRDefault="004C2223" w:rsidP="0017619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2223">
        <w:rPr>
          <w:rFonts w:ascii="Times New Roman" w:eastAsia="Calibri" w:hAnsi="Times New Roman" w:cs="Times New Roman"/>
          <w:sz w:val="28"/>
          <w:szCs w:val="28"/>
        </w:rPr>
        <w:t xml:space="preserve">В соответствии со статьей 79 Конституции Кыргызской Республики </w:t>
      </w:r>
      <w:r w:rsidR="009506BE" w:rsidRPr="00176193">
        <w:rPr>
          <w:rFonts w:ascii="Times New Roman" w:eastAsia="Calibri" w:hAnsi="Times New Roman" w:cs="Times New Roman"/>
          <w:sz w:val="28"/>
          <w:szCs w:val="28"/>
        </w:rPr>
        <w:t>Правительство Кыргызской Республики постановляет:</w:t>
      </w:r>
    </w:p>
    <w:p w:rsidR="00BF2C0F" w:rsidRPr="00176193" w:rsidRDefault="00BF2C0F" w:rsidP="0017619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506BE" w:rsidRDefault="009506BE" w:rsidP="0017619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6193">
        <w:rPr>
          <w:rFonts w:ascii="Times New Roman" w:eastAsia="Calibri" w:hAnsi="Times New Roman" w:cs="Times New Roman"/>
          <w:sz w:val="28"/>
          <w:szCs w:val="28"/>
        </w:rPr>
        <w:t>1. Одобрить проект Закона Кыргызской Республики «</w:t>
      </w:r>
      <w:r w:rsidR="005842BE" w:rsidRPr="005842BE">
        <w:rPr>
          <w:rFonts w:ascii="Times New Roman" w:eastAsia="Calibri" w:hAnsi="Times New Roman" w:cs="Times New Roman"/>
          <w:sz w:val="28"/>
          <w:szCs w:val="28"/>
        </w:rPr>
        <w:t>О внесении изменений в некоторые законодательные акты Кыргызской Республики в сфере процесса банкротства</w:t>
      </w:r>
      <w:r w:rsidRPr="00176193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9506BE" w:rsidRDefault="005842BE" w:rsidP="005842B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42BE">
        <w:rPr>
          <w:rFonts w:ascii="Times New Roman" w:eastAsia="Calibri" w:hAnsi="Times New Roman" w:cs="Times New Roman"/>
          <w:sz w:val="28"/>
          <w:szCs w:val="28"/>
        </w:rPr>
        <w:t xml:space="preserve">2. Направить указанный законопроект на рассмотрение в </w:t>
      </w:r>
      <w:proofErr w:type="spellStart"/>
      <w:r w:rsidRPr="005842BE">
        <w:rPr>
          <w:rFonts w:ascii="Times New Roman" w:eastAsia="Calibri" w:hAnsi="Times New Roman" w:cs="Times New Roman"/>
          <w:sz w:val="28"/>
          <w:szCs w:val="28"/>
        </w:rPr>
        <w:t>Жогорку</w:t>
      </w:r>
      <w:proofErr w:type="spellEnd"/>
      <w:r w:rsidRPr="005842B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842BE">
        <w:rPr>
          <w:rFonts w:ascii="Times New Roman" w:eastAsia="Calibri" w:hAnsi="Times New Roman" w:cs="Times New Roman"/>
          <w:sz w:val="28"/>
          <w:szCs w:val="28"/>
        </w:rPr>
        <w:t>Кенеш</w:t>
      </w:r>
      <w:proofErr w:type="spellEnd"/>
      <w:r w:rsidRPr="005842BE">
        <w:rPr>
          <w:rFonts w:ascii="Times New Roman" w:eastAsia="Calibri" w:hAnsi="Times New Roman" w:cs="Times New Roman"/>
          <w:sz w:val="28"/>
          <w:szCs w:val="28"/>
        </w:rPr>
        <w:t xml:space="preserve"> Кыргызской Республики.</w:t>
      </w:r>
    </w:p>
    <w:p w:rsidR="005842BE" w:rsidRDefault="005842BE" w:rsidP="005842B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Pr="005842BE">
        <w:rPr>
          <w:rFonts w:ascii="Times New Roman" w:eastAsia="Calibri" w:hAnsi="Times New Roman" w:cs="Times New Roman"/>
          <w:sz w:val="28"/>
          <w:szCs w:val="28"/>
        </w:rPr>
        <w:t xml:space="preserve">Назначить министра экономики Кыргызской Республики официальным представителем Правительства Кыргызской Республики при рассмотрении данного законопроекта </w:t>
      </w:r>
      <w:proofErr w:type="spellStart"/>
      <w:r w:rsidRPr="005842BE">
        <w:rPr>
          <w:rFonts w:ascii="Times New Roman" w:eastAsia="Calibri" w:hAnsi="Times New Roman" w:cs="Times New Roman"/>
          <w:sz w:val="28"/>
          <w:szCs w:val="28"/>
        </w:rPr>
        <w:t>Жогорку</w:t>
      </w:r>
      <w:proofErr w:type="spellEnd"/>
      <w:r w:rsidRPr="005842B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842BE">
        <w:rPr>
          <w:rFonts w:ascii="Times New Roman" w:eastAsia="Calibri" w:hAnsi="Times New Roman" w:cs="Times New Roman"/>
          <w:sz w:val="28"/>
          <w:szCs w:val="28"/>
        </w:rPr>
        <w:t>Кенешем</w:t>
      </w:r>
      <w:proofErr w:type="spellEnd"/>
      <w:r w:rsidRPr="005842BE">
        <w:rPr>
          <w:rFonts w:ascii="Times New Roman" w:eastAsia="Calibri" w:hAnsi="Times New Roman" w:cs="Times New Roman"/>
          <w:sz w:val="28"/>
          <w:szCs w:val="28"/>
        </w:rPr>
        <w:t xml:space="preserve"> Кыргызской Республики.</w:t>
      </w:r>
    </w:p>
    <w:p w:rsidR="009506BE" w:rsidRDefault="009506BE" w:rsidP="005842BE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</w:p>
    <w:p w:rsidR="00A2327A" w:rsidRPr="00176193" w:rsidRDefault="00A2327A" w:rsidP="00176193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</w:p>
    <w:p w:rsidR="009506BE" w:rsidRPr="00BF2C0F" w:rsidRDefault="009506BE" w:rsidP="00D81F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76193">
        <w:rPr>
          <w:rFonts w:ascii="Times New Roman" w:eastAsia="Calibri" w:hAnsi="Times New Roman" w:cs="Times New Roman"/>
          <w:b/>
          <w:sz w:val="28"/>
          <w:szCs w:val="28"/>
        </w:rPr>
        <w:t>Премьер-министр</w:t>
      </w:r>
      <w:r w:rsidR="00BF2C0F">
        <w:rPr>
          <w:rFonts w:ascii="Times New Roman" w:eastAsia="Calibri" w:hAnsi="Times New Roman" w:cs="Times New Roman"/>
          <w:b/>
          <w:sz w:val="28"/>
          <w:szCs w:val="28"/>
          <w:lang w:val="ky-KG"/>
        </w:rPr>
        <w:t xml:space="preserve">                                       </w:t>
      </w:r>
      <w:r w:rsidR="00A2327A">
        <w:rPr>
          <w:rFonts w:ascii="Times New Roman" w:eastAsia="Calibri" w:hAnsi="Times New Roman" w:cs="Times New Roman"/>
          <w:b/>
          <w:sz w:val="28"/>
          <w:szCs w:val="28"/>
          <w:lang w:val="ky-KG"/>
        </w:rPr>
        <w:t xml:space="preserve">     </w:t>
      </w:r>
      <w:r w:rsidR="00B525FB">
        <w:rPr>
          <w:rFonts w:ascii="Times New Roman" w:eastAsia="Calibri" w:hAnsi="Times New Roman" w:cs="Times New Roman"/>
          <w:b/>
          <w:sz w:val="28"/>
          <w:szCs w:val="28"/>
          <w:lang w:val="ky-KG"/>
        </w:rPr>
        <w:t xml:space="preserve">            </w:t>
      </w:r>
      <w:r w:rsidR="00BF2C0F">
        <w:rPr>
          <w:rFonts w:ascii="Times New Roman" w:eastAsia="Calibri" w:hAnsi="Times New Roman" w:cs="Times New Roman"/>
          <w:b/>
          <w:sz w:val="28"/>
          <w:szCs w:val="28"/>
          <w:lang w:val="ky-KG"/>
        </w:rPr>
        <w:t xml:space="preserve">  </w:t>
      </w:r>
      <w:r w:rsidR="00A2327A">
        <w:rPr>
          <w:rFonts w:ascii="Times New Roman" w:eastAsia="Calibri" w:hAnsi="Times New Roman" w:cs="Times New Roman"/>
          <w:b/>
          <w:sz w:val="28"/>
          <w:szCs w:val="28"/>
          <w:lang w:val="ky-KG"/>
        </w:rPr>
        <w:t>С.</w:t>
      </w:r>
      <w:r w:rsidR="00734D6D">
        <w:rPr>
          <w:rFonts w:ascii="Times New Roman" w:eastAsia="Calibri" w:hAnsi="Times New Roman" w:cs="Times New Roman"/>
          <w:b/>
          <w:sz w:val="28"/>
          <w:szCs w:val="28"/>
          <w:lang w:val="ky-KG"/>
        </w:rPr>
        <w:t xml:space="preserve"> Исаков</w:t>
      </w:r>
    </w:p>
    <w:p w:rsidR="009B6AAF" w:rsidRPr="008C4526" w:rsidRDefault="008C4526" w:rsidP="008C4526">
      <w:pPr>
        <w:ind w:firstLine="708"/>
        <w:rPr>
          <w:b/>
          <w:sz w:val="28"/>
          <w:szCs w:val="28"/>
        </w:rPr>
      </w:pPr>
      <w:bookmarkStart w:id="0" w:name="_GoBack"/>
      <w:bookmarkEnd w:id="0"/>
      <w:r w:rsidRPr="008C4526">
        <w:rPr>
          <w:rFonts w:ascii="Times New Roman" w:eastAsia="Calibri" w:hAnsi="Times New Roman" w:cs="Times New Roman"/>
          <w:b/>
          <w:sz w:val="28"/>
          <w:szCs w:val="28"/>
        </w:rPr>
        <w:t>Кыргызской Республики</w:t>
      </w:r>
    </w:p>
    <w:sectPr w:rsidR="009B6AAF" w:rsidRPr="008C4526" w:rsidSect="000536CE">
      <w:footerReference w:type="default" r:id="rId7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A1E" w:rsidRDefault="00EE5A1E" w:rsidP="009506BE">
      <w:pPr>
        <w:spacing w:after="0" w:line="240" w:lineRule="auto"/>
      </w:pPr>
      <w:r>
        <w:separator/>
      </w:r>
    </w:p>
  </w:endnote>
  <w:endnote w:type="continuationSeparator" w:id="0">
    <w:p w:rsidR="00EE5A1E" w:rsidRDefault="00EE5A1E" w:rsidP="00950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6CE" w:rsidRPr="00A2327A" w:rsidRDefault="009506BE" w:rsidP="00A2327A">
    <w:pPr>
      <w:pStyle w:val="a3"/>
    </w:pPr>
    <w:r w:rsidRPr="00A2327A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A1E" w:rsidRDefault="00EE5A1E" w:rsidP="009506BE">
      <w:pPr>
        <w:spacing w:after="0" w:line="240" w:lineRule="auto"/>
      </w:pPr>
      <w:r>
        <w:separator/>
      </w:r>
    </w:p>
  </w:footnote>
  <w:footnote w:type="continuationSeparator" w:id="0">
    <w:p w:rsidR="00EE5A1E" w:rsidRDefault="00EE5A1E" w:rsidP="009506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6BE"/>
    <w:rsid w:val="0001686B"/>
    <w:rsid w:val="00102D36"/>
    <w:rsid w:val="00176193"/>
    <w:rsid w:val="0031447F"/>
    <w:rsid w:val="00420B68"/>
    <w:rsid w:val="00440508"/>
    <w:rsid w:val="004817B9"/>
    <w:rsid w:val="004C2223"/>
    <w:rsid w:val="005842BE"/>
    <w:rsid w:val="005A0D9C"/>
    <w:rsid w:val="006E43BA"/>
    <w:rsid w:val="00734D6D"/>
    <w:rsid w:val="007C75D2"/>
    <w:rsid w:val="008B2DCA"/>
    <w:rsid w:val="008C4526"/>
    <w:rsid w:val="009506BE"/>
    <w:rsid w:val="009B6AAF"/>
    <w:rsid w:val="00A2327A"/>
    <w:rsid w:val="00B45522"/>
    <w:rsid w:val="00B525FB"/>
    <w:rsid w:val="00BF2C0F"/>
    <w:rsid w:val="00C155BE"/>
    <w:rsid w:val="00C866B8"/>
    <w:rsid w:val="00D81F05"/>
    <w:rsid w:val="00E02CE9"/>
    <w:rsid w:val="00EE5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9506B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506BE"/>
  </w:style>
  <w:style w:type="paragraph" w:customStyle="1" w:styleId="1">
    <w:name w:val="Нижний колонтитул1"/>
    <w:basedOn w:val="a"/>
    <w:next w:val="a3"/>
    <w:link w:val="a4"/>
    <w:uiPriority w:val="99"/>
    <w:unhideWhenUsed/>
    <w:rsid w:val="009506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1"/>
    <w:uiPriority w:val="99"/>
    <w:rsid w:val="009506BE"/>
  </w:style>
  <w:style w:type="paragraph" w:styleId="a3">
    <w:name w:val="footer"/>
    <w:basedOn w:val="a"/>
    <w:link w:val="10"/>
    <w:uiPriority w:val="99"/>
    <w:unhideWhenUsed/>
    <w:rsid w:val="009506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Нижний колонтитул Знак1"/>
    <w:basedOn w:val="a0"/>
    <w:link w:val="a3"/>
    <w:uiPriority w:val="99"/>
    <w:rsid w:val="009506BE"/>
  </w:style>
  <w:style w:type="paragraph" w:styleId="a5">
    <w:name w:val="header"/>
    <w:basedOn w:val="a"/>
    <w:link w:val="a6"/>
    <w:uiPriority w:val="99"/>
    <w:unhideWhenUsed/>
    <w:rsid w:val="009506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506BE"/>
  </w:style>
  <w:style w:type="paragraph" w:styleId="a7">
    <w:name w:val="Balloon Text"/>
    <w:basedOn w:val="a"/>
    <w:link w:val="a8"/>
    <w:uiPriority w:val="99"/>
    <w:semiHidden/>
    <w:unhideWhenUsed/>
    <w:rsid w:val="006E4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E43B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842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9506B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506BE"/>
  </w:style>
  <w:style w:type="paragraph" w:customStyle="1" w:styleId="1">
    <w:name w:val="Нижний колонтитул1"/>
    <w:basedOn w:val="a"/>
    <w:next w:val="a3"/>
    <w:link w:val="a4"/>
    <w:uiPriority w:val="99"/>
    <w:unhideWhenUsed/>
    <w:rsid w:val="009506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1"/>
    <w:uiPriority w:val="99"/>
    <w:rsid w:val="009506BE"/>
  </w:style>
  <w:style w:type="paragraph" w:styleId="a3">
    <w:name w:val="footer"/>
    <w:basedOn w:val="a"/>
    <w:link w:val="10"/>
    <w:uiPriority w:val="99"/>
    <w:unhideWhenUsed/>
    <w:rsid w:val="009506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Нижний колонтитул Знак1"/>
    <w:basedOn w:val="a0"/>
    <w:link w:val="a3"/>
    <w:uiPriority w:val="99"/>
    <w:rsid w:val="009506BE"/>
  </w:style>
  <w:style w:type="paragraph" w:styleId="a5">
    <w:name w:val="header"/>
    <w:basedOn w:val="a"/>
    <w:link w:val="a6"/>
    <w:uiPriority w:val="99"/>
    <w:unhideWhenUsed/>
    <w:rsid w:val="009506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506BE"/>
  </w:style>
  <w:style w:type="paragraph" w:styleId="a7">
    <w:name w:val="Balloon Text"/>
    <w:basedOn w:val="a"/>
    <w:link w:val="a8"/>
    <w:uiPriority w:val="99"/>
    <w:semiHidden/>
    <w:unhideWhenUsed/>
    <w:rsid w:val="006E4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E43B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842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Индира Мурсабекова</dc:creator>
  <cp:lastModifiedBy>Мурсабекова Индира</cp:lastModifiedBy>
  <cp:revision>12</cp:revision>
  <cp:lastPrinted>2017-01-27T13:08:00Z</cp:lastPrinted>
  <dcterms:created xsi:type="dcterms:W3CDTF">2016-10-06T08:16:00Z</dcterms:created>
  <dcterms:modified xsi:type="dcterms:W3CDTF">2017-11-15T09:49:00Z</dcterms:modified>
</cp:coreProperties>
</file>