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27" w:rsidRDefault="006C1F27" w:rsidP="006C1F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C1F27" w:rsidRDefault="006C1F27" w:rsidP="006C1F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1F27" w:rsidRDefault="006C1F27" w:rsidP="006C1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1F27" w:rsidRDefault="006C1F27" w:rsidP="006C1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6C1F27" w:rsidRDefault="006C1F27" w:rsidP="006C1F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от 28 января 2003 года N 36 «Положение о порядке ввоза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и вывоза за ее пределы 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культурных ценностей»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нормами международного законодательства «Положения о порядке ввоза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и вывоза за ее пределы объектов культурных ценностей», Правительство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постановляет: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от 28 января 2003 года N 36 «Положение о порядке ввоза на территорию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и вывоза за ее пределы объектов культурных ценностей» следующие изменения: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пункта</w:t>
      </w:r>
      <w:r w:rsidR="006F58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2, 3,  12, 14, 15, 17,18, 19, 20, 23, 25: слово «разрешение»  в различных падежах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«свидетельство» в соответствующих падежах; 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Приложени</w:t>
      </w:r>
      <w:r w:rsidR="006F58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2, Приложении 3: слово «разрешение»  в различных падежах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«свидетельство» в соответствующих падежах;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пункта</w:t>
      </w:r>
      <w:r w:rsidR="006F588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2, 9 ,12,14, названии Примечания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 пункте 25</w:t>
      </w:r>
      <w:r w:rsidR="005A1F0D">
        <w:rPr>
          <w:rFonts w:ascii="Times New Roman" w:hAnsi="Times New Roman" w:cs="Times New Roman"/>
          <w:sz w:val="28"/>
          <w:szCs w:val="28"/>
        </w:rPr>
        <w:t xml:space="preserve"> раздела IV,</w:t>
      </w:r>
      <w:r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F58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 3 слова «Государственная Комиссия при Правительстве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по развитию культуры»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4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Государственный уполномоченный орган в сфере культуры»</w:t>
      </w:r>
      <w:r w:rsidR="005827A0">
        <w:rPr>
          <w:rFonts w:ascii="Times New Roman" w:hAnsi="Times New Roman" w:cs="Times New Roman"/>
          <w:sz w:val="28"/>
          <w:szCs w:val="28"/>
        </w:rPr>
        <w:t>.</w:t>
      </w:r>
    </w:p>
    <w:p w:rsidR="006C1F27" w:rsidRDefault="006C1F27" w:rsidP="006C1F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образования, культуры и спорта Аппарата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6C1F27" w:rsidRDefault="006C1F27" w:rsidP="006C1F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C1F27" w:rsidRDefault="006C1F27" w:rsidP="006C1F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F27" w:rsidRDefault="006C1F27" w:rsidP="006C1F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F27" w:rsidRDefault="006C1F27" w:rsidP="006C1F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F27" w:rsidRDefault="006C1F27" w:rsidP="006C1F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6C1F27" w:rsidRDefault="006C1F27" w:rsidP="006C1F27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                                         С.Ж.Исаков</w:t>
      </w:r>
    </w:p>
    <w:p w:rsidR="005A7EE9" w:rsidRDefault="005A7EE9"/>
    <w:sectPr w:rsidR="005A7EE9" w:rsidSect="005A7E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4C9" w:rsidRDefault="00A434C9" w:rsidP="00A02315">
      <w:pPr>
        <w:spacing w:after="0" w:line="240" w:lineRule="auto"/>
      </w:pPr>
      <w:r>
        <w:separator/>
      </w:r>
    </w:p>
  </w:endnote>
  <w:endnote w:type="continuationSeparator" w:id="0">
    <w:p w:rsidR="00A434C9" w:rsidRDefault="00A434C9" w:rsidP="00A0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8F" w:rsidRPr="00B1168F" w:rsidRDefault="00B1168F" w:rsidP="00B1168F">
    <w:pPr>
      <w:pStyle w:val="a3"/>
      <w:rPr>
        <w:rFonts w:ascii="Times New Roman" w:hAnsi="Times New Roman" w:cs="Times New Roman"/>
        <w:sz w:val="20"/>
        <w:szCs w:val="20"/>
      </w:rPr>
    </w:pPr>
    <w:r w:rsidRPr="00B1168F">
      <w:rPr>
        <w:rFonts w:ascii="Times New Roman" w:hAnsi="Times New Roman" w:cs="Times New Roman"/>
        <w:sz w:val="20"/>
        <w:szCs w:val="20"/>
      </w:rPr>
      <w:t>Министр культуры, информации и туризма</w:t>
    </w:r>
  </w:p>
  <w:p w:rsidR="00B1168F" w:rsidRPr="00B1168F" w:rsidRDefault="00B1168F" w:rsidP="00B1168F">
    <w:pPr>
      <w:pStyle w:val="a3"/>
      <w:rPr>
        <w:rFonts w:ascii="Times New Roman" w:hAnsi="Times New Roman" w:cs="Times New Roman"/>
        <w:sz w:val="20"/>
        <w:szCs w:val="20"/>
      </w:rPr>
    </w:pPr>
    <w:proofErr w:type="spellStart"/>
    <w:r w:rsidRPr="00B1168F">
      <w:rPr>
        <w:rFonts w:ascii="Times New Roman" w:hAnsi="Times New Roman" w:cs="Times New Roman"/>
        <w:sz w:val="20"/>
        <w:szCs w:val="20"/>
      </w:rPr>
      <w:t>Кыргызской</w:t>
    </w:r>
    <w:proofErr w:type="spellEnd"/>
    <w:r w:rsidRPr="00B1168F">
      <w:rPr>
        <w:rFonts w:ascii="Times New Roman" w:hAnsi="Times New Roman" w:cs="Times New Roman"/>
        <w:sz w:val="20"/>
        <w:szCs w:val="20"/>
      </w:rPr>
      <w:t xml:space="preserve"> Республики  </w:t>
    </w:r>
    <w:proofErr w:type="spellStart"/>
    <w:r w:rsidRPr="00B1168F">
      <w:rPr>
        <w:rFonts w:ascii="Times New Roman" w:hAnsi="Times New Roman" w:cs="Times New Roman"/>
        <w:sz w:val="20"/>
        <w:szCs w:val="20"/>
      </w:rPr>
      <w:t>_________________________________Т.Казаков</w:t>
    </w:r>
    <w:proofErr w:type="spellEnd"/>
  </w:p>
  <w:p w:rsidR="00B1168F" w:rsidRPr="00B1168F" w:rsidRDefault="00B1168F" w:rsidP="00B1168F">
    <w:pPr>
      <w:pStyle w:val="a3"/>
      <w:rPr>
        <w:rFonts w:ascii="Times New Roman" w:hAnsi="Times New Roman" w:cs="Times New Roman"/>
        <w:sz w:val="20"/>
        <w:szCs w:val="20"/>
      </w:rPr>
    </w:pPr>
    <w:r w:rsidRPr="00B1168F">
      <w:rPr>
        <w:rFonts w:ascii="Times New Roman" w:hAnsi="Times New Roman" w:cs="Times New Roman"/>
        <w:sz w:val="20"/>
        <w:szCs w:val="20"/>
      </w:rPr>
      <w:t>Зав</w:t>
    </w:r>
    <w:proofErr w:type="gramStart"/>
    <w:r w:rsidRPr="00B1168F">
      <w:rPr>
        <w:rFonts w:ascii="Times New Roman" w:hAnsi="Times New Roman" w:cs="Times New Roman"/>
        <w:sz w:val="20"/>
        <w:szCs w:val="20"/>
      </w:rPr>
      <w:t>.о</w:t>
    </w:r>
    <w:proofErr w:type="gramEnd"/>
    <w:r w:rsidRPr="00B1168F">
      <w:rPr>
        <w:rFonts w:ascii="Times New Roman" w:hAnsi="Times New Roman" w:cs="Times New Roman"/>
        <w:sz w:val="20"/>
        <w:szCs w:val="20"/>
      </w:rPr>
      <w:t xml:space="preserve">тделом правовой и кадровой работы </w:t>
    </w:r>
    <w:proofErr w:type="spellStart"/>
    <w:r w:rsidRPr="00B1168F">
      <w:rPr>
        <w:rFonts w:ascii="Times New Roman" w:hAnsi="Times New Roman" w:cs="Times New Roman"/>
        <w:sz w:val="20"/>
        <w:szCs w:val="20"/>
      </w:rPr>
      <w:t>__________________А.Манкеева</w:t>
    </w:r>
    <w:proofErr w:type="spellEnd"/>
  </w:p>
  <w:p w:rsidR="00A02315" w:rsidRPr="00B1168F" w:rsidRDefault="00A02315">
    <w:pPr>
      <w:pStyle w:val="a7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4C9" w:rsidRDefault="00A434C9" w:rsidP="00A02315">
      <w:pPr>
        <w:spacing w:after="0" w:line="240" w:lineRule="auto"/>
      </w:pPr>
      <w:r>
        <w:separator/>
      </w:r>
    </w:p>
  </w:footnote>
  <w:footnote w:type="continuationSeparator" w:id="0">
    <w:p w:rsidR="00A434C9" w:rsidRDefault="00A434C9" w:rsidP="00A0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F27"/>
    <w:rsid w:val="00042189"/>
    <w:rsid w:val="001E4BE7"/>
    <w:rsid w:val="005827A0"/>
    <w:rsid w:val="005A1F0D"/>
    <w:rsid w:val="005A7EE9"/>
    <w:rsid w:val="006C1F27"/>
    <w:rsid w:val="006F5880"/>
    <w:rsid w:val="00741FAB"/>
    <w:rsid w:val="007665C9"/>
    <w:rsid w:val="007E5449"/>
    <w:rsid w:val="00A02315"/>
    <w:rsid w:val="00A20BD5"/>
    <w:rsid w:val="00A434C9"/>
    <w:rsid w:val="00A511BA"/>
    <w:rsid w:val="00B1168F"/>
    <w:rsid w:val="00BB671E"/>
    <w:rsid w:val="00C2274E"/>
    <w:rsid w:val="00C54464"/>
    <w:rsid w:val="00EA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F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1F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0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315"/>
  </w:style>
  <w:style w:type="paragraph" w:styleId="a7">
    <w:name w:val="footer"/>
    <w:basedOn w:val="a"/>
    <w:link w:val="a8"/>
    <w:uiPriority w:val="99"/>
    <w:unhideWhenUsed/>
    <w:rsid w:val="00A02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315"/>
  </w:style>
  <w:style w:type="paragraph" w:styleId="a9">
    <w:name w:val="Balloon Text"/>
    <w:basedOn w:val="a"/>
    <w:link w:val="aa"/>
    <w:uiPriority w:val="99"/>
    <w:semiHidden/>
    <w:unhideWhenUsed/>
    <w:rsid w:val="00A0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cp:lastPrinted>2017-09-21T14:16:00Z</cp:lastPrinted>
  <dcterms:created xsi:type="dcterms:W3CDTF">2017-09-21T15:41:00Z</dcterms:created>
  <dcterms:modified xsi:type="dcterms:W3CDTF">2017-10-11T11:48:00Z</dcterms:modified>
</cp:coreProperties>
</file>