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CFF" w:rsidRPr="00101021" w:rsidRDefault="0087420A" w:rsidP="003748D0">
      <w:pPr>
        <w:pStyle w:val="a8"/>
        <w:ind w:firstLine="567"/>
        <w:jc w:val="center"/>
        <w:rPr>
          <w:rFonts w:cs="Times New Roman"/>
          <w:b/>
          <w:sz w:val="28"/>
          <w:szCs w:val="28"/>
        </w:rPr>
      </w:pPr>
      <w:r w:rsidRPr="00101021">
        <w:rPr>
          <w:rFonts w:cs="Times New Roman"/>
          <w:b/>
          <w:sz w:val="28"/>
          <w:szCs w:val="28"/>
        </w:rPr>
        <w:t>СПРАВКА-ОБОСНОВАНИЕ</w:t>
      </w:r>
    </w:p>
    <w:p w:rsidR="00CB22EB" w:rsidRPr="00101021" w:rsidRDefault="00CB22EB" w:rsidP="003748D0">
      <w:pPr>
        <w:pStyle w:val="a8"/>
        <w:ind w:firstLine="567"/>
        <w:jc w:val="center"/>
        <w:rPr>
          <w:rFonts w:cs="Times New Roman"/>
          <w:b/>
          <w:sz w:val="28"/>
          <w:szCs w:val="28"/>
        </w:rPr>
      </w:pPr>
    </w:p>
    <w:p w:rsidR="00CB22EB" w:rsidRPr="00101021" w:rsidRDefault="00E910D7" w:rsidP="003748D0">
      <w:pPr>
        <w:spacing w:after="0" w:line="240" w:lineRule="auto"/>
        <w:ind w:firstLine="567"/>
        <w:jc w:val="center"/>
        <w:rPr>
          <w:rFonts w:cs="Times New Roman"/>
          <w:b/>
          <w:sz w:val="28"/>
          <w:szCs w:val="28"/>
        </w:rPr>
      </w:pPr>
      <w:r w:rsidRPr="00101021">
        <w:rPr>
          <w:rFonts w:cs="Times New Roman"/>
          <w:b/>
          <w:sz w:val="28"/>
          <w:szCs w:val="28"/>
        </w:rPr>
        <w:t xml:space="preserve">к проекту </w:t>
      </w:r>
      <w:r w:rsidR="0045536F" w:rsidRPr="00101021">
        <w:rPr>
          <w:rFonts w:cs="Times New Roman"/>
          <w:b/>
          <w:sz w:val="28"/>
          <w:szCs w:val="28"/>
        </w:rPr>
        <w:t>постановления Правительства Кыргызской Республики «О внесении изменений в постановление Правительства Кыргызской Республики «Об утверждении Базового реестра муниципальных услуг, предоставляемых органами местного самоуправления Кыргызской Республики» от 14 января 2015 года № 6»</w:t>
      </w:r>
    </w:p>
    <w:p w:rsidR="0045536F" w:rsidRPr="00101021" w:rsidRDefault="0045536F" w:rsidP="003748D0">
      <w:pPr>
        <w:spacing w:after="0" w:line="240" w:lineRule="auto"/>
        <w:ind w:firstLine="567"/>
        <w:jc w:val="center"/>
        <w:rPr>
          <w:rFonts w:cs="Times New Roman"/>
          <w:b/>
          <w:sz w:val="28"/>
          <w:szCs w:val="28"/>
        </w:rPr>
      </w:pPr>
    </w:p>
    <w:p w:rsidR="007F0663" w:rsidRPr="00101021" w:rsidRDefault="00A431E6" w:rsidP="003748D0">
      <w:pPr>
        <w:spacing w:after="0" w:line="240" w:lineRule="auto"/>
        <w:ind w:firstLine="567"/>
        <w:jc w:val="both"/>
        <w:rPr>
          <w:rFonts w:cs="Times New Roman"/>
          <w:b/>
          <w:sz w:val="28"/>
          <w:szCs w:val="28"/>
        </w:rPr>
      </w:pPr>
      <w:r w:rsidRPr="00101021">
        <w:rPr>
          <w:rFonts w:cs="Times New Roman"/>
          <w:b/>
          <w:sz w:val="28"/>
          <w:szCs w:val="28"/>
        </w:rPr>
        <w:t xml:space="preserve">1. </w:t>
      </w:r>
      <w:r w:rsidR="007F0663" w:rsidRPr="00101021">
        <w:rPr>
          <w:rFonts w:cs="Times New Roman"/>
          <w:b/>
          <w:sz w:val="28"/>
          <w:szCs w:val="28"/>
        </w:rPr>
        <w:t>Цели и задачи</w:t>
      </w:r>
    </w:p>
    <w:p w:rsidR="002305FF" w:rsidRPr="00476412" w:rsidRDefault="007F0663" w:rsidP="002305FF">
      <w:pPr>
        <w:spacing w:after="0" w:line="240" w:lineRule="auto"/>
        <w:ind w:firstLine="567"/>
        <w:jc w:val="both"/>
        <w:rPr>
          <w:rFonts w:cs="Times New Roman"/>
          <w:sz w:val="28"/>
          <w:szCs w:val="28"/>
        </w:rPr>
      </w:pPr>
      <w:r w:rsidRPr="00101021">
        <w:rPr>
          <w:rFonts w:cs="Times New Roman"/>
          <w:sz w:val="28"/>
          <w:szCs w:val="28"/>
        </w:rPr>
        <w:t xml:space="preserve">Целью и задачей данного </w:t>
      </w:r>
      <w:r w:rsidR="002305FF" w:rsidRPr="00101021">
        <w:rPr>
          <w:rFonts w:cs="Times New Roman"/>
          <w:sz w:val="28"/>
          <w:szCs w:val="28"/>
        </w:rPr>
        <w:t xml:space="preserve">проекта постановления является устранение коллизионных норм, приведения формулировок муниципальных услуг Базового </w:t>
      </w:r>
      <w:r w:rsidR="002305FF" w:rsidRPr="00476412">
        <w:rPr>
          <w:rFonts w:cs="Times New Roman"/>
          <w:sz w:val="28"/>
          <w:szCs w:val="28"/>
        </w:rPr>
        <w:t>реестра</w:t>
      </w:r>
      <w:r w:rsidR="00BB5588">
        <w:rPr>
          <w:rFonts w:cs="Times New Roman"/>
          <w:sz w:val="28"/>
          <w:szCs w:val="28"/>
        </w:rPr>
        <w:t xml:space="preserve"> </w:t>
      </w:r>
      <w:r w:rsidR="002305FF" w:rsidRPr="00476412">
        <w:rPr>
          <w:rFonts w:cs="Times New Roman"/>
          <w:sz w:val="28"/>
          <w:szCs w:val="28"/>
        </w:rPr>
        <w:t>в соответствие с законодательством Кыргызской Республики в сфере предоставления государственных и муниципальных услуг, и включения в Базовый реестр дополнительных муниципальных услуг, практически оказываемых всеми органами местного самоуправления.</w:t>
      </w:r>
    </w:p>
    <w:p w:rsidR="002305FF" w:rsidRPr="00476412" w:rsidRDefault="002305FF" w:rsidP="002305FF">
      <w:pPr>
        <w:spacing w:after="0" w:line="240" w:lineRule="auto"/>
        <w:ind w:firstLine="567"/>
        <w:jc w:val="both"/>
        <w:rPr>
          <w:rFonts w:cs="Times New Roman"/>
          <w:sz w:val="28"/>
          <w:szCs w:val="28"/>
        </w:rPr>
      </w:pPr>
      <w:r w:rsidRPr="00476412">
        <w:rPr>
          <w:rFonts w:cs="Times New Roman"/>
          <w:sz w:val="28"/>
          <w:szCs w:val="28"/>
        </w:rPr>
        <w:t>Данным проектом постановления предлагается принять в новой редакции Базовый реестр муниципальных услуг,</w:t>
      </w:r>
      <w:r w:rsidR="0038532B">
        <w:rPr>
          <w:rFonts w:cs="Times New Roman"/>
          <w:sz w:val="28"/>
          <w:szCs w:val="28"/>
        </w:rPr>
        <w:t xml:space="preserve"> </w:t>
      </w:r>
      <w:r w:rsidR="0038532B" w:rsidRPr="0038532B">
        <w:rPr>
          <w:rFonts w:cs="Times New Roman"/>
          <w:sz w:val="28"/>
          <w:szCs w:val="28"/>
        </w:rPr>
        <w:t>предоставляемых органами местного самоуправления Кыргызской Республики</w:t>
      </w:r>
      <w:r w:rsidR="0038532B">
        <w:rPr>
          <w:rFonts w:cs="Times New Roman"/>
          <w:sz w:val="28"/>
          <w:szCs w:val="28"/>
        </w:rPr>
        <w:t>,</w:t>
      </w:r>
      <w:bookmarkStart w:id="0" w:name="_GoBack"/>
      <w:bookmarkEnd w:id="0"/>
      <w:r w:rsidRPr="00476412">
        <w:rPr>
          <w:rFonts w:cs="Times New Roman"/>
          <w:sz w:val="28"/>
          <w:szCs w:val="28"/>
        </w:rPr>
        <w:t xml:space="preserve"> утвержденный постановлением Правительства Кыргызской Республики от 14 января 2015 года № 6, так как количество поправок, вносимых в действующую редакцию Базового реестра муниципальных услуг составляет более половины текста нормативного акта (в соответствии с пунктом 1 статьи 17 Закона Кыргызской Республики «О нормативных правовых актах Кыргызской Республики»).</w:t>
      </w:r>
    </w:p>
    <w:p w:rsidR="007F0663" w:rsidRPr="00101021" w:rsidRDefault="00AD17A8" w:rsidP="003748D0">
      <w:pPr>
        <w:spacing w:after="0" w:line="240" w:lineRule="auto"/>
        <w:ind w:firstLine="567"/>
        <w:jc w:val="both"/>
        <w:rPr>
          <w:rFonts w:cs="Times New Roman"/>
          <w:sz w:val="28"/>
          <w:szCs w:val="28"/>
        </w:rPr>
      </w:pPr>
      <w:r w:rsidRPr="00101021">
        <w:rPr>
          <w:rFonts w:cs="Times New Roman"/>
          <w:b/>
          <w:sz w:val="28"/>
          <w:szCs w:val="28"/>
        </w:rPr>
        <w:t>2. Описательная часть</w:t>
      </w:r>
    </w:p>
    <w:p w:rsidR="0087131B" w:rsidRPr="00101021" w:rsidRDefault="0087131B" w:rsidP="00F77311">
      <w:pPr>
        <w:spacing w:after="0" w:line="240" w:lineRule="auto"/>
        <w:ind w:firstLine="567"/>
        <w:jc w:val="both"/>
        <w:rPr>
          <w:rFonts w:eastAsia="Times New Roman" w:cs="Times New Roman"/>
          <w:color w:val="000000"/>
          <w:sz w:val="28"/>
          <w:szCs w:val="28"/>
          <w:lang w:eastAsia="ru-RU"/>
        </w:rPr>
      </w:pPr>
      <w:r w:rsidRPr="00101021">
        <w:rPr>
          <w:rFonts w:cs="Times New Roman"/>
          <w:sz w:val="28"/>
          <w:szCs w:val="28"/>
        </w:rPr>
        <w:t>В настоящее время наименования услуг действующей редакции Базового реестра обозначены в виде «</w:t>
      </w:r>
      <w:r w:rsidRPr="00101021">
        <w:rPr>
          <w:rFonts w:cs="Times New Roman"/>
          <w:b/>
          <w:sz w:val="28"/>
          <w:szCs w:val="28"/>
        </w:rPr>
        <w:t>действий/процесса</w:t>
      </w:r>
      <w:r w:rsidRPr="00101021">
        <w:rPr>
          <w:rFonts w:cs="Times New Roman"/>
          <w:sz w:val="28"/>
          <w:szCs w:val="28"/>
        </w:rPr>
        <w:t>», что не подпадают и противоречат требованиям Закона Кыргызской Республики «О государственных и муниципальных услугах», где установлено что в качестве наименования услуги должен указываться конечный результат услуги, подтверждающего завершенность предоставления услуги. Для устранения данного противоречия по всему тексту предлагаемого проекта Базового реестра был обозначен конечный результат деятельности органа местного самоуправления</w:t>
      </w:r>
      <w:r w:rsidR="007C2AB4" w:rsidRPr="00101021">
        <w:rPr>
          <w:rFonts w:cs="Times New Roman"/>
          <w:sz w:val="28"/>
          <w:szCs w:val="28"/>
        </w:rPr>
        <w:t xml:space="preserve">, заключающийся в целостности услуги, связанного </w:t>
      </w:r>
      <w:r w:rsidR="007C2AB4" w:rsidRPr="00101021">
        <w:rPr>
          <w:rFonts w:cs="Times New Roman"/>
          <w:b/>
          <w:sz w:val="28"/>
          <w:szCs w:val="28"/>
        </w:rPr>
        <w:t>с получением конкретного результата</w:t>
      </w:r>
      <w:r w:rsidR="007C2AB4" w:rsidRPr="00101021">
        <w:rPr>
          <w:rFonts w:cs="Times New Roman"/>
          <w:sz w:val="28"/>
          <w:szCs w:val="28"/>
        </w:rPr>
        <w:t xml:space="preserve"> в виде</w:t>
      </w:r>
      <w:r w:rsidR="00A36276" w:rsidRPr="00101021">
        <w:rPr>
          <w:rFonts w:cs="Times New Roman"/>
          <w:sz w:val="28"/>
          <w:szCs w:val="28"/>
        </w:rPr>
        <w:t xml:space="preserve"> </w:t>
      </w:r>
      <w:r w:rsidRPr="00101021">
        <w:rPr>
          <w:rFonts w:cs="Times New Roman"/>
          <w:sz w:val="28"/>
          <w:szCs w:val="28"/>
        </w:rPr>
        <w:t xml:space="preserve">– </w:t>
      </w:r>
      <w:r w:rsidR="007C2AB4" w:rsidRPr="00101021">
        <w:rPr>
          <w:rFonts w:cs="Times New Roman"/>
          <w:b/>
          <w:sz w:val="28"/>
          <w:szCs w:val="28"/>
        </w:rPr>
        <w:t>документа</w:t>
      </w:r>
      <w:r w:rsidRPr="00101021">
        <w:rPr>
          <w:rFonts w:cs="Times New Roman"/>
          <w:b/>
          <w:sz w:val="28"/>
          <w:szCs w:val="28"/>
        </w:rPr>
        <w:t>,</w:t>
      </w:r>
      <w:r w:rsidR="007C2AB4" w:rsidRPr="00101021">
        <w:rPr>
          <w:rFonts w:cs="Times New Roman"/>
          <w:sz w:val="28"/>
          <w:szCs w:val="28"/>
        </w:rPr>
        <w:t xml:space="preserve"> </w:t>
      </w:r>
      <w:r w:rsidR="000F0614" w:rsidRPr="00101021">
        <w:rPr>
          <w:rFonts w:cs="Times New Roman"/>
          <w:sz w:val="28"/>
          <w:szCs w:val="28"/>
        </w:rPr>
        <w:t xml:space="preserve">по итогам оказания </w:t>
      </w:r>
      <w:r w:rsidRPr="00101021">
        <w:rPr>
          <w:rFonts w:cs="Times New Roman"/>
          <w:sz w:val="28"/>
          <w:szCs w:val="28"/>
        </w:rPr>
        <w:t xml:space="preserve">муниципальной </w:t>
      </w:r>
      <w:r w:rsidR="000F0614" w:rsidRPr="00101021">
        <w:rPr>
          <w:rFonts w:cs="Times New Roman"/>
          <w:sz w:val="28"/>
          <w:szCs w:val="28"/>
        </w:rPr>
        <w:t>услуги</w:t>
      </w:r>
      <w:r w:rsidRPr="00101021">
        <w:rPr>
          <w:rFonts w:cs="Times New Roman"/>
          <w:sz w:val="28"/>
          <w:szCs w:val="28"/>
        </w:rPr>
        <w:t xml:space="preserve"> Базового реестра. Это прямо соответствует положениям</w:t>
      </w:r>
      <w:r w:rsidR="00A36276" w:rsidRPr="00101021">
        <w:rPr>
          <w:rFonts w:cs="Times New Roman"/>
          <w:sz w:val="28"/>
          <w:szCs w:val="28"/>
        </w:rPr>
        <w:t xml:space="preserve"> </w:t>
      </w:r>
      <w:r w:rsidRPr="00101021">
        <w:rPr>
          <w:rFonts w:eastAsia="Times New Roman" w:cs="Times New Roman"/>
          <w:color w:val="000000"/>
          <w:sz w:val="28"/>
          <w:szCs w:val="28"/>
          <w:lang w:eastAsia="ru-RU"/>
        </w:rPr>
        <w:t xml:space="preserve">Закона </w:t>
      </w:r>
      <w:r w:rsidRPr="00101021">
        <w:rPr>
          <w:rFonts w:cs="Times New Roman"/>
          <w:sz w:val="28"/>
          <w:szCs w:val="28"/>
        </w:rPr>
        <w:t>Кыргызской Республики</w:t>
      </w:r>
      <w:r w:rsidRPr="00101021">
        <w:rPr>
          <w:rFonts w:eastAsia="Times New Roman" w:cs="Times New Roman"/>
          <w:color w:val="000000"/>
          <w:sz w:val="28"/>
          <w:szCs w:val="28"/>
          <w:lang w:eastAsia="ru-RU"/>
        </w:rPr>
        <w:t xml:space="preserve"> «О государственных и муниципальных услугах».</w:t>
      </w:r>
    </w:p>
    <w:p w:rsidR="00CD73D8" w:rsidRPr="00101021" w:rsidRDefault="00F77311" w:rsidP="0097777F">
      <w:pPr>
        <w:spacing w:after="0" w:line="240" w:lineRule="auto"/>
        <w:ind w:firstLine="567"/>
        <w:jc w:val="both"/>
        <w:rPr>
          <w:rFonts w:cs="Times New Roman"/>
          <w:sz w:val="28"/>
          <w:szCs w:val="28"/>
        </w:rPr>
      </w:pPr>
      <w:r w:rsidRPr="00101021">
        <w:rPr>
          <w:rFonts w:eastAsia="Times New Roman" w:cs="Times New Roman"/>
          <w:color w:val="000000"/>
          <w:sz w:val="28"/>
          <w:szCs w:val="28"/>
          <w:lang w:eastAsia="ru-RU"/>
        </w:rPr>
        <w:t>В виде конкретного конечного продукта большинства услуг указан документ</w:t>
      </w:r>
      <w:r w:rsidR="00BC49D5" w:rsidRPr="00101021">
        <w:rPr>
          <w:rFonts w:eastAsia="Times New Roman" w:cs="Times New Roman"/>
          <w:color w:val="000000"/>
          <w:sz w:val="28"/>
          <w:szCs w:val="28"/>
          <w:lang w:eastAsia="ru-RU"/>
        </w:rPr>
        <w:t xml:space="preserve"> </w:t>
      </w:r>
      <w:r w:rsidRPr="00101021">
        <w:rPr>
          <w:rFonts w:eastAsia="Times New Roman" w:cs="Times New Roman"/>
          <w:color w:val="000000"/>
          <w:sz w:val="28"/>
          <w:szCs w:val="28"/>
          <w:lang w:eastAsia="ru-RU"/>
        </w:rPr>
        <w:t>- в виде решения, так как в специальных законодательствах, регулирующих ту или иную отрасль по данным услугам уполномоченный орган принимает решения, которое является конечным продуктом – результатом услуги, т.е. именно то для чего обращался потребитель услуги/заявитель.</w:t>
      </w:r>
    </w:p>
    <w:p w:rsidR="00581432" w:rsidRPr="00101021" w:rsidRDefault="00581432" w:rsidP="00230BB1">
      <w:pPr>
        <w:spacing w:after="0" w:line="240" w:lineRule="auto"/>
        <w:ind w:firstLine="567"/>
        <w:jc w:val="both"/>
        <w:rPr>
          <w:rFonts w:cs="Times New Roman"/>
          <w:sz w:val="28"/>
          <w:szCs w:val="28"/>
        </w:rPr>
      </w:pPr>
      <w:r w:rsidRPr="00101021">
        <w:rPr>
          <w:rFonts w:cs="Times New Roman"/>
          <w:sz w:val="28"/>
          <w:szCs w:val="28"/>
        </w:rPr>
        <w:t xml:space="preserve">Пункт первый Базового Реестра, доработан с учетом положений Закона Кыргызской Республики «О географических названиях в Кыргызской </w:t>
      </w:r>
      <w:r w:rsidRPr="00101021">
        <w:rPr>
          <w:rFonts w:cs="Times New Roman"/>
          <w:sz w:val="28"/>
          <w:szCs w:val="28"/>
        </w:rPr>
        <w:lastRenderedPageBreak/>
        <w:t xml:space="preserve">Республике» и </w:t>
      </w:r>
      <w:r w:rsidR="00200342" w:rsidRPr="00101021">
        <w:rPr>
          <w:rFonts w:cs="Times New Roman"/>
          <w:sz w:val="28"/>
          <w:szCs w:val="28"/>
        </w:rPr>
        <w:t xml:space="preserve">приведен в соответствие с нормами </w:t>
      </w:r>
      <w:r w:rsidRPr="00101021">
        <w:rPr>
          <w:rFonts w:cs="Times New Roman"/>
          <w:sz w:val="28"/>
          <w:szCs w:val="28"/>
        </w:rPr>
        <w:t xml:space="preserve">Положения «О порядке наименования, переименования географических объектов, учете и регистрации географических названий в Кыргызской Республике», утвержденного </w:t>
      </w:r>
      <w:r w:rsidR="00200342" w:rsidRPr="00101021">
        <w:rPr>
          <w:rFonts w:cs="Times New Roman"/>
          <w:sz w:val="28"/>
          <w:szCs w:val="28"/>
        </w:rPr>
        <w:t>Постановлением Правительства Кыргызской Республики от 19 августа 2008 года № 467.</w:t>
      </w:r>
    </w:p>
    <w:p w:rsidR="00F77311" w:rsidRPr="00101021" w:rsidRDefault="00200342" w:rsidP="0097777F">
      <w:pPr>
        <w:spacing w:after="0" w:line="240" w:lineRule="auto"/>
        <w:ind w:firstLine="567"/>
        <w:jc w:val="both"/>
        <w:rPr>
          <w:rFonts w:cs="Times New Roman"/>
          <w:sz w:val="28"/>
          <w:szCs w:val="28"/>
        </w:rPr>
      </w:pPr>
      <w:r w:rsidRPr="00101021">
        <w:rPr>
          <w:rFonts w:cs="Times New Roman"/>
          <w:sz w:val="28"/>
          <w:szCs w:val="28"/>
        </w:rPr>
        <w:t xml:space="preserve">Так, органы местного самоуправления могут принимать решения в отношении наименования и переименования только лишь </w:t>
      </w:r>
      <w:r w:rsidRPr="00101021">
        <w:rPr>
          <w:rFonts w:cs="Times New Roman"/>
          <w:b/>
          <w:sz w:val="28"/>
          <w:szCs w:val="28"/>
        </w:rPr>
        <w:t>проспектов, аллей, площадей, городских или сельских парков, бульваров, улиц и переулков</w:t>
      </w:r>
      <w:r w:rsidR="000B415C" w:rsidRPr="00101021">
        <w:rPr>
          <w:rFonts w:cs="Times New Roman"/>
          <w:sz w:val="28"/>
          <w:szCs w:val="28"/>
        </w:rPr>
        <w:t xml:space="preserve">, находящихся на территории соответствующего </w:t>
      </w:r>
      <w:r w:rsidRPr="00101021">
        <w:rPr>
          <w:rFonts w:cs="Times New Roman"/>
          <w:sz w:val="28"/>
          <w:szCs w:val="28"/>
        </w:rPr>
        <w:t>населенного пункта</w:t>
      </w:r>
      <w:r w:rsidR="000B415C" w:rsidRPr="00101021">
        <w:rPr>
          <w:rFonts w:cs="Times New Roman"/>
          <w:sz w:val="28"/>
          <w:szCs w:val="28"/>
        </w:rPr>
        <w:t xml:space="preserve"> / айылного аймака</w:t>
      </w:r>
      <w:r w:rsidRPr="00101021">
        <w:rPr>
          <w:rFonts w:cs="Times New Roman"/>
          <w:sz w:val="28"/>
          <w:szCs w:val="28"/>
        </w:rPr>
        <w:t>.</w:t>
      </w:r>
    </w:p>
    <w:p w:rsidR="00F24A6A" w:rsidRPr="00101021" w:rsidRDefault="00AA7037" w:rsidP="003748D0">
      <w:pPr>
        <w:spacing w:after="0" w:line="240" w:lineRule="auto"/>
        <w:ind w:firstLine="567"/>
        <w:jc w:val="both"/>
        <w:rPr>
          <w:rFonts w:cs="Times New Roman"/>
          <w:sz w:val="28"/>
          <w:szCs w:val="28"/>
        </w:rPr>
      </w:pPr>
      <w:r w:rsidRPr="00101021">
        <w:rPr>
          <w:rFonts w:cs="Times New Roman"/>
          <w:sz w:val="28"/>
          <w:szCs w:val="28"/>
        </w:rPr>
        <w:t>Представленный Базовый реестр</w:t>
      </w:r>
      <w:r w:rsidR="00F4339C" w:rsidRPr="00101021">
        <w:rPr>
          <w:rFonts w:cs="Times New Roman"/>
          <w:sz w:val="28"/>
          <w:szCs w:val="28"/>
        </w:rPr>
        <w:t xml:space="preserve">, </w:t>
      </w:r>
      <w:r w:rsidR="00F24A6A" w:rsidRPr="00101021">
        <w:rPr>
          <w:rFonts w:cs="Times New Roman"/>
          <w:sz w:val="28"/>
          <w:szCs w:val="28"/>
        </w:rPr>
        <w:t xml:space="preserve">дополнен </w:t>
      </w:r>
      <w:r w:rsidRPr="00101021">
        <w:rPr>
          <w:rFonts w:cs="Times New Roman"/>
          <w:sz w:val="28"/>
          <w:szCs w:val="28"/>
        </w:rPr>
        <w:t xml:space="preserve">услугами </w:t>
      </w:r>
      <w:r w:rsidR="00F24A6A" w:rsidRPr="00101021">
        <w:rPr>
          <w:rFonts w:cs="Times New Roman"/>
          <w:sz w:val="28"/>
          <w:szCs w:val="28"/>
        </w:rPr>
        <w:t xml:space="preserve">по выдаче справок, </w:t>
      </w:r>
      <w:r w:rsidRPr="00101021">
        <w:rPr>
          <w:rFonts w:cs="Times New Roman"/>
          <w:sz w:val="28"/>
          <w:szCs w:val="28"/>
        </w:rPr>
        <w:t xml:space="preserve">основанных </w:t>
      </w:r>
      <w:r w:rsidR="00F24A6A" w:rsidRPr="00101021">
        <w:rPr>
          <w:rFonts w:cs="Times New Roman"/>
          <w:sz w:val="28"/>
          <w:szCs w:val="28"/>
        </w:rPr>
        <w:t>на запросах граждан</w:t>
      </w:r>
      <w:r w:rsidRPr="00101021">
        <w:rPr>
          <w:rFonts w:cs="Times New Roman"/>
          <w:sz w:val="28"/>
          <w:szCs w:val="28"/>
        </w:rPr>
        <w:t xml:space="preserve">, к тому же </w:t>
      </w:r>
      <w:r w:rsidR="00F24A6A" w:rsidRPr="00101021">
        <w:rPr>
          <w:rFonts w:cs="Times New Roman"/>
          <w:sz w:val="28"/>
          <w:szCs w:val="28"/>
        </w:rPr>
        <w:t>эти услуги</w:t>
      </w:r>
      <w:r w:rsidR="00581432" w:rsidRPr="00101021">
        <w:rPr>
          <w:rFonts w:cs="Times New Roman"/>
          <w:sz w:val="28"/>
          <w:szCs w:val="28"/>
        </w:rPr>
        <w:t xml:space="preserve"> присуще исполнению властными полномочиями,</w:t>
      </w:r>
      <w:r w:rsidR="00F24A6A" w:rsidRPr="00101021">
        <w:rPr>
          <w:rFonts w:cs="Times New Roman"/>
          <w:sz w:val="28"/>
          <w:szCs w:val="28"/>
        </w:rPr>
        <w:t xml:space="preserve"> обязательны для всех </w:t>
      </w:r>
      <w:r w:rsidR="00687AF8" w:rsidRPr="00101021">
        <w:rPr>
          <w:rFonts w:cs="Times New Roman"/>
          <w:sz w:val="28"/>
          <w:szCs w:val="28"/>
        </w:rPr>
        <w:t>органов местного самоуправления</w:t>
      </w:r>
      <w:r w:rsidR="00F24A6A" w:rsidRPr="00101021">
        <w:rPr>
          <w:rFonts w:cs="Times New Roman"/>
          <w:sz w:val="28"/>
          <w:szCs w:val="28"/>
        </w:rPr>
        <w:t xml:space="preserve"> </w:t>
      </w:r>
      <w:r w:rsidRPr="00101021">
        <w:rPr>
          <w:rFonts w:cs="Times New Roman"/>
          <w:sz w:val="28"/>
          <w:szCs w:val="28"/>
        </w:rPr>
        <w:t xml:space="preserve">– </w:t>
      </w:r>
      <w:r w:rsidR="00581432" w:rsidRPr="00101021">
        <w:rPr>
          <w:rFonts w:cs="Times New Roman"/>
          <w:sz w:val="28"/>
          <w:szCs w:val="28"/>
        </w:rPr>
        <w:t>как органов, являющихся единственными держателями таковой информации о гражданах</w:t>
      </w:r>
      <w:r w:rsidR="00F24A6A" w:rsidRPr="00101021">
        <w:rPr>
          <w:rFonts w:cs="Times New Roman"/>
          <w:sz w:val="28"/>
          <w:szCs w:val="28"/>
        </w:rPr>
        <w:t>.</w:t>
      </w:r>
    </w:p>
    <w:p w:rsidR="00F24A6A" w:rsidRPr="00101021" w:rsidRDefault="00F24A6A" w:rsidP="003748D0">
      <w:pPr>
        <w:spacing w:after="0" w:line="240" w:lineRule="auto"/>
        <w:ind w:firstLine="567"/>
        <w:jc w:val="both"/>
        <w:rPr>
          <w:rFonts w:cs="Times New Roman"/>
          <w:sz w:val="28"/>
          <w:szCs w:val="28"/>
        </w:rPr>
      </w:pPr>
      <w:r w:rsidRPr="00101021">
        <w:rPr>
          <w:rFonts w:cs="Times New Roman"/>
          <w:sz w:val="28"/>
          <w:szCs w:val="28"/>
        </w:rPr>
        <w:t xml:space="preserve">В Базовый реестр муниципальных услуг </w:t>
      </w:r>
      <w:r w:rsidR="00581432" w:rsidRPr="00101021">
        <w:rPr>
          <w:rFonts w:cs="Times New Roman"/>
          <w:sz w:val="28"/>
          <w:szCs w:val="28"/>
        </w:rPr>
        <w:t xml:space="preserve">включена </w:t>
      </w:r>
      <w:r w:rsidRPr="00101021">
        <w:rPr>
          <w:rFonts w:cs="Times New Roman"/>
          <w:sz w:val="28"/>
          <w:szCs w:val="28"/>
        </w:rPr>
        <w:t>выдача следующих видов справок:</w:t>
      </w:r>
    </w:p>
    <w:p w:rsidR="0097777F" w:rsidRPr="00101021" w:rsidRDefault="0097777F" w:rsidP="003748D0">
      <w:pPr>
        <w:pStyle w:val="a9"/>
        <w:numPr>
          <w:ilvl w:val="0"/>
          <w:numId w:val="3"/>
        </w:numPr>
        <w:spacing w:after="0" w:line="240" w:lineRule="auto"/>
        <w:ind w:left="993"/>
        <w:jc w:val="both"/>
        <w:rPr>
          <w:rFonts w:cs="Times New Roman"/>
          <w:sz w:val="28"/>
          <w:szCs w:val="28"/>
        </w:rPr>
      </w:pPr>
      <w:r w:rsidRPr="00101021">
        <w:rPr>
          <w:rFonts w:cs="Times New Roman"/>
          <w:sz w:val="28"/>
          <w:szCs w:val="28"/>
        </w:rPr>
        <w:t>Выдача справки с места жительства;</w:t>
      </w:r>
    </w:p>
    <w:p w:rsidR="0097777F" w:rsidRPr="00101021" w:rsidRDefault="0097777F" w:rsidP="003748D0">
      <w:pPr>
        <w:pStyle w:val="a9"/>
        <w:numPr>
          <w:ilvl w:val="0"/>
          <w:numId w:val="3"/>
        </w:numPr>
        <w:spacing w:after="0" w:line="240" w:lineRule="auto"/>
        <w:ind w:left="993"/>
        <w:jc w:val="both"/>
        <w:rPr>
          <w:rFonts w:cs="Times New Roman"/>
          <w:sz w:val="28"/>
          <w:szCs w:val="28"/>
        </w:rPr>
      </w:pPr>
      <w:r w:rsidRPr="00101021">
        <w:rPr>
          <w:rFonts w:cs="Times New Roman"/>
          <w:sz w:val="28"/>
          <w:szCs w:val="28"/>
        </w:rPr>
        <w:t>Выдача справки о составе семьи;</w:t>
      </w:r>
    </w:p>
    <w:p w:rsidR="00F24A6A" w:rsidRPr="00101021" w:rsidRDefault="007C0C81" w:rsidP="003748D0">
      <w:pPr>
        <w:pStyle w:val="a9"/>
        <w:numPr>
          <w:ilvl w:val="0"/>
          <w:numId w:val="3"/>
        </w:numPr>
        <w:spacing w:after="0" w:line="240" w:lineRule="auto"/>
        <w:ind w:left="993"/>
        <w:jc w:val="both"/>
        <w:rPr>
          <w:rFonts w:cs="Times New Roman"/>
          <w:sz w:val="28"/>
          <w:szCs w:val="28"/>
        </w:rPr>
      </w:pPr>
      <w:r w:rsidRPr="00101021">
        <w:rPr>
          <w:rFonts w:cs="Times New Roman"/>
          <w:sz w:val="28"/>
          <w:szCs w:val="28"/>
        </w:rPr>
        <w:t xml:space="preserve">Выдача </w:t>
      </w:r>
      <w:r w:rsidR="00581432" w:rsidRPr="00101021">
        <w:rPr>
          <w:rFonts w:cs="Times New Roman"/>
          <w:sz w:val="28"/>
          <w:szCs w:val="28"/>
        </w:rPr>
        <w:t xml:space="preserve">справки </w:t>
      </w:r>
      <w:r w:rsidRPr="00101021">
        <w:rPr>
          <w:rFonts w:cs="Times New Roman"/>
          <w:sz w:val="28"/>
          <w:szCs w:val="28"/>
        </w:rPr>
        <w:t>о наличии крупно-рогатого скота (КРС);</w:t>
      </w:r>
    </w:p>
    <w:p w:rsidR="00F24A6A" w:rsidRPr="00101021" w:rsidRDefault="007C0C81" w:rsidP="003748D0">
      <w:pPr>
        <w:pStyle w:val="a9"/>
        <w:numPr>
          <w:ilvl w:val="0"/>
          <w:numId w:val="3"/>
        </w:numPr>
        <w:spacing w:after="0" w:line="240" w:lineRule="auto"/>
        <w:ind w:left="993"/>
        <w:jc w:val="both"/>
        <w:rPr>
          <w:rFonts w:cs="Times New Roman"/>
          <w:sz w:val="28"/>
          <w:szCs w:val="28"/>
        </w:rPr>
      </w:pPr>
      <w:r w:rsidRPr="00101021">
        <w:rPr>
          <w:rFonts w:cs="Times New Roman"/>
          <w:sz w:val="28"/>
          <w:szCs w:val="28"/>
        </w:rPr>
        <w:t xml:space="preserve">Выдача </w:t>
      </w:r>
      <w:r w:rsidR="00581432" w:rsidRPr="00101021">
        <w:rPr>
          <w:rFonts w:cs="Times New Roman"/>
          <w:sz w:val="28"/>
          <w:szCs w:val="28"/>
        </w:rPr>
        <w:t xml:space="preserve">справки </w:t>
      </w:r>
      <w:r w:rsidRPr="00101021">
        <w:rPr>
          <w:rFonts w:cs="Times New Roman"/>
          <w:sz w:val="28"/>
          <w:szCs w:val="28"/>
        </w:rPr>
        <w:t>о наличии мелко-рогатого скота (МРС);</w:t>
      </w:r>
    </w:p>
    <w:p w:rsidR="0097777F" w:rsidRPr="00101021" w:rsidRDefault="00F24A6A" w:rsidP="0097777F">
      <w:pPr>
        <w:spacing w:after="0" w:line="240" w:lineRule="auto"/>
        <w:ind w:firstLine="633"/>
        <w:jc w:val="both"/>
        <w:rPr>
          <w:rFonts w:cs="Times New Roman"/>
          <w:sz w:val="28"/>
          <w:szCs w:val="28"/>
        </w:rPr>
      </w:pPr>
      <w:r w:rsidRPr="00101021">
        <w:rPr>
          <w:rFonts w:cs="Times New Roman"/>
          <w:sz w:val="28"/>
          <w:szCs w:val="28"/>
        </w:rPr>
        <w:t xml:space="preserve">В настоящее время указанные услуги по предоставлению сведений из </w:t>
      </w:r>
      <w:r w:rsidR="00F4339C" w:rsidRPr="00101021">
        <w:rPr>
          <w:rFonts w:cs="Times New Roman"/>
          <w:sz w:val="28"/>
          <w:szCs w:val="28"/>
        </w:rPr>
        <w:t>похозяйственней</w:t>
      </w:r>
      <w:r w:rsidRPr="00101021">
        <w:rPr>
          <w:rFonts w:cs="Times New Roman"/>
          <w:sz w:val="28"/>
          <w:szCs w:val="28"/>
        </w:rPr>
        <w:t xml:space="preserve"> книги осуществляются повсеместно всеми исполнительными органами МСУ путем выдачи справок. Данные услуги </w:t>
      </w:r>
      <w:r w:rsidR="0015497A" w:rsidRPr="00101021">
        <w:rPr>
          <w:rFonts w:cs="Times New Roman"/>
          <w:sz w:val="28"/>
          <w:szCs w:val="28"/>
        </w:rPr>
        <w:t>востребованы,</w:t>
      </w:r>
      <w:r w:rsidRPr="00101021">
        <w:rPr>
          <w:rFonts w:cs="Times New Roman"/>
          <w:sz w:val="28"/>
          <w:szCs w:val="28"/>
        </w:rPr>
        <w:t xml:space="preserve"> и граждане обращаются с запросами к органам МСУ для получения этих услуг. Однако практика предоставления выдачи справок в </w:t>
      </w:r>
      <w:r w:rsidR="000878B8" w:rsidRPr="00101021">
        <w:rPr>
          <w:rFonts w:cs="Times New Roman"/>
          <w:sz w:val="28"/>
          <w:szCs w:val="28"/>
        </w:rPr>
        <w:t xml:space="preserve">органах МСУ </w:t>
      </w:r>
      <w:r w:rsidRPr="00101021">
        <w:rPr>
          <w:rFonts w:cs="Times New Roman"/>
          <w:sz w:val="28"/>
          <w:szCs w:val="28"/>
        </w:rPr>
        <w:t>сложилась по-разному где-то предоставляется бесплатно, где-то платно</w:t>
      </w:r>
      <w:r w:rsidR="0015497A" w:rsidRPr="00101021">
        <w:rPr>
          <w:rFonts w:cs="Times New Roman"/>
          <w:sz w:val="28"/>
          <w:szCs w:val="28"/>
        </w:rPr>
        <w:t>, тогда как конкретно «платность» или «бесплатность» предоставления этих справок законодательством не предусматривается</w:t>
      </w:r>
      <w:r w:rsidRPr="00101021">
        <w:rPr>
          <w:rFonts w:cs="Times New Roman"/>
          <w:sz w:val="28"/>
          <w:szCs w:val="28"/>
        </w:rPr>
        <w:t xml:space="preserve">. </w:t>
      </w:r>
    </w:p>
    <w:p w:rsidR="00581432" w:rsidRPr="00101021" w:rsidRDefault="0015497A" w:rsidP="0097777F">
      <w:pPr>
        <w:spacing w:after="0" w:line="240" w:lineRule="auto"/>
        <w:ind w:firstLine="633"/>
        <w:jc w:val="both"/>
        <w:rPr>
          <w:rFonts w:cs="Times New Roman"/>
          <w:sz w:val="28"/>
          <w:szCs w:val="28"/>
        </w:rPr>
      </w:pPr>
      <w:r w:rsidRPr="00101021">
        <w:rPr>
          <w:rFonts w:cs="Times New Roman"/>
          <w:sz w:val="28"/>
          <w:szCs w:val="28"/>
        </w:rPr>
        <w:t>С</w:t>
      </w:r>
      <w:r w:rsidR="00F24A6A" w:rsidRPr="00101021">
        <w:rPr>
          <w:rFonts w:cs="Times New Roman"/>
          <w:sz w:val="28"/>
          <w:szCs w:val="28"/>
        </w:rPr>
        <w:t>ледует отметить, что</w:t>
      </w:r>
      <w:r w:rsidRPr="00101021">
        <w:rPr>
          <w:rFonts w:cs="Times New Roman"/>
          <w:sz w:val="28"/>
          <w:szCs w:val="28"/>
        </w:rPr>
        <w:t xml:space="preserve"> органы МСУ являются единственным административным органом, ведущим похозяйственные книги, </w:t>
      </w:r>
      <w:r w:rsidR="00F4339C" w:rsidRPr="00101021">
        <w:rPr>
          <w:rFonts w:cs="Times New Roman"/>
          <w:sz w:val="28"/>
          <w:szCs w:val="28"/>
        </w:rPr>
        <w:t xml:space="preserve">которые </w:t>
      </w:r>
      <w:r w:rsidR="00F24A6A" w:rsidRPr="00101021">
        <w:rPr>
          <w:rFonts w:cs="Times New Roman"/>
          <w:sz w:val="28"/>
          <w:szCs w:val="28"/>
        </w:rPr>
        <w:t>являются документами</w:t>
      </w:r>
      <w:r w:rsidRPr="00101021">
        <w:rPr>
          <w:rFonts w:cs="Times New Roman"/>
          <w:sz w:val="28"/>
          <w:szCs w:val="28"/>
        </w:rPr>
        <w:t>,</w:t>
      </w:r>
      <w:r w:rsidR="00F24A6A" w:rsidRPr="00101021">
        <w:rPr>
          <w:rFonts w:cs="Times New Roman"/>
          <w:sz w:val="28"/>
          <w:szCs w:val="28"/>
        </w:rPr>
        <w:t xml:space="preserve"> </w:t>
      </w:r>
      <w:r w:rsidRPr="00101021">
        <w:rPr>
          <w:rFonts w:cs="Times New Roman"/>
          <w:sz w:val="28"/>
          <w:szCs w:val="28"/>
        </w:rPr>
        <w:t xml:space="preserve">содержащими </w:t>
      </w:r>
      <w:r w:rsidR="00F24A6A" w:rsidRPr="00101021">
        <w:rPr>
          <w:rFonts w:cs="Times New Roman"/>
          <w:sz w:val="28"/>
          <w:szCs w:val="28"/>
        </w:rPr>
        <w:t>первичн</w:t>
      </w:r>
      <w:r w:rsidRPr="00101021">
        <w:rPr>
          <w:rFonts w:cs="Times New Roman"/>
          <w:sz w:val="28"/>
          <w:szCs w:val="28"/>
        </w:rPr>
        <w:t>ую информацию следующего характера:</w:t>
      </w:r>
      <w:r w:rsidR="00F24A6A" w:rsidRPr="00101021">
        <w:rPr>
          <w:rFonts w:cs="Times New Roman"/>
          <w:sz w:val="28"/>
          <w:szCs w:val="28"/>
        </w:rPr>
        <w:t xml:space="preserve"> </w:t>
      </w:r>
      <w:r w:rsidRPr="00101021">
        <w:rPr>
          <w:rFonts w:cs="Times New Roman"/>
          <w:sz w:val="28"/>
          <w:szCs w:val="28"/>
        </w:rPr>
        <w:t xml:space="preserve">место жительства, состав семьи, </w:t>
      </w:r>
      <w:r w:rsidR="00F24A6A" w:rsidRPr="00101021">
        <w:rPr>
          <w:rFonts w:cs="Times New Roman"/>
          <w:sz w:val="28"/>
          <w:szCs w:val="28"/>
        </w:rPr>
        <w:t>наличи</w:t>
      </w:r>
      <w:r w:rsidRPr="00101021">
        <w:rPr>
          <w:rFonts w:cs="Times New Roman"/>
          <w:sz w:val="28"/>
          <w:szCs w:val="28"/>
        </w:rPr>
        <w:t>е</w:t>
      </w:r>
      <w:r w:rsidR="00F24A6A" w:rsidRPr="00101021">
        <w:rPr>
          <w:rFonts w:cs="Times New Roman"/>
          <w:sz w:val="28"/>
          <w:szCs w:val="28"/>
        </w:rPr>
        <w:t xml:space="preserve"> у </w:t>
      </w:r>
      <w:r w:rsidRPr="00101021">
        <w:rPr>
          <w:rFonts w:cs="Times New Roman"/>
          <w:sz w:val="28"/>
          <w:szCs w:val="28"/>
        </w:rPr>
        <w:t>граждан</w:t>
      </w:r>
      <w:r w:rsidR="00F24A6A" w:rsidRPr="00101021">
        <w:rPr>
          <w:rFonts w:cs="Times New Roman"/>
          <w:sz w:val="28"/>
          <w:szCs w:val="28"/>
        </w:rPr>
        <w:t xml:space="preserve"> скота</w:t>
      </w:r>
      <w:r w:rsidRPr="00101021">
        <w:rPr>
          <w:rFonts w:cs="Times New Roman"/>
          <w:sz w:val="28"/>
          <w:szCs w:val="28"/>
        </w:rPr>
        <w:t xml:space="preserve"> (КРС МРС)</w:t>
      </w:r>
      <w:r w:rsidR="00F24A6A" w:rsidRPr="00101021">
        <w:rPr>
          <w:rFonts w:cs="Times New Roman"/>
          <w:sz w:val="28"/>
          <w:szCs w:val="28"/>
        </w:rPr>
        <w:t>.</w:t>
      </w:r>
      <w:r w:rsidR="008C6926" w:rsidRPr="00101021">
        <w:rPr>
          <w:rFonts w:cs="Times New Roman"/>
          <w:sz w:val="28"/>
          <w:szCs w:val="28"/>
        </w:rPr>
        <w:t xml:space="preserve"> </w:t>
      </w:r>
      <w:r w:rsidR="00F426EB" w:rsidRPr="00101021">
        <w:rPr>
          <w:rFonts w:cs="Times New Roman"/>
          <w:sz w:val="28"/>
          <w:szCs w:val="28"/>
        </w:rPr>
        <w:t>К примеру, справки о наличие КРС,</w:t>
      </w:r>
      <w:r w:rsidR="008C6926" w:rsidRPr="00101021">
        <w:rPr>
          <w:rFonts w:cs="Times New Roman"/>
          <w:sz w:val="28"/>
          <w:szCs w:val="28"/>
        </w:rPr>
        <w:t xml:space="preserve"> выдаваемые органами МСУ</w:t>
      </w:r>
      <w:r w:rsidR="00F426EB" w:rsidRPr="00101021">
        <w:rPr>
          <w:rFonts w:cs="Times New Roman"/>
          <w:sz w:val="28"/>
          <w:szCs w:val="28"/>
        </w:rPr>
        <w:t xml:space="preserve"> </w:t>
      </w:r>
      <w:r w:rsidR="008C6926" w:rsidRPr="00101021">
        <w:rPr>
          <w:rFonts w:cs="Times New Roman"/>
          <w:sz w:val="28"/>
          <w:szCs w:val="28"/>
        </w:rPr>
        <w:t xml:space="preserve">дают возможность гражданам доказать, что данный скот является их собственностью, не украден, и на основании </w:t>
      </w:r>
      <w:r w:rsidR="00F426EB" w:rsidRPr="00101021">
        <w:rPr>
          <w:rFonts w:cs="Times New Roman"/>
          <w:sz w:val="28"/>
          <w:szCs w:val="28"/>
        </w:rPr>
        <w:t>этих справок</w:t>
      </w:r>
      <w:r w:rsidR="008C6926" w:rsidRPr="00101021">
        <w:rPr>
          <w:rFonts w:cs="Times New Roman"/>
          <w:sz w:val="28"/>
          <w:szCs w:val="28"/>
        </w:rPr>
        <w:t xml:space="preserve"> </w:t>
      </w:r>
      <w:r w:rsidR="00F4339C" w:rsidRPr="00101021">
        <w:rPr>
          <w:rFonts w:cs="Times New Roman"/>
          <w:sz w:val="28"/>
          <w:szCs w:val="28"/>
        </w:rPr>
        <w:t xml:space="preserve">осуществляется продажа скота </w:t>
      </w:r>
      <w:r w:rsidR="00F426EB" w:rsidRPr="00101021">
        <w:rPr>
          <w:rFonts w:cs="Times New Roman"/>
          <w:sz w:val="28"/>
          <w:szCs w:val="28"/>
        </w:rPr>
        <w:t>на рынках.</w:t>
      </w:r>
    </w:p>
    <w:p w:rsidR="00C176F0" w:rsidRPr="00101021" w:rsidRDefault="008C6926">
      <w:pPr>
        <w:tabs>
          <w:tab w:val="left" w:pos="0"/>
        </w:tabs>
        <w:spacing w:after="0" w:line="240" w:lineRule="auto"/>
        <w:ind w:firstLine="567"/>
        <w:jc w:val="both"/>
        <w:rPr>
          <w:rFonts w:cs="Times New Roman"/>
          <w:sz w:val="28"/>
          <w:szCs w:val="28"/>
        </w:rPr>
      </w:pPr>
      <w:r w:rsidRPr="00101021">
        <w:rPr>
          <w:rFonts w:cs="Times New Roman"/>
          <w:sz w:val="28"/>
          <w:szCs w:val="28"/>
        </w:rPr>
        <w:t>Сегодня услуги по выдаче этих справок не установлены в Едином реестре государственных услуг, соответственно справки содержащие эту информацию не предоставляются другими государственными органами</w:t>
      </w:r>
      <w:r w:rsidR="003772E4" w:rsidRPr="00101021">
        <w:rPr>
          <w:rFonts w:cs="Times New Roman"/>
          <w:sz w:val="28"/>
          <w:szCs w:val="28"/>
        </w:rPr>
        <w:t xml:space="preserve">, </w:t>
      </w:r>
      <w:r w:rsidRPr="00101021">
        <w:rPr>
          <w:rFonts w:cs="Times New Roman"/>
          <w:sz w:val="28"/>
          <w:szCs w:val="28"/>
        </w:rPr>
        <w:t>в том числе Г</w:t>
      </w:r>
      <w:r w:rsidR="003772E4" w:rsidRPr="00101021">
        <w:rPr>
          <w:rFonts w:cs="Times New Roman"/>
          <w:sz w:val="28"/>
          <w:szCs w:val="28"/>
        </w:rPr>
        <w:t xml:space="preserve">осударственной регистрационной службой </w:t>
      </w:r>
      <w:r w:rsidRPr="00101021">
        <w:rPr>
          <w:rFonts w:cs="Times New Roman"/>
          <w:sz w:val="28"/>
          <w:szCs w:val="28"/>
        </w:rPr>
        <w:t xml:space="preserve">при Правительстве </w:t>
      </w:r>
      <w:r w:rsidR="00230BB1" w:rsidRPr="00101021">
        <w:rPr>
          <w:rFonts w:cs="Times New Roman"/>
          <w:sz w:val="28"/>
          <w:szCs w:val="28"/>
        </w:rPr>
        <w:t>Кыргызской Республики</w:t>
      </w:r>
      <w:r w:rsidRPr="00101021">
        <w:rPr>
          <w:rFonts w:cs="Times New Roman"/>
          <w:sz w:val="28"/>
          <w:szCs w:val="28"/>
        </w:rPr>
        <w:t>, Нац</w:t>
      </w:r>
      <w:r w:rsidR="003772E4" w:rsidRPr="00101021">
        <w:rPr>
          <w:rFonts w:cs="Times New Roman"/>
          <w:sz w:val="28"/>
          <w:szCs w:val="28"/>
        </w:rPr>
        <w:t xml:space="preserve">иональным </w:t>
      </w:r>
      <w:r w:rsidRPr="00101021">
        <w:rPr>
          <w:rFonts w:cs="Times New Roman"/>
          <w:sz w:val="28"/>
          <w:szCs w:val="28"/>
        </w:rPr>
        <w:t>стат</w:t>
      </w:r>
      <w:r w:rsidR="003772E4" w:rsidRPr="00101021">
        <w:rPr>
          <w:rFonts w:cs="Times New Roman"/>
          <w:sz w:val="28"/>
          <w:szCs w:val="28"/>
        </w:rPr>
        <w:t xml:space="preserve">истическим комитетом </w:t>
      </w:r>
      <w:r w:rsidR="00230BB1" w:rsidRPr="00101021">
        <w:rPr>
          <w:rFonts w:cs="Times New Roman"/>
          <w:sz w:val="28"/>
          <w:szCs w:val="28"/>
        </w:rPr>
        <w:t>Кыргызской Республики</w:t>
      </w:r>
      <w:r w:rsidR="003772E4" w:rsidRPr="00101021">
        <w:rPr>
          <w:rFonts w:cs="Times New Roman"/>
          <w:sz w:val="28"/>
          <w:szCs w:val="28"/>
        </w:rPr>
        <w:t xml:space="preserve"> </w:t>
      </w:r>
      <w:r w:rsidRPr="00101021">
        <w:rPr>
          <w:rFonts w:cs="Times New Roman"/>
          <w:sz w:val="28"/>
          <w:szCs w:val="28"/>
        </w:rPr>
        <w:t>и др.</w:t>
      </w:r>
    </w:p>
    <w:p w:rsidR="00C176F0" w:rsidRPr="00101021" w:rsidRDefault="00581432" w:rsidP="0097777F">
      <w:pPr>
        <w:spacing w:after="0" w:line="240" w:lineRule="auto"/>
        <w:ind w:firstLine="567"/>
        <w:jc w:val="both"/>
        <w:rPr>
          <w:rFonts w:cs="Times New Roman"/>
          <w:sz w:val="28"/>
          <w:szCs w:val="28"/>
        </w:rPr>
      </w:pPr>
      <w:r w:rsidRPr="00101021">
        <w:rPr>
          <w:rFonts w:cs="Times New Roman"/>
          <w:sz w:val="28"/>
          <w:szCs w:val="28"/>
        </w:rPr>
        <w:t>Услуги по выдаче справок</w:t>
      </w:r>
      <w:r w:rsidR="008C6926" w:rsidRPr="00101021">
        <w:rPr>
          <w:rFonts w:cs="Times New Roman"/>
          <w:sz w:val="28"/>
          <w:szCs w:val="28"/>
        </w:rPr>
        <w:t>,</w:t>
      </w:r>
      <w:r w:rsidR="0015497A" w:rsidRPr="00101021">
        <w:rPr>
          <w:rFonts w:cs="Times New Roman"/>
          <w:sz w:val="28"/>
          <w:szCs w:val="28"/>
        </w:rPr>
        <w:t xml:space="preserve"> включенные в </w:t>
      </w:r>
      <w:r w:rsidR="008C6926" w:rsidRPr="00101021">
        <w:rPr>
          <w:rFonts w:cs="Times New Roman"/>
          <w:sz w:val="28"/>
          <w:szCs w:val="28"/>
        </w:rPr>
        <w:t xml:space="preserve">предлагаемый </w:t>
      </w:r>
      <w:r w:rsidR="00F4339C" w:rsidRPr="00101021">
        <w:rPr>
          <w:rFonts w:cs="Times New Roman"/>
          <w:sz w:val="28"/>
          <w:szCs w:val="28"/>
        </w:rPr>
        <w:t>проект Базового реестра муниципальных услуг,</w:t>
      </w:r>
      <w:r w:rsidR="008C6926" w:rsidRPr="00101021">
        <w:rPr>
          <w:rFonts w:cs="Times New Roman"/>
          <w:sz w:val="28"/>
          <w:szCs w:val="28"/>
        </w:rPr>
        <w:t xml:space="preserve"> </w:t>
      </w:r>
      <w:r w:rsidR="00044FC2" w:rsidRPr="00101021">
        <w:rPr>
          <w:rFonts w:cs="Times New Roman"/>
          <w:sz w:val="28"/>
          <w:szCs w:val="28"/>
        </w:rPr>
        <w:t>полностью подпадают по</w:t>
      </w:r>
      <w:r w:rsidR="008C6926" w:rsidRPr="00101021">
        <w:rPr>
          <w:rFonts w:cs="Times New Roman"/>
          <w:sz w:val="28"/>
          <w:szCs w:val="28"/>
        </w:rPr>
        <w:t>д</w:t>
      </w:r>
      <w:r w:rsidR="00044FC2" w:rsidRPr="00101021">
        <w:rPr>
          <w:rFonts w:cs="Times New Roman"/>
          <w:sz w:val="28"/>
          <w:szCs w:val="28"/>
        </w:rPr>
        <w:t xml:space="preserve"> критери</w:t>
      </w:r>
      <w:r w:rsidR="008C6926" w:rsidRPr="00101021">
        <w:rPr>
          <w:rFonts w:cs="Times New Roman"/>
          <w:sz w:val="28"/>
          <w:szCs w:val="28"/>
        </w:rPr>
        <w:t>и</w:t>
      </w:r>
      <w:r w:rsidR="00044FC2" w:rsidRPr="00101021">
        <w:rPr>
          <w:rFonts w:cs="Times New Roman"/>
          <w:sz w:val="28"/>
          <w:szCs w:val="28"/>
        </w:rPr>
        <w:t xml:space="preserve"> </w:t>
      </w:r>
      <w:r w:rsidR="00044FC2" w:rsidRPr="00101021">
        <w:rPr>
          <w:rFonts w:cs="Times New Roman"/>
          <w:sz w:val="28"/>
          <w:szCs w:val="28"/>
        </w:rPr>
        <w:lastRenderedPageBreak/>
        <w:t>муниципальных услуг, установленных в статье 6 Закона</w:t>
      </w:r>
      <w:r w:rsidR="00230BB1" w:rsidRPr="00101021">
        <w:rPr>
          <w:rFonts w:cs="Times New Roman"/>
          <w:sz w:val="28"/>
          <w:szCs w:val="28"/>
        </w:rPr>
        <w:t xml:space="preserve"> Кыргызской Республики</w:t>
      </w:r>
      <w:r w:rsidR="00044FC2" w:rsidRPr="00101021">
        <w:rPr>
          <w:rFonts w:cs="Times New Roman"/>
          <w:sz w:val="28"/>
          <w:szCs w:val="28"/>
        </w:rPr>
        <w:t xml:space="preserve"> «О государств</w:t>
      </w:r>
      <w:r w:rsidR="0011799B" w:rsidRPr="00101021">
        <w:rPr>
          <w:rFonts w:cs="Times New Roman"/>
          <w:sz w:val="28"/>
          <w:szCs w:val="28"/>
        </w:rPr>
        <w:t xml:space="preserve">енных и муниципальных услугах» и являются целостными и </w:t>
      </w:r>
      <w:r w:rsidR="008C6926" w:rsidRPr="00101021">
        <w:rPr>
          <w:rFonts w:cs="Times New Roman"/>
          <w:sz w:val="28"/>
          <w:szCs w:val="28"/>
        </w:rPr>
        <w:t xml:space="preserve">завершенными </w:t>
      </w:r>
      <w:r w:rsidR="0011799B" w:rsidRPr="00101021">
        <w:rPr>
          <w:rFonts w:cs="Times New Roman"/>
          <w:sz w:val="28"/>
          <w:szCs w:val="28"/>
        </w:rPr>
        <w:t xml:space="preserve">с </w:t>
      </w:r>
      <w:r w:rsidR="00F4339C" w:rsidRPr="00101021">
        <w:rPr>
          <w:rFonts w:cs="Times New Roman"/>
          <w:sz w:val="28"/>
          <w:szCs w:val="28"/>
        </w:rPr>
        <w:t>указанием конкретных</w:t>
      </w:r>
      <w:r w:rsidR="0011799B" w:rsidRPr="00101021">
        <w:rPr>
          <w:rFonts w:cs="Times New Roman"/>
          <w:sz w:val="28"/>
          <w:szCs w:val="28"/>
        </w:rPr>
        <w:t xml:space="preserve"> резу</w:t>
      </w:r>
      <w:r w:rsidR="00F4339C" w:rsidRPr="00101021">
        <w:rPr>
          <w:rFonts w:cs="Times New Roman"/>
          <w:sz w:val="28"/>
          <w:szCs w:val="28"/>
        </w:rPr>
        <w:t>льтатов</w:t>
      </w:r>
      <w:r w:rsidR="0015497A" w:rsidRPr="00101021">
        <w:rPr>
          <w:rFonts w:cs="Times New Roman"/>
          <w:sz w:val="28"/>
          <w:szCs w:val="28"/>
        </w:rPr>
        <w:t xml:space="preserve"> получателей услуги.</w:t>
      </w:r>
    </w:p>
    <w:p w:rsidR="0097777F" w:rsidRPr="00101021" w:rsidRDefault="00792642" w:rsidP="00394731">
      <w:pPr>
        <w:spacing w:after="0" w:line="240" w:lineRule="auto"/>
        <w:ind w:firstLine="567"/>
        <w:jc w:val="both"/>
        <w:rPr>
          <w:rFonts w:eastAsia="Times New Roman" w:cs="Times New Roman"/>
          <w:sz w:val="28"/>
          <w:szCs w:val="28"/>
          <w:lang w:val="ky-KG" w:eastAsia="ru-RU"/>
        </w:rPr>
      </w:pPr>
      <w:r w:rsidRPr="00101021">
        <w:rPr>
          <w:rFonts w:eastAsia="Times New Roman" w:cs="Times New Roman"/>
          <w:color w:val="000000"/>
          <w:sz w:val="28"/>
          <w:szCs w:val="28"/>
          <w:lang w:eastAsia="ru-RU"/>
        </w:rPr>
        <w:t xml:space="preserve">Относительно муниципальной услуги </w:t>
      </w:r>
      <w:r w:rsidR="004564A4" w:rsidRPr="00101021">
        <w:rPr>
          <w:rFonts w:eastAsia="Times New Roman" w:cs="Times New Roman"/>
          <w:color w:val="000000"/>
          <w:sz w:val="28"/>
          <w:szCs w:val="28"/>
          <w:lang w:eastAsia="ru-RU"/>
        </w:rPr>
        <w:t>«</w:t>
      </w:r>
      <w:r w:rsidRPr="00101021">
        <w:rPr>
          <w:rFonts w:eastAsia="Times New Roman" w:cs="Times New Roman"/>
          <w:color w:val="000000"/>
          <w:sz w:val="28"/>
          <w:szCs w:val="28"/>
          <w:lang w:eastAsia="ru-RU"/>
        </w:rPr>
        <w:t>по постановке на учет граждан нуждающихся в улучшении жилищных условий</w:t>
      </w:r>
      <w:r w:rsidR="004564A4" w:rsidRPr="00101021">
        <w:rPr>
          <w:rFonts w:eastAsia="Times New Roman" w:cs="Times New Roman"/>
          <w:color w:val="000000"/>
          <w:sz w:val="28"/>
          <w:szCs w:val="28"/>
          <w:lang w:eastAsia="ru-RU"/>
        </w:rPr>
        <w:t>»</w:t>
      </w:r>
      <w:r w:rsidRPr="00101021">
        <w:rPr>
          <w:rFonts w:eastAsia="Times New Roman" w:cs="Times New Roman"/>
          <w:color w:val="000000"/>
          <w:sz w:val="28"/>
          <w:szCs w:val="28"/>
          <w:lang w:eastAsia="ru-RU"/>
        </w:rPr>
        <w:t xml:space="preserve"> предлагается ввести изменение редакционного характера, в целях уточнения</w:t>
      </w:r>
      <w:r w:rsidR="004564A4" w:rsidRPr="00101021">
        <w:rPr>
          <w:rFonts w:eastAsia="Times New Roman" w:cs="Times New Roman"/>
          <w:color w:val="000000"/>
          <w:sz w:val="28"/>
          <w:szCs w:val="28"/>
          <w:lang w:eastAsia="ru-RU"/>
        </w:rPr>
        <w:t xml:space="preserve"> формулировки</w:t>
      </w:r>
      <w:r w:rsidRPr="00101021">
        <w:rPr>
          <w:rFonts w:eastAsia="Times New Roman" w:cs="Times New Roman"/>
          <w:color w:val="000000"/>
          <w:sz w:val="28"/>
          <w:szCs w:val="28"/>
          <w:lang w:eastAsia="ru-RU"/>
        </w:rPr>
        <w:t xml:space="preserve"> и приведения в соответствие с требованиями </w:t>
      </w:r>
      <w:r w:rsidRPr="00101021">
        <w:rPr>
          <w:rFonts w:eastAsia="Times New Roman" w:cs="Times New Roman"/>
          <w:sz w:val="28"/>
          <w:szCs w:val="28"/>
          <w:lang w:val="ky-KG" w:eastAsia="ru-RU"/>
        </w:rPr>
        <w:t xml:space="preserve">Жилищного Кодекса </w:t>
      </w:r>
      <w:r w:rsidR="00230BB1" w:rsidRPr="00101021">
        <w:rPr>
          <w:rFonts w:cs="Times New Roman"/>
          <w:sz w:val="28"/>
          <w:szCs w:val="28"/>
        </w:rPr>
        <w:t>Кыргызской Республики</w:t>
      </w:r>
      <w:r w:rsidRPr="00101021">
        <w:rPr>
          <w:rFonts w:eastAsia="Times New Roman" w:cs="Times New Roman"/>
          <w:sz w:val="28"/>
          <w:szCs w:val="28"/>
          <w:lang w:val="ky-KG" w:eastAsia="ru-RU"/>
        </w:rPr>
        <w:t xml:space="preserve">, согласно которого </w:t>
      </w:r>
      <w:r w:rsidRPr="00101021">
        <w:rPr>
          <w:rFonts w:eastAsia="Times New Roman" w:cs="Times New Roman"/>
          <w:sz w:val="28"/>
          <w:szCs w:val="28"/>
          <w:lang w:eastAsia="ru-RU"/>
        </w:rPr>
        <w:t xml:space="preserve">принятие на учет граждан, нуждающихся в улучшении жилищных условий, по месту жительства </w:t>
      </w:r>
      <w:r w:rsidRPr="00101021">
        <w:rPr>
          <w:rFonts w:eastAsia="Times New Roman" w:cs="Times New Roman"/>
          <w:sz w:val="28"/>
          <w:szCs w:val="28"/>
          <w:lang w:val="ky-KG" w:eastAsia="ru-RU"/>
        </w:rPr>
        <w:t>производится исполнительн</w:t>
      </w:r>
      <w:r w:rsidR="004564A4" w:rsidRPr="00101021">
        <w:rPr>
          <w:rFonts w:eastAsia="Times New Roman" w:cs="Times New Roman"/>
          <w:sz w:val="28"/>
          <w:szCs w:val="28"/>
          <w:lang w:val="ky-KG" w:eastAsia="ru-RU"/>
        </w:rPr>
        <w:t>ым</w:t>
      </w:r>
      <w:r w:rsidR="00BA34E7" w:rsidRPr="00101021">
        <w:rPr>
          <w:rFonts w:eastAsia="Times New Roman" w:cs="Times New Roman"/>
          <w:sz w:val="28"/>
          <w:szCs w:val="28"/>
          <w:lang w:val="ky-KG" w:eastAsia="ru-RU"/>
        </w:rPr>
        <w:t>и</w:t>
      </w:r>
      <w:r w:rsidRPr="00101021">
        <w:rPr>
          <w:rFonts w:eastAsia="Times New Roman" w:cs="Times New Roman"/>
          <w:sz w:val="28"/>
          <w:szCs w:val="28"/>
          <w:lang w:val="ky-KG" w:eastAsia="ru-RU"/>
        </w:rPr>
        <w:t xml:space="preserve"> органами МСУ </w:t>
      </w:r>
      <w:r w:rsidR="004564A4" w:rsidRPr="00101021">
        <w:rPr>
          <w:rFonts w:eastAsia="Times New Roman" w:cs="Times New Roman"/>
          <w:sz w:val="28"/>
          <w:szCs w:val="28"/>
          <w:lang w:val="ky-KG" w:eastAsia="ru-RU"/>
        </w:rPr>
        <w:t>и о</w:t>
      </w:r>
      <w:r w:rsidRPr="00101021">
        <w:rPr>
          <w:rFonts w:eastAsia="Times New Roman" w:cs="Times New Roman"/>
          <w:sz w:val="28"/>
          <w:szCs w:val="28"/>
          <w:lang w:val="ky-KG" w:eastAsia="ru-RU"/>
        </w:rPr>
        <w:t xml:space="preserve"> принятом решении сообщается гражданину в письменной форме</w:t>
      </w:r>
      <w:r w:rsidR="004564A4" w:rsidRPr="00101021">
        <w:rPr>
          <w:rFonts w:eastAsia="Times New Roman" w:cs="Times New Roman"/>
          <w:sz w:val="28"/>
          <w:szCs w:val="28"/>
          <w:lang w:val="ky-KG" w:eastAsia="ru-RU"/>
        </w:rPr>
        <w:t>, независимо от результата рассмотрения (положительного решения или отказа</w:t>
      </w:r>
      <w:r w:rsidR="000E23E8" w:rsidRPr="00101021">
        <w:rPr>
          <w:rFonts w:eastAsia="Times New Roman" w:cs="Times New Roman"/>
          <w:sz w:val="28"/>
          <w:szCs w:val="28"/>
          <w:lang w:val="ky-KG" w:eastAsia="ru-RU"/>
        </w:rPr>
        <w:t xml:space="preserve"> о постановке на учет, как нуждающегося в улучшении жилищных условий</w:t>
      </w:r>
      <w:r w:rsidR="004564A4" w:rsidRPr="00101021">
        <w:rPr>
          <w:rFonts w:eastAsia="Times New Roman" w:cs="Times New Roman"/>
          <w:sz w:val="28"/>
          <w:szCs w:val="28"/>
          <w:lang w:val="ky-KG" w:eastAsia="ru-RU"/>
        </w:rPr>
        <w:t>)</w:t>
      </w:r>
      <w:r w:rsidRPr="00101021">
        <w:rPr>
          <w:rFonts w:eastAsia="Times New Roman" w:cs="Times New Roman"/>
          <w:sz w:val="28"/>
          <w:szCs w:val="28"/>
          <w:lang w:val="ky-KG" w:eastAsia="ru-RU"/>
        </w:rPr>
        <w:t>.</w:t>
      </w:r>
    </w:p>
    <w:p w:rsidR="00ED124C" w:rsidRPr="00101021" w:rsidRDefault="007D1461" w:rsidP="003748D0">
      <w:pPr>
        <w:shd w:val="clear" w:color="auto" w:fill="FFFFFF"/>
        <w:spacing w:after="0" w:line="240" w:lineRule="auto"/>
        <w:ind w:firstLine="567"/>
        <w:jc w:val="both"/>
        <w:outlineLvl w:val="3"/>
        <w:rPr>
          <w:rFonts w:eastAsia="Times New Roman" w:cs="Times New Roman"/>
          <w:sz w:val="28"/>
          <w:szCs w:val="28"/>
          <w:lang w:eastAsia="ru-RU"/>
        </w:rPr>
      </w:pPr>
      <w:r w:rsidRPr="00101021">
        <w:rPr>
          <w:rFonts w:cs="Times New Roman"/>
          <w:sz w:val="28"/>
          <w:szCs w:val="28"/>
        </w:rPr>
        <w:t>Д</w:t>
      </w:r>
      <w:r w:rsidRPr="00101021">
        <w:rPr>
          <w:rFonts w:eastAsia="Times New Roman" w:cs="Times New Roman"/>
          <w:sz w:val="28"/>
          <w:szCs w:val="28"/>
          <w:lang w:eastAsia="ru-RU"/>
        </w:rPr>
        <w:t xml:space="preserve">ействующая редакция подпункта 3 пункта 2 </w:t>
      </w:r>
      <w:r w:rsidR="0097777F" w:rsidRPr="00101021">
        <w:rPr>
          <w:rFonts w:eastAsia="Times New Roman" w:cs="Times New Roman"/>
          <w:sz w:val="28"/>
          <w:szCs w:val="28"/>
          <w:lang w:eastAsia="ru-RU"/>
        </w:rPr>
        <w:t>«</w:t>
      </w:r>
      <w:r w:rsidR="0097777F" w:rsidRPr="00101021">
        <w:rPr>
          <w:rFonts w:eastAsia="Times New Roman" w:cs="Times New Roman"/>
          <w:i/>
          <w:color w:val="000000"/>
          <w:sz w:val="28"/>
          <w:szCs w:val="28"/>
          <w:lang w:eastAsia="ru-RU"/>
        </w:rPr>
        <w:t>Предоставление жилого помещения, находящегося в муниципальной собственности, гражданам Кыргызской Республики в собственность</w:t>
      </w:r>
      <w:r w:rsidR="0097777F" w:rsidRPr="00101021">
        <w:rPr>
          <w:rFonts w:eastAsia="Times New Roman" w:cs="Times New Roman"/>
          <w:sz w:val="28"/>
          <w:szCs w:val="28"/>
          <w:lang w:eastAsia="ru-RU"/>
        </w:rPr>
        <w:t xml:space="preserve">» </w:t>
      </w:r>
      <w:r w:rsidRPr="00101021">
        <w:rPr>
          <w:rFonts w:eastAsia="Times New Roman" w:cs="Times New Roman"/>
          <w:sz w:val="28"/>
          <w:szCs w:val="28"/>
          <w:lang w:eastAsia="ru-RU"/>
        </w:rPr>
        <w:t xml:space="preserve">влечет за собой разночтение и двоякое толкование со стороны получателей услуги, согласно </w:t>
      </w:r>
      <w:r w:rsidR="000E23E8" w:rsidRPr="00101021">
        <w:rPr>
          <w:rFonts w:eastAsia="Times New Roman" w:cs="Times New Roman"/>
          <w:sz w:val="28"/>
          <w:szCs w:val="28"/>
          <w:lang w:eastAsia="ru-RU"/>
        </w:rPr>
        <w:t>действующей редакции Б</w:t>
      </w:r>
      <w:r w:rsidRPr="00101021">
        <w:rPr>
          <w:rFonts w:eastAsia="Times New Roman" w:cs="Times New Roman"/>
          <w:sz w:val="28"/>
          <w:szCs w:val="28"/>
          <w:lang w:eastAsia="ru-RU"/>
        </w:rPr>
        <w:t>азового реестра,</w:t>
      </w:r>
      <w:r w:rsidR="0097777F" w:rsidRPr="00101021">
        <w:rPr>
          <w:rFonts w:eastAsia="Times New Roman" w:cs="Times New Roman"/>
          <w:sz w:val="28"/>
          <w:szCs w:val="28"/>
          <w:lang w:eastAsia="ru-RU"/>
        </w:rPr>
        <w:t xml:space="preserve"> понимается что</w:t>
      </w:r>
      <w:r w:rsidRPr="00101021">
        <w:rPr>
          <w:rFonts w:eastAsia="Times New Roman" w:cs="Times New Roman"/>
          <w:sz w:val="28"/>
          <w:szCs w:val="28"/>
          <w:lang w:eastAsia="ru-RU"/>
        </w:rPr>
        <w:t xml:space="preserve"> жилые помещения, находящиеся в </w:t>
      </w:r>
      <w:r w:rsidR="000E23E8" w:rsidRPr="00101021">
        <w:rPr>
          <w:rFonts w:eastAsia="Times New Roman" w:cs="Times New Roman"/>
          <w:sz w:val="28"/>
          <w:szCs w:val="28"/>
          <w:lang w:eastAsia="ru-RU"/>
        </w:rPr>
        <w:t>муниципальной собственности,</w:t>
      </w:r>
      <w:r w:rsidRPr="00101021">
        <w:rPr>
          <w:rFonts w:eastAsia="Times New Roman" w:cs="Times New Roman"/>
          <w:sz w:val="28"/>
          <w:szCs w:val="28"/>
          <w:lang w:eastAsia="ru-RU"/>
        </w:rPr>
        <w:t xml:space="preserve"> предоставляются гражданам Кыргызской Республики в собственность на бесплатной основе и подразумевают «само предоставление». Тогда как согласно норм</w:t>
      </w:r>
      <w:r w:rsidR="000E23E8" w:rsidRPr="00101021">
        <w:rPr>
          <w:rFonts w:eastAsia="Times New Roman" w:cs="Times New Roman"/>
          <w:sz w:val="28"/>
          <w:szCs w:val="28"/>
          <w:lang w:eastAsia="ru-RU"/>
        </w:rPr>
        <w:t>ам</w:t>
      </w:r>
      <w:r w:rsidRPr="00101021">
        <w:rPr>
          <w:rFonts w:eastAsia="Times New Roman" w:cs="Times New Roman"/>
          <w:sz w:val="28"/>
          <w:szCs w:val="28"/>
          <w:lang w:eastAsia="ru-RU"/>
        </w:rPr>
        <w:t xml:space="preserve"> Жилищного законодательства </w:t>
      </w:r>
      <w:r w:rsidR="00230BB1" w:rsidRPr="00101021">
        <w:rPr>
          <w:rFonts w:cs="Times New Roman"/>
          <w:sz w:val="28"/>
          <w:szCs w:val="28"/>
        </w:rPr>
        <w:t>Кыргызской Республики</w:t>
      </w:r>
      <w:r w:rsidRPr="00101021">
        <w:rPr>
          <w:rFonts w:eastAsia="Times New Roman" w:cs="Times New Roman"/>
          <w:sz w:val="28"/>
          <w:szCs w:val="28"/>
          <w:lang w:eastAsia="ru-RU"/>
        </w:rPr>
        <w:t xml:space="preserve"> </w:t>
      </w:r>
      <w:r w:rsidR="000E23E8" w:rsidRPr="00101021">
        <w:rPr>
          <w:rFonts w:eastAsia="Times New Roman" w:cs="Times New Roman"/>
          <w:sz w:val="28"/>
          <w:szCs w:val="28"/>
          <w:lang w:eastAsia="ru-RU"/>
        </w:rPr>
        <w:t xml:space="preserve">«само предоставление» </w:t>
      </w:r>
      <w:r w:rsidRPr="00101021">
        <w:rPr>
          <w:rFonts w:eastAsia="Times New Roman" w:cs="Times New Roman"/>
          <w:sz w:val="28"/>
          <w:szCs w:val="28"/>
          <w:lang w:eastAsia="ru-RU"/>
        </w:rPr>
        <w:t xml:space="preserve">жилых помещений муниципального жилищного фонда в собственность граждан осуществляется на возмездной основе, а на безвозмездной основе только в определенных законодательством случаях. Базовый же реестр в новой редакции предполагает выдачу органами местного самоуправления на бесплатной основе - </w:t>
      </w:r>
      <w:r w:rsidR="0097777F" w:rsidRPr="00101021">
        <w:rPr>
          <w:rFonts w:eastAsia="Times New Roman" w:cs="Times New Roman"/>
          <w:sz w:val="28"/>
          <w:szCs w:val="28"/>
          <w:lang w:eastAsia="ru-RU"/>
        </w:rPr>
        <w:t>решения</w:t>
      </w:r>
      <w:r w:rsidRPr="00101021">
        <w:rPr>
          <w:rFonts w:eastAsia="Times New Roman" w:cs="Times New Roman"/>
          <w:sz w:val="28"/>
          <w:szCs w:val="28"/>
          <w:lang w:eastAsia="ru-RU"/>
        </w:rPr>
        <w:t xml:space="preserve"> органа МСУ о предоставлении жилого помещения</w:t>
      </w:r>
      <w:r w:rsidR="000E23E8" w:rsidRPr="00101021">
        <w:rPr>
          <w:rFonts w:eastAsia="Times New Roman" w:cs="Times New Roman"/>
          <w:sz w:val="28"/>
          <w:szCs w:val="28"/>
          <w:lang w:eastAsia="ru-RU"/>
        </w:rPr>
        <w:t xml:space="preserve"> из муниципального жилого фонда</w:t>
      </w:r>
      <w:r w:rsidRPr="00101021">
        <w:rPr>
          <w:rFonts w:eastAsia="Times New Roman" w:cs="Times New Roman"/>
          <w:sz w:val="28"/>
          <w:szCs w:val="28"/>
          <w:lang w:eastAsia="ru-RU"/>
        </w:rPr>
        <w:t xml:space="preserve"> в собственность.</w:t>
      </w:r>
    </w:p>
    <w:p w:rsidR="007E32DF" w:rsidRPr="00101021" w:rsidRDefault="00ED124C" w:rsidP="00230BB1">
      <w:pPr>
        <w:shd w:val="clear" w:color="auto" w:fill="FFFFFF"/>
        <w:spacing w:after="0" w:line="240" w:lineRule="auto"/>
        <w:ind w:firstLine="567"/>
        <w:jc w:val="both"/>
        <w:outlineLvl w:val="3"/>
        <w:rPr>
          <w:rFonts w:eastAsia="Times New Roman" w:cs="Times New Roman"/>
          <w:sz w:val="28"/>
          <w:szCs w:val="28"/>
          <w:lang w:eastAsia="ru-RU"/>
        </w:rPr>
      </w:pPr>
      <w:r w:rsidRPr="00101021">
        <w:rPr>
          <w:rFonts w:eastAsia="Times New Roman" w:cs="Times New Roman"/>
          <w:color w:val="000000"/>
          <w:sz w:val="28"/>
          <w:szCs w:val="28"/>
          <w:lang w:eastAsia="ru-RU"/>
        </w:rPr>
        <w:t>П</w:t>
      </w:r>
      <w:r w:rsidR="007D1461" w:rsidRPr="00101021">
        <w:rPr>
          <w:rFonts w:eastAsia="Times New Roman" w:cs="Times New Roman"/>
          <w:color w:val="000000"/>
          <w:sz w:val="28"/>
          <w:szCs w:val="28"/>
          <w:lang w:eastAsia="ru-RU"/>
        </w:rPr>
        <w:t xml:space="preserve">редлагается ввести изменение редакционного характера, в целях уточнения и приведения в соответствие с </w:t>
      </w:r>
      <w:r w:rsidRPr="00101021">
        <w:rPr>
          <w:rFonts w:eastAsia="Times New Roman" w:cs="Times New Roman"/>
          <w:color w:val="000000"/>
          <w:sz w:val="28"/>
          <w:szCs w:val="28"/>
          <w:lang w:eastAsia="ru-RU"/>
        </w:rPr>
        <w:t>нормами Жилищного законодательства. К тому же в соответствии с Законом</w:t>
      </w:r>
      <w:r w:rsidR="00230BB1" w:rsidRPr="00101021">
        <w:rPr>
          <w:rFonts w:eastAsia="Times New Roman" w:cs="Times New Roman"/>
          <w:color w:val="000000"/>
          <w:sz w:val="28"/>
          <w:szCs w:val="28"/>
          <w:lang w:eastAsia="ru-RU"/>
        </w:rPr>
        <w:t xml:space="preserve"> </w:t>
      </w:r>
      <w:r w:rsidR="00230BB1" w:rsidRPr="00101021">
        <w:rPr>
          <w:rFonts w:cs="Times New Roman"/>
          <w:sz w:val="28"/>
          <w:szCs w:val="28"/>
        </w:rPr>
        <w:t>Кыргызской Республики</w:t>
      </w:r>
      <w:r w:rsidRPr="00101021">
        <w:rPr>
          <w:rFonts w:eastAsia="Times New Roman" w:cs="Times New Roman"/>
          <w:color w:val="000000"/>
          <w:sz w:val="28"/>
          <w:szCs w:val="28"/>
          <w:lang w:eastAsia="ru-RU"/>
        </w:rPr>
        <w:t xml:space="preserve"> «О государственных и муниципальных услугах» результат услуги </w:t>
      </w:r>
      <w:r w:rsidR="007D1461" w:rsidRPr="00101021">
        <w:rPr>
          <w:rFonts w:eastAsia="Times New Roman" w:cs="Times New Roman"/>
          <w:color w:val="000000"/>
          <w:sz w:val="28"/>
          <w:szCs w:val="28"/>
          <w:lang w:eastAsia="ru-RU"/>
        </w:rPr>
        <w:t>должен выражаться в предоставлении документа</w:t>
      </w:r>
      <w:r w:rsidRPr="00101021">
        <w:rPr>
          <w:rFonts w:eastAsia="Times New Roman" w:cs="Times New Roman"/>
          <w:color w:val="000000"/>
          <w:sz w:val="28"/>
          <w:szCs w:val="28"/>
          <w:lang w:eastAsia="ru-RU"/>
        </w:rPr>
        <w:t xml:space="preserve"> – </w:t>
      </w:r>
      <w:r w:rsidR="0097777F" w:rsidRPr="00101021">
        <w:rPr>
          <w:rFonts w:eastAsia="Times New Roman" w:cs="Times New Roman"/>
          <w:color w:val="000000"/>
          <w:sz w:val="28"/>
          <w:szCs w:val="28"/>
          <w:lang w:eastAsia="ru-RU"/>
        </w:rPr>
        <w:t>решения органа МСУ</w:t>
      </w:r>
      <w:r w:rsidR="007D1461" w:rsidRPr="00101021">
        <w:rPr>
          <w:rFonts w:eastAsia="Times New Roman" w:cs="Times New Roman"/>
          <w:color w:val="000000"/>
          <w:sz w:val="28"/>
          <w:szCs w:val="28"/>
          <w:lang w:eastAsia="ru-RU"/>
        </w:rPr>
        <w:t>.</w:t>
      </w:r>
      <w:r w:rsidRPr="00101021">
        <w:rPr>
          <w:rFonts w:eastAsia="Times New Roman" w:cs="Times New Roman"/>
          <w:color w:val="000000"/>
          <w:sz w:val="28"/>
          <w:szCs w:val="28"/>
          <w:lang w:eastAsia="ru-RU"/>
        </w:rPr>
        <w:t xml:space="preserve"> </w:t>
      </w:r>
      <w:r w:rsidR="007D1461" w:rsidRPr="00101021">
        <w:rPr>
          <w:rFonts w:eastAsia="Times New Roman" w:cs="Times New Roman"/>
          <w:color w:val="000000"/>
          <w:sz w:val="28"/>
          <w:szCs w:val="28"/>
          <w:lang w:eastAsia="ru-RU"/>
        </w:rPr>
        <w:t>В силу наличия неточной</w:t>
      </w:r>
      <w:r w:rsidR="007D1461" w:rsidRPr="00101021">
        <w:rPr>
          <w:rFonts w:eastAsia="Times New Roman" w:cs="Times New Roman"/>
          <w:sz w:val="28"/>
          <w:szCs w:val="28"/>
        </w:rPr>
        <w:t xml:space="preserve"> формулировки рассматриваемой выше муниципальной услуги, </w:t>
      </w:r>
      <w:r w:rsidRPr="00101021">
        <w:rPr>
          <w:rFonts w:eastAsia="Times New Roman" w:cs="Times New Roman"/>
          <w:color w:val="000000"/>
          <w:sz w:val="28"/>
          <w:szCs w:val="28"/>
          <w:lang w:eastAsia="ru-RU"/>
        </w:rPr>
        <w:t xml:space="preserve">на практике </w:t>
      </w:r>
      <w:r w:rsidR="007D1461" w:rsidRPr="00101021">
        <w:rPr>
          <w:rFonts w:eastAsia="Times New Roman" w:cs="Times New Roman"/>
          <w:sz w:val="28"/>
          <w:szCs w:val="28"/>
        </w:rPr>
        <w:t xml:space="preserve">сложилась ситуация, когда представители </w:t>
      </w:r>
      <w:r w:rsidR="00687AF8" w:rsidRPr="00101021">
        <w:rPr>
          <w:rFonts w:eastAsia="Times New Roman" w:cs="Times New Roman"/>
          <w:sz w:val="28"/>
          <w:szCs w:val="28"/>
        </w:rPr>
        <w:t>органов местного самоуправления</w:t>
      </w:r>
      <w:r w:rsidR="007D1461" w:rsidRPr="00101021">
        <w:rPr>
          <w:rFonts w:eastAsia="Times New Roman" w:cs="Times New Roman"/>
          <w:sz w:val="28"/>
          <w:szCs w:val="28"/>
        </w:rPr>
        <w:t xml:space="preserve">, не знают, какую норму применять, а также предоставлять </w:t>
      </w:r>
      <w:r w:rsidRPr="00101021">
        <w:rPr>
          <w:rFonts w:eastAsia="Times New Roman" w:cs="Times New Roman"/>
          <w:sz w:val="28"/>
          <w:szCs w:val="28"/>
        </w:rPr>
        <w:t xml:space="preserve">объекты, </w:t>
      </w:r>
      <w:r w:rsidR="007D1461" w:rsidRPr="00101021">
        <w:rPr>
          <w:rFonts w:eastAsia="Times New Roman" w:cs="Times New Roman"/>
          <w:sz w:val="28"/>
          <w:szCs w:val="28"/>
        </w:rPr>
        <w:t>находящиеся в муниципальной соб</w:t>
      </w:r>
      <w:r w:rsidR="000E23E8" w:rsidRPr="00101021">
        <w:rPr>
          <w:rFonts w:eastAsia="Times New Roman" w:cs="Times New Roman"/>
          <w:sz w:val="28"/>
          <w:szCs w:val="28"/>
        </w:rPr>
        <w:t>ственности платно или бесплатно.</w:t>
      </w:r>
    </w:p>
    <w:p w:rsidR="001A069E" w:rsidRPr="00101021" w:rsidRDefault="007E32DF" w:rsidP="00394731">
      <w:pPr>
        <w:shd w:val="clear" w:color="auto" w:fill="FFFFFF"/>
        <w:spacing w:after="0" w:line="240" w:lineRule="auto"/>
        <w:ind w:firstLine="567"/>
        <w:jc w:val="both"/>
        <w:outlineLvl w:val="3"/>
        <w:rPr>
          <w:rFonts w:eastAsia="Times New Roman" w:cs="Times New Roman"/>
          <w:sz w:val="28"/>
          <w:szCs w:val="28"/>
          <w:lang w:eastAsia="ru-RU"/>
        </w:rPr>
      </w:pPr>
      <w:r w:rsidRPr="00101021">
        <w:rPr>
          <w:rFonts w:eastAsia="Times New Roman" w:cs="Times New Roman"/>
          <w:sz w:val="28"/>
          <w:szCs w:val="28"/>
          <w:lang w:eastAsia="ru-RU"/>
        </w:rPr>
        <w:t>Услугу «</w:t>
      </w:r>
      <w:r w:rsidRPr="00101021">
        <w:rPr>
          <w:rFonts w:eastAsia="Times New Roman" w:cs="Times New Roman"/>
          <w:color w:val="000000"/>
          <w:sz w:val="28"/>
          <w:szCs w:val="28"/>
          <w:lang w:eastAsia="ru-RU"/>
        </w:rPr>
        <w:t>Предоставление гражданам права пользования или собственности на прилегающий земельный участок</w:t>
      </w:r>
      <w:r w:rsidRPr="00101021">
        <w:rPr>
          <w:rFonts w:eastAsia="Times New Roman" w:cs="Times New Roman"/>
          <w:sz w:val="28"/>
          <w:szCs w:val="28"/>
          <w:lang w:eastAsia="ru-RU"/>
        </w:rPr>
        <w:t>» предлагается исключить, так как редакция данной услуги дублирует редакцию последующего пункта</w:t>
      </w:r>
      <w:r w:rsidR="00877B02" w:rsidRPr="00101021">
        <w:rPr>
          <w:rFonts w:eastAsia="Times New Roman" w:cs="Times New Roman"/>
          <w:sz w:val="28"/>
          <w:szCs w:val="28"/>
          <w:lang w:eastAsia="ru-RU"/>
        </w:rPr>
        <w:t>, который всецело охватывает предоставление земель</w:t>
      </w:r>
      <w:r w:rsidR="000E23E8" w:rsidRPr="00101021">
        <w:rPr>
          <w:rFonts w:eastAsia="Times New Roman" w:cs="Times New Roman"/>
          <w:sz w:val="28"/>
          <w:szCs w:val="28"/>
          <w:lang w:eastAsia="ru-RU"/>
        </w:rPr>
        <w:t>, находящихся в муниципальной собственности</w:t>
      </w:r>
      <w:r w:rsidR="00877B02" w:rsidRPr="00101021">
        <w:rPr>
          <w:rFonts w:eastAsia="Times New Roman" w:cs="Times New Roman"/>
          <w:sz w:val="28"/>
          <w:szCs w:val="28"/>
          <w:lang w:eastAsia="ru-RU"/>
        </w:rPr>
        <w:t>, в том чис</w:t>
      </w:r>
      <w:r w:rsidR="000E23E8" w:rsidRPr="00101021">
        <w:rPr>
          <w:rFonts w:eastAsia="Times New Roman" w:cs="Times New Roman"/>
          <w:sz w:val="28"/>
          <w:szCs w:val="28"/>
          <w:lang w:eastAsia="ru-RU"/>
        </w:rPr>
        <w:t>ле и прилегающие земельные участки</w:t>
      </w:r>
      <w:r w:rsidR="00877B02" w:rsidRPr="00101021">
        <w:rPr>
          <w:rFonts w:eastAsia="Times New Roman" w:cs="Times New Roman"/>
          <w:sz w:val="28"/>
          <w:szCs w:val="28"/>
          <w:lang w:eastAsia="ru-RU"/>
        </w:rPr>
        <w:t xml:space="preserve">. Так как процедуры предоставления земельных участков независимо </w:t>
      </w:r>
      <w:r w:rsidR="00877B02" w:rsidRPr="00101021">
        <w:rPr>
          <w:rFonts w:eastAsia="Times New Roman" w:cs="Times New Roman"/>
          <w:sz w:val="28"/>
          <w:szCs w:val="28"/>
          <w:lang w:eastAsia="ru-RU"/>
        </w:rPr>
        <w:lastRenderedPageBreak/>
        <w:t>от видов земель и случаев предоставления в соответствие с земельным законодательством идентичны.</w:t>
      </w:r>
    </w:p>
    <w:p w:rsidR="001A069E" w:rsidRPr="00101021" w:rsidRDefault="00502EB1" w:rsidP="00394731">
      <w:pPr>
        <w:tabs>
          <w:tab w:val="left" w:pos="0"/>
        </w:tabs>
        <w:spacing w:after="0" w:line="240" w:lineRule="auto"/>
        <w:ind w:firstLine="567"/>
        <w:jc w:val="both"/>
        <w:rPr>
          <w:rFonts w:cs="Times New Roman"/>
          <w:sz w:val="28"/>
          <w:szCs w:val="28"/>
        </w:rPr>
      </w:pPr>
      <w:r w:rsidRPr="00101021">
        <w:rPr>
          <w:rFonts w:cs="Times New Roman"/>
          <w:sz w:val="28"/>
          <w:szCs w:val="28"/>
        </w:rPr>
        <w:t xml:space="preserve">Земельные участки, находящиеся в </w:t>
      </w:r>
      <w:r w:rsidR="00D53404" w:rsidRPr="00101021">
        <w:rPr>
          <w:rFonts w:cs="Times New Roman"/>
          <w:sz w:val="28"/>
          <w:szCs w:val="28"/>
        </w:rPr>
        <w:t>муниципальной собственности, в соответствии с земельным законодательством могут быть предоставлены в собственность, в срочное, бессрочное пользование</w:t>
      </w:r>
      <w:r w:rsidR="00EC31BE" w:rsidRPr="00101021">
        <w:rPr>
          <w:rFonts w:cs="Times New Roman"/>
          <w:sz w:val="28"/>
          <w:szCs w:val="28"/>
        </w:rPr>
        <w:t>,</w:t>
      </w:r>
      <w:r w:rsidR="00D53404" w:rsidRPr="00101021">
        <w:rPr>
          <w:rFonts w:cs="Times New Roman"/>
          <w:sz w:val="28"/>
          <w:szCs w:val="28"/>
        </w:rPr>
        <w:t xml:space="preserve"> в том числе на условиях аренды. В предлагаемой редакции</w:t>
      </w:r>
      <w:r w:rsidR="000E23E8" w:rsidRPr="00101021">
        <w:rPr>
          <w:rFonts w:cs="Times New Roman"/>
          <w:sz w:val="28"/>
          <w:szCs w:val="28"/>
        </w:rPr>
        <w:t xml:space="preserve"> Базового реестра </w:t>
      </w:r>
      <w:r w:rsidR="00BC4309" w:rsidRPr="00101021">
        <w:rPr>
          <w:rFonts w:cs="Times New Roman"/>
          <w:sz w:val="28"/>
          <w:szCs w:val="28"/>
        </w:rPr>
        <w:t xml:space="preserve">охватываются </w:t>
      </w:r>
      <w:r w:rsidR="00D53404" w:rsidRPr="00101021">
        <w:rPr>
          <w:rFonts w:cs="Times New Roman"/>
          <w:sz w:val="28"/>
          <w:szCs w:val="28"/>
        </w:rPr>
        <w:t>все способы предоставления земельных участков, находящихся в муници</w:t>
      </w:r>
      <w:r w:rsidR="00BC4309" w:rsidRPr="00101021">
        <w:rPr>
          <w:rFonts w:cs="Times New Roman"/>
          <w:sz w:val="28"/>
          <w:szCs w:val="28"/>
        </w:rPr>
        <w:t>пальной собственности и учитываю</w:t>
      </w:r>
      <w:r w:rsidR="00D53404" w:rsidRPr="00101021">
        <w:rPr>
          <w:rFonts w:cs="Times New Roman"/>
          <w:sz w:val="28"/>
          <w:szCs w:val="28"/>
        </w:rPr>
        <w:t>т требования земельного законодательства.</w:t>
      </w:r>
    </w:p>
    <w:p w:rsidR="003748D0" w:rsidRPr="00101021" w:rsidRDefault="00EC31BE" w:rsidP="003748D0">
      <w:pPr>
        <w:tabs>
          <w:tab w:val="left" w:pos="0"/>
        </w:tabs>
        <w:spacing w:after="0" w:line="240" w:lineRule="auto"/>
        <w:ind w:firstLine="567"/>
        <w:jc w:val="both"/>
        <w:rPr>
          <w:rFonts w:cs="Times New Roman"/>
          <w:sz w:val="28"/>
          <w:szCs w:val="28"/>
        </w:rPr>
      </w:pPr>
      <w:r w:rsidRPr="00837AA6">
        <w:rPr>
          <w:rFonts w:cs="Times New Roman"/>
          <w:sz w:val="28"/>
          <w:szCs w:val="28"/>
        </w:rPr>
        <w:t>Изложени</w:t>
      </w:r>
      <w:r w:rsidRPr="00101021">
        <w:rPr>
          <w:rFonts w:cs="Times New Roman"/>
          <w:sz w:val="28"/>
          <w:szCs w:val="28"/>
        </w:rPr>
        <w:t>е действующей редакции «Предоставление земельного участка» подразумевает возникновение</w:t>
      </w:r>
      <w:r w:rsidR="000E23E8" w:rsidRPr="00101021">
        <w:rPr>
          <w:rFonts w:cs="Times New Roman"/>
          <w:sz w:val="28"/>
          <w:szCs w:val="28"/>
        </w:rPr>
        <w:t xml:space="preserve"> и переход </w:t>
      </w:r>
      <w:r w:rsidRPr="00101021">
        <w:rPr>
          <w:rFonts w:cs="Times New Roman"/>
          <w:sz w:val="28"/>
          <w:szCs w:val="28"/>
        </w:rPr>
        <w:t>прав</w:t>
      </w:r>
      <w:r w:rsidR="000E23E8" w:rsidRPr="00101021">
        <w:rPr>
          <w:rFonts w:cs="Times New Roman"/>
          <w:sz w:val="28"/>
          <w:szCs w:val="28"/>
        </w:rPr>
        <w:t>а</w:t>
      </w:r>
      <w:r w:rsidRPr="00101021">
        <w:rPr>
          <w:rFonts w:cs="Times New Roman"/>
          <w:sz w:val="28"/>
          <w:szCs w:val="28"/>
        </w:rPr>
        <w:t xml:space="preserve"> на земельный участок при захоронении: прав</w:t>
      </w:r>
      <w:r w:rsidR="000E23E8" w:rsidRPr="00101021">
        <w:rPr>
          <w:rFonts w:cs="Times New Roman"/>
          <w:sz w:val="28"/>
          <w:szCs w:val="28"/>
        </w:rPr>
        <w:t>а</w:t>
      </w:r>
      <w:r w:rsidRPr="00101021">
        <w:rPr>
          <w:rFonts w:cs="Times New Roman"/>
          <w:sz w:val="28"/>
          <w:szCs w:val="28"/>
        </w:rPr>
        <w:t xml:space="preserve"> собственности, прав</w:t>
      </w:r>
      <w:r w:rsidR="000E23E8" w:rsidRPr="00101021">
        <w:rPr>
          <w:rFonts w:cs="Times New Roman"/>
          <w:sz w:val="28"/>
          <w:szCs w:val="28"/>
        </w:rPr>
        <w:t>а</w:t>
      </w:r>
      <w:r w:rsidRPr="00101021">
        <w:rPr>
          <w:rFonts w:cs="Times New Roman"/>
          <w:sz w:val="28"/>
          <w:szCs w:val="28"/>
        </w:rPr>
        <w:t xml:space="preserve"> пользования, однако, невозможно предоставлять земли под захоронение на таких правах, так как законодательством такой порядок не предусмотрен.</w:t>
      </w:r>
      <w:r w:rsidR="003748D0" w:rsidRPr="00101021">
        <w:rPr>
          <w:rFonts w:cs="Times New Roman"/>
          <w:sz w:val="28"/>
          <w:szCs w:val="28"/>
        </w:rPr>
        <w:t xml:space="preserve"> В соответствии с законодательством само кладбище является объектом недвижимости, а место для захоронения не является </w:t>
      </w:r>
      <w:r w:rsidR="000E23E8" w:rsidRPr="00101021">
        <w:rPr>
          <w:rFonts w:cs="Times New Roman"/>
          <w:sz w:val="28"/>
          <w:szCs w:val="28"/>
        </w:rPr>
        <w:t xml:space="preserve">отдельной единицей </w:t>
      </w:r>
      <w:r w:rsidR="003748D0" w:rsidRPr="00101021">
        <w:rPr>
          <w:rFonts w:cs="Times New Roman"/>
          <w:sz w:val="28"/>
          <w:szCs w:val="28"/>
        </w:rPr>
        <w:t xml:space="preserve">недвижимости. Таким образом, предоставление мест под захоронение кардинально отличается от предоставления гражданам земельных участков в порядке, установленном </w:t>
      </w:r>
      <w:r w:rsidR="000E23E8" w:rsidRPr="00101021">
        <w:rPr>
          <w:rFonts w:cs="Times New Roman"/>
          <w:sz w:val="28"/>
          <w:szCs w:val="28"/>
        </w:rPr>
        <w:t xml:space="preserve">земельным законодательством </w:t>
      </w:r>
      <w:r w:rsidR="00230BB1" w:rsidRPr="00101021">
        <w:rPr>
          <w:rFonts w:cs="Times New Roman"/>
          <w:sz w:val="28"/>
          <w:szCs w:val="28"/>
        </w:rPr>
        <w:t>Кыргызской Республики</w:t>
      </w:r>
      <w:r w:rsidR="000E23E8" w:rsidRPr="00101021">
        <w:rPr>
          <w:rFonts w:cs="Times New Roman"/>
          <w:sz w:val="28"/>
          <w:szCs w:val="28"/>
        </w:rPr>
        <w:t>. К</w:t>
      </w:r>
      <w:r w:rsidR="003748D0" w:rsidRPr="00101021">
        <w:rPr>
          <w:rFonts w:cs="Times New Roman"/>
          <w:sz w:val="28"/>
          <w:szCs w:val="28"/>
        </w:rPr>
        <w:t>роме того, эти участки земли предоставляются г</w:t>
      </w:r>
      <w:r w:rsidR="006A2F2F" w:rsidRPr="00101021">
        <w:rPr>
          <w:rFonts w:cs="Times New Roman"/>
          <w:sz w:val="28"/>
          <w:szCs w:val="28"/>
        </w:rPr>
        <w:t xml:space="preserve">ражданам не в собственность и не в </w:t>
      </w:r>
      <w:r w:rsidR="003748D0" w:rsidRPr="00101021">
        <w:rPr>
          <w:rFonts w:cs="Times New Roman"/>
          <w:sz w:val="28"/>
          <w:szCs w:val="28"/>
        </w:rPr>
        <w:t>пользование, то есть не переходит права собственности. Каждому члену местного сообщества</w:t>
      </w:r>
      <w:r w:rsidR="004A0E08" w:rsidRPr="00101021">
        <w:rPr>
          <w:rFonts w:cs="Times New Roman"/>
          <w:sz w:val="28"/>
          <w:szCs w:val="28"/>
        </w:rPr>
        <w:t xml:space="preserve"> после смерти</w:t>
      </w:r>
      <w:r w:rsidR="003748D0" w:rsidRPr="00101021">
        <w:rPr>
          <w:rFonts w:cs="Times New Roman"/>
          <w:sz w:val="28"/>
          <w:szCs w:val="28"/>
        </w:rPr>
        <w:t xml:space="preserve"> должно быть гарантировано </w:t>
      </w:r>
      <w:r w:rsidR="00000414" w:rsidRPr="00101021">
        <w:rPr>
          <w:rFonts w:cs="Times New Roman"/>
          <w:sz w:val="28"/>
          <w:szCs w:val="28"/>
        </w:rPr>
        <w:t xml:space="preserve">как неотъемлемое </w:t>
      </w:r>
      <w:r w:rsidR="003748D0" w:rsidRPr="00101021">
        <w:rPr>
          <w:rFonts w:cs="Times New Roman"/>
          <w:sz w:val="28"/>
          <w:szCs w:val="28"/>
        </w:rPr>
        <w:t>право</w:t>
      </w:r>
      <w:r w:rsidR="00000414" w:rsidRPr="00101021">
        <w:rPr>
          <w:rFonts w:cs="Times New Roman"/>
          <w:sz w:val="28"/>
          <w:szCs w:val="28"/>
        </w:rPr>
        <w:t xml:space="preserve"> каждого человека</w:t>
      </w:r>
      <w:r w:rsidR="003748D0" w:rsidRPr="00101021">
        <w:rPr>
          <w:rFonts w:cs="Times New Roman"/>
          <w:sz w:val="28"/>
          <w:szCs w:val="28"/>
        </w:rPr>
        <w:t xml:space="preserve"> на бесплатное погребение на кладбище соответствующей административно-территориальной единицы, </w:t>
      </w:r>
      <w:r w:rsidR="00000414" w:rsidRPr="00101021">
        <w:rPr>
          <w:rFonts w:cs="Times New Roman"/>
          <w:sz w:val="28"/>
          <w:szCs w:val="28"/>
        </w:rPr>
        <w:t>исходя из достойного отношения</w:t>
      </w:r>
      <w:r w:rsidR="00BE3809" w:rsidRPr="00101021">
        <w:rPr>
          <w:rFonts w:cs="Times New Roman"/>
          <w:sz w:val="28"/>
          <w:szCs w:val="28"/>
        </w:rPr>
        <w:t xml:space="preserve"> к телу </w:t>
      </w:r>
      <w:r w:rsidR="00000414" w:rsidRPr="00101021">
        <w:rPr>
          <w:rFonts w:cs="Times New Roman"/>
          <w:sz w:val="28"/>
          <w:szCs w:val="28"/>
        </w:rPr>
        <w:t>умершего.</w:t>
      </w:r>
      <w:r w:rsidR="006A2F2F" w:rsidRPr="00101021">
        <w:rPr>
          <w:rFonts w:cs="Times New Roman"/>
          <w:sz w:val="28"/>
          <w:szCs w:val="28"/>
        </w:rPr>
        <w:t xml:space="preserve"> Исходя их вышеизложенного</w:t>
      </w:r>
      <w:r w:rsidR="004A0E08" w:rsidRPr="00101021">
        <w:rPr>
          <w:rFonts w:cs="Times New Roman"/>
          <w:sz w:val="28"/>
          <w:szCs w:val="28"/>
        </w:rPr>
        <w:t>,</w:t>
      </w:r>
      <w:r w:rsidR="003748D0" w:rsidRPr="00101021">
        <w:rPr>
          <w:rFonts w:cs="Times New Roman"/>
          <w:sz w:val="28"/>
          <w:szCs w:val="28"/>
        </w:rPr>
        <w:t xml:space="preserve"> пересмотре</w:t>
      </w:r>
      <w:r w:rsidR="00000414" w:rsidRPr="00101021">
        <w:rPr>
          <w:rFonts w:cs="Times New Roman"/>
          <w:sz w:val="28"/>
          <w:szCs w:val="28"/>
        </w:rPr>
        <w:t xml:space="preserve">на редакция данного пункта, в целях </w:t>
      </w:r>
      <w:r w:rsidR="003748D0" w:rsidRPr="00101021">
        <w:rPr>
          <w:rFonts w:cs="Times New Roman"/>
          <w:sz w:val="28"/>
          <w:szCs w:val="28"/>
        </w:rPr>
        <w:t>приведения его в соответствие с действующим законодательством.</w:t>
      </w:r>
    </w:p>
    <w:p w:rsidR="00CD73D8" w:rsidRPr="00101021" w:rsidRDefault="00D44C22" w:rsidP="00394731">
      <w:pPr>
        <w:autoSpaceDE w:val="0"/>
        <w:autoSpaceDN w:val="0"/>
        <w:adjustRightInd w:val="0"/>
        <w:spacing w:after="0" w:line="240" w:lineRule="auto"/>
        <w:ind w:firstLine="567"/>
        <w:contextualSpacing/>
        <w:jc w:val="both"/>
        <w:rPr>
          <w:rFonts w:cs="Times New Roman"/>
          <w:sz w:val="28"/>
          <w:szCs w:val="28"/>
        </w:rPr>
      </w:pPr>
      <w:r w:rsidRPr="00101021">
        <w:rPr>
          <w:rFonts w:cs="Times New Roman"/>
          <w:sz w:val="28"/>
          <w:szCs w:val="28"/>
        </w:rPr>
        <w:t>П</w:t>
      </w:r>
      <w:r w:rsidR="00683407" w:rsidRPr="00101021">
        <w:rPr>
          <w:rFonts w:cs="Times New Roman"/>
          <w:sz w:val="28"/>
          <w:szCs w:val="28"/>
        </w:rPr>
        <w:t xml:space="preserve">редлагается </w:t>
      </w:r>
      <w:r w:rsidRPr="00101021">
        <w:rPr>
          <w:rFonts w:cs="Times New Roman"/>
          <w:sz w:val="28"/>
          <w:szCs w:val="28"/>
        </w:rPr>
        <w:t xml:space="preserve">также </w:t>
      </w:r>
      <w:r w:rsidR="00683407" w:rsidRPr="00101021">
        <w:rPr>
          <w:rFonts w:cs="Times New Roman"/>
          <w:sz w:val="28"/>
          <w:szCs w:val="28"/>
        </w:rPr>
        <w:t>исключить услугу по вы</w:t>
      </w:r>
      <w:r w:rsidR="00683407" w:rsidRPr="00101021">
        <w:rPr>
          <w:rFonts w:eastAsia="Times New Roman" w:cs="Times New Roman"/>
          <w:sz w:val="28"/>
          <w:szCs w:val="28"/>
          <w:lang w:eastAsia="ru-RU"/>
        </w:rPr>
        <w:t xml:space="preserve">даче во временное пользование печатных изданий и документов, находящихся в фондах библиотек, учрежденных органами местного самоуправления, так как </w:t>
      </w:r>
      <w:r w:rsidRPr="00101021">
        <w:rPr>
          <w:rFonts w:eastAsia="Times New Roman" w:cs="Times New Roman"/>
          <w:sz w:val="28"/>
          <w:szCs w:val="28"/>
          <w:lang w:eastAsia="ru-RU"/>
        </w:rPr>
        <w:t xml:space="preserve">на практике </w:t>
      </w:r>
      <w:r w:rsidR="00894A83" w:rsidRPr="00101021">
        <w:rPr>
          <w:rFonts w:cs="Times New Roman"/>
          <w:sz w:val="28"/>
          <w:szCs w:val="28"/>
        </w:rPr>
        <w:t xml:space="preserve">не имеет сто процентного ее исполнения </w:t>
      </w:r>
      <w:r w:rsidRPr="00101021">
        <w:rPr>
          <w:rFonts w:cs="Times New Roman"/>
          <w:sz w:val="28"/>
          <w:szCs w:val="28"/>
        </w:rPr>
        <w:t xml:space="preserve">во </w:t>
      </w:r>
      <w:r w:rsidR="00894A83" w:rsidRPr="00101021">
        <w:rPr>
          <w:rFonts w:cs="Times New Roman"/>
          <w:sz w:val="28"/>
          <w:szCs w:val="28"/>
        </w:rPr>
        <w:t xml:space="preserve">всех органах </w:t>
      </w:r>
      <w:r w:rsidR="00F0763D" w:rsidRPr="00101021">
        <w:rPr>
          <w:rFonts w:cs="Times New Roman"/>
          <w:sz w:val="28"/>
          <w:szCs w:val="28"/>
        </w:rPr>
        <w:t>местно</w:t>
      </w:r>
      <w:r w:rsidRPr="00101021">
        <w:rPr>
          <w:rFonts w:cs="Times New Roman"/>
          <w:sz w:val="28"/>
          <w:szCs w:val="28"/>
        </w:rPr>
        <w:t>го самоуправления</w:t>
      </w:r>
      <w:r w:rsidR="00894A83" w:rsidRPr="00101021">
        <w:rPr>
          <w:rFonts w:cs="Times New Roman"/>
          <w:sz w:val="28"/>
          <w:szCs w:val="28"/>
        </w:rPr>
        <w:t>.</w:t>
      </w:r>
      <w:r w:rsidRPr="00101021">
        <w:rPr>
          <w:rFonts w:cs="Times New Roman"/>
          <w:sz w:val="28"/>
          <w:szCs w:val="28"/>
        </w:rPr>
        <w:t xml:space="preserve"> В</w:t>
      </w:r>
      <w:r w:rsidR="00894A83" w:rsidRPr="00101021">
        <w:rPr>
          <w:rFonts w:cs="Times New Roman"/>
          <w:sz w:val="28"/>
          <w:szCs w:val="28"/>
        </w:rPr>
        <w:t xml:space="preserve"> случае</w:t>
      </w:r>
      <w:r w:rsidRPr="00101021">
        <w:rPr>
          <w:rFonts w:cs="Times New Roman"/>
          <w:sz w:val="28"/>
          <w:szCs w:val="28"/>
        </w:rPr>
        <w:t xml:space="preserve"> же</w:t>
      </w:r>
      <w:r w:rsidR="00894A83" w:rsidRPr="00101021">
        <w:rPr>
          <w:rFonts w:cs="Times New Roman"/>
          <w:sz w:val="28"/>
          <w:szCs w:val="28"/>
        </w:rPr>
        <w:t xml:space="preserve"> предоставления данной услуги </w:t>
      </w:r>
      <w:r w:rsidR="00FD2FA1" w:rsidRPr="00101021">
        <w:rPr>
          <w:rFonts w:cs="Times New Roman"/>
          <w:sz w:val="28"/>
          <w:szCs w:val="28"/>
        </w:rPr>
        <w:t xml:space="preserve">следует </w:t>
      </w:r>
      <w:r w:rsidR="00894A83" w:rsidRPr="00101021">
        <w:rPr>
          <w:rFonts w:cs="Times New Roman"/>
          <w:sz w:val="28"/>
          <w:szCs w:val="28"/>
        </w:rPr>
        <w:t xml:space="preserve">руководствоваться </w:t>
      </w:r>
      <w:r w:rsidR="004A0E08" w:rsidRPr="00101021">
        <w:rPr>
          <w:rFonts w:cs="Times New Roman"/>
          <w:sz w:val="28"/>
          <w:szCs w:val="28"/>
        </w:rPr>
        <w:t>стандартами</w:t>
      </w:r>
      <w:r w:rsidR="00F4339C" w:rsidRPr="00101021">
        <w:rPr>
          <w:rFonts w:cs="Times New Roman"/>
          <w:sz w:val="28"/>
          <w:szCs w:val="28"/>
        </w:rPr>
        <w:t xml:space="preserve">, </w:t>
      </w:r>
      <w:r w:rsidR="00894A83" w:rsidRPr="00101021">
        <w:rPr>
          <w:rFonts w:cs="Times New Roman"/>
          <w:sz w:val="28"/>
          <w:szCs w:val="28"/>
        </w:rPr>
        <w:t xml:space="preserve">разработанными для аналогичной услуги Единого реестра государственных услуг (пункты 19, 22 раздела 6. Предоставление информации Единого реестра государственных услуг, оказываемых органами исполнительной власти, их структурными подразделениями и подведомственными учреждениями, утвержденного постановлением Правительства </w:t>
      </w:r>
      <w:r w:rsidR="00230BB1" w:rsidRPr="00101021">
        <w:rPr>
          <w:rFonts w:cs="Times New Roman"/>
          <w:sz w:val="28"/>
          <w:szCs w:val="28"/>
        </w:rPr>
        <w:t>Кыргызской Республики</w:t>
      </w:r>
      <w:r w:rsidR="00894A83" w:rsidRPr="00101021">
        <w:rPr>
          <w:rFonts w:cs="Times New Roman"/>
          <w:sz w:val="28"/>
          <w:szCs w:val="28"/>
        </w:rPr>
        <w:t xml:space="preserve"> от 10 февраля 2012 года № 85).</w:t>
      </w:r>
    </w:p>
    <w:p w:rsidR="00610138" w:rsidRDefault="00FB49FB" w:rsidP="003748D0">
      <w:pPr>
        <w:autoSpaceDE w:val="0"/>
        <w:autoSpaceDN w:val="0"/>
        <w:adjustRightInd w:val="0"/>
        <w:spacing w:after="0" w:line="240" w:lineRule="auto"/>
        <w:ind w:firstLine="567"/>
        <w:contextualSpacing/>
        <w:jc w:val="both"/>
        <w:rPr>
          <w:rFonts w:cs="Times New Roman"/>
          <w:sz w:val="28"/>
          <w:szCs w:val="28"/>
        </w:rPr>
      </w:pPr>
      <w:r w:rsidRPr="00101021">
        <w:rPr>
          <w:rFonts w:cs="Times New Roman"/>
          <w:sz w:val="28"/>
          <w:szCs w:val="28"/>
        </w:rPr>
        <w:t xml:space="preserve">Принятие Базового реестра муниципальных услуг </w:t>
      </w:r>
      <w:r w:rsidR="00894A83" w:rsidRPr="00101021">
        <w:rPr>
          <w:rFonts w:cs="Times New Roman"/>
          <w:sz w:val="28"/>
          <w:szCs w:val="28"/>
        </w:rPr>
        <w:t xml:space="preserve">в новой редакции </w:t>
      </w:r>
      <w:r w:rsidR="00ED1103" w:rsidRPr="00101021">
        <w:rPr>
          <w:rFonts w:cs="Times New Roman"/>
          <w:sz w:val="28"/>
          <w:szCs w:val="28"/>
        </w:rPr>
        <w:t>позвол</w:t>
      </w:r>
      <w:r w:rsidRPr="00101021">
        <w:rPr>
          <w:rFonts w:cs="Times New Roman"/>
          <w:sz w:val="28"/>
          <w:szCs w:val="28"/>
        </w:rPr>
        <w:t xml:space="preserve">ит снять коллизии в законодательстве, </w:t>
      </w:r>
      <w:r w:rsidR="00D44C22" w:rsidRPr="00101021">
        <w:rPr>
          <w:rFonts w:cs="Times New Roman"/>
          <w:sz w:val="28"/>
          <w:szCs w:val="28"/>
        </w:rPr>
        <w:t>уточнить,</w:t>
      </w:r>
      <w:r w:rsidR="00272695" w:rsidRPr="00101021">
        <w:rPr>
          <w:rFonts w:cs="Times New Roman"/>
          <w:sz w:val="28"/>
          <w:szCs w:val="28"/>
        </w:rPr>
        <w:t xml:space="preserve"> упорядочить</w:t>
      </w:r>
      <w:r w:rsidR="00FD2FA1" w:rsidRPr="00101021">
        <w:rPr>
          <w:rFonts w:cs="Times New Roman"/>
          <w:sz w:val="28"/>
          <w:szCs w:val="28"/>
        </w:rPr>
        <w:t xml:space="preserve"> </w:t>
      </w:r>
      <w:r w:rsidRPr="00101021">
        <w:rPr>
          <w:rFonts w:cs="Times New Roman"/>
          <w:sz w:val="28"/>
          <w:szCs w:val="28"/>
        </w:rPr>
        <w:t>наименования</w:t>
      </w:r>
      <w:r w:rsidR="00FD2FA1" w:rsidRPr="00101021">
        <w:rPr>
          <w:rFonts w:cs="Times New Roman"/>
          <w:sz w:val="28"/>
          <w:szCs w:val="28"/>
        </w:rPr>
        <w:t xml:space="preserve"> услуг в соответствии с требованиями законодательства по услугам </w:t>
      </w:r>
      <w:r w:rsidR="00D44C22" w:rsidRPr="00101021">
        <w:rPr>
          <w:rFonts w:cs="Times New Roman"/>
          <w:sz w:val="28"/>
          <w:szCs w:val="28"/>
        </w:rPr>
        <w:t>и централизовано</w:t>
      </w:r>
      <w:r w:rsidRPr="00101021">
        <w:rPr>
          <w:rFonts w:cs="Times New Roman"/>
          <w:sz w:val="28"/>
          <w:szCs w:val="28"/>
        </w:rPr>
        <w:t xml:space="preserve"> стандартиз</w:t>
      </w:r>
      <w:r w:rsidR="00894A83" w:rsidRPr="00101021">
        <w:rPr>
          <w:rFonts w:cs="Times New Roman"/>
          <w:sz w:val="28"/>
          <w:szCs w:val="28"/>
        </w:rPr>
        <w:t xml:space="preserve">ировать </w:t>
      </w:r>
      <w:r w:rsidR="00D44C22" w:rsidRPr="00101021">
        <w:rPr>
          <w:rFonts w:cs="Times New Roman"/>
          <w:sz w:val="28"/>
          <w:szCs w:val="28"/>
        </w:rPr>
        <w:t xml:space="preserve">их </w:t>
      </w:r>
      <w:r w:rsidR="00CB22EB" w:rsidRPr="00101021">
        <w:rPr>
          <w:rFonts w:cs="Times New Roman"/>
          <w:sz w:val="28"/>
          <w:szCs w:val="28"/>
        </w:rPr>
        <w:t xml:space="preserve">предоставление, </w:t>
      </w:r>
      <w:r w:rsidR="00FD2FA1" w:rsidRPr="00101021">
        <w:rPr>
          <w:rFonts w:cs="Times New Roman"/>
          <w:sz w:val="28"/>
          <w:szCs w:val="28"/>
        </w:rPr>
        <w:t xml:space="preserve">что </w:t>
      </w:r>
      <w:r w:rsidR="00D44C22" w:rsidRPr="00101021">
        <w:rPr>
          <w:rFonts w:cs="Times New Roman"/>
          <w:sz w:val="28"/>
          <w:szCs w:val="28"/>
        </w:rPr>
        <w:t>будет способствовать повышению</w:t>
      </w:r>
      <w:r w:rsidR="00410D63" w:rsidRPr="00101021">
        <w:rPr>
          <w:rFonts w:cs="Times New Roman"/>
          <w:sz w:val="28"/>
          <w:szCs w:val="28"/>
        </w:rPr>
        <w:t xml:space="preserve"> прозрачност</w:t>
      </w:r>
      <w:r w:rsidR="00D44C22" w:rsidRPr="00101021">
        <w:rPr>
          <w:rFonts w:cs="Times New Roman"/>
          <w:sz w:val="28"/>
          <w:szCs w:val="28"/>
        </w:rPr>
        <w:t>и</w:t>
      </w:r>
      <w:r w:rsidR="00410D63" w:rsidRPr="00101021">
        <w:rPr>
          <w:rFonts w:cs="Times New Roman"/>
          <w:sz w:val="28"/>
          <w:szCs w:val="28"/>
        </w:rPr>
        <w:t>, доступност</w:t>
      </w:r>
      <w:r w:rsidR="00D44C22" w:rsidRPr="00101021">
        <w:rPr>
          <w:rFonts w:cs="Times New Roman"/>
          <w:sz w:val="28"/>
          <w:szCs w:val="28"/>
        </w:rPr>
        <w:t xml:space="preserve">и </w:t>
      </w:r>
      <w:r w:rsidR="00410D63" w:rsidRPr="00101021">
        <w:rPr>
          <w:rFonts w:cs="Times New Roman"/>
          <w:sz w:val="28"/>
          <w:szCs w:val="28"/>
        </w:rPr>
        <w:t>и качеств</w:t>
      </w:r>
      <w:r w:rsidR="00D44C22" w:rsidRPr="00101021">
        <w:rPr>
          <w:rFonts w:cs="Times New Roman"/>
          <w:sz w:val="28"/>
          <w:szCs w:val="28"/>
        </w:rPr>
        <w:t>у</w:t>
      </w:r>
      <w:r w:rsidR="00CB22EB" w:rsidRPr="00101021">
        <w:rPr>
          <w:rFonts w:cs="Times New Roman"/>
          <w:sz w:val="28"/>
          <w:szCs w:val="28"/>
        </w:rPr>
        <w:t xml:space="preserve"> предоставления</w:t>
      </w:r>
      <w:r w:rsidR="00410D63" w:rsidRPr="00101021">
        <w:rPr>
          <w:rFonts w:cs="Times New Roman"/>
          <w:sz w:val="28"/>
          <w:szCs w:val="28"/>
        </w:rPr>
        <w:t xml:space="preserve"> муниципальных услуг.</w:t>
      </w:r>
    </w:p>
    <w:p w:rsidR="00DF12A0" w:rsidRPr="00620872" w:rsidRDefault="00275C18" w:rsidP="002A7007">
      <w:pPr>
        <w:autoSpaceDE w:val="0"/>
        <w:autoSpaceDN w:val="0"/>
        <w:adjustRightInd w:val="0"/>
        <w:spacing w:after="0" w:line="240" w:lineRule="auto"/>
        <w:ind w:firstLine="567"/>
        <w:contextualSpacing/>
        <w:jc w:val="both"/>
        <w:rPr>
          <w:rFonts w:cs="Times New Roman"/>
          <w:sz w:val="28"/>
          <w:szCs w:val="28"/>
        </w:rPr>
      </w:pPr>
      <w:r>
        <w:rPr>
          <w:rFonts w:cs="Times New Roman"/>
          <w:sz w:val="28"/>
          <w:szCs w:val="28"/>
        </w:rPr>
        <w:lastRenderedPageBreak/>
        <w:t>В</w:t>
      </w:r>
      <w:r w:rsidRPr="00275C18">
        <w:rPr>
          <w:rFonts w:cs="Times New Roman"/>
          <w:sz w:val="28"/>
          <w:szCs w:val="28"/>
        </w:rPr>
        <w:t xml:space="preserve">опрос о внесении изменений в постановление </w:t>
      </w:r>
      <w:r w:rsidR="00DF12A0" w:rsidRPr="00620872">
        <w:rPr>
          <w:rFonts w:cs="Times New Roman"/>
          <w:sz w:val="28"/>
          <w:szCs w:val="28"/>
        </w:rPr>
        <w:t>Правительства Кыргызской Республики «Об утверждении Базового реестра муниципальных услуг, предоставляемых органами местного самоуправления Кыргызской Республи</w:t>
      </w:r>
      <w:r w:rsidR="00CE6130" w:rsidRPr="00620872">
        <w:rPr>
          <w:rFonts w:cs="Times New Roman"/>
          <w:sz w:val="28"/>
          <w:szCs w:val="28"/>
        </w:rPr>
        <w:t xml:space="preserve">ки» от 14 января 2015 года № 6, был обсужден </w:t>
      </w:r>
      <w:r w:rsidR="00FA0C9D" w:rsidRPr="00620872">
        <w:rPr>
          <w:rFonts w:cs="Times New Roman"/>
          <w:sz w:val="28"/>
          <w:szCs w:val="28"/>
        </w:rPr>
        <w:t xml:space="preserve">ведомственной </w:t>
      </w:r>
      <w:r w:rsidR="002A7007" w:rsidRPr="00620872">
        <w:rPr>
          <w:rFonts w:cs="Times New Roman"/>
          <w:sz w:val="28"/>
          <w:szCs w:val="28"/>
        </w:rPr>
        <w:t>рабоч</w:t>
      </w:r>
      <w:r w:rsidR="00FA0C9D" w:rsidRPr="00620872">
        <w:rPr>
          <w:rFonts w:cs="Times New Roman"/>
          <w:sz w:val="28"/>
          <w:szCs w:val="28"/>
        </w:rPr>
        <w:t>ей</w:t>
      </w:r>
      <w:r w:rsidR="002A7007" w:rsidRPr="00620872">
        <w:rPr>
          <w:rFonts w:cs="Times New Roman"/>
          <w:sz w:val="28"/>
          <w:szCs w:val="28"/>
        </w:rPr>
        <w:t xml:space="preserve"> групп</w:t>
      </w:r>
      <w:r w:rsidR="00FA0C9D" w:rsidRPr="00620872">
        <w:rPr>
          <w:rFonts w:cs="Times New Roman"/>
          <w:sz w:val="28"/>
          <w:szCs w:val="28"/>
        </w:rPr>
        <w:t>ой</w:t>
      </w:r>
      <w:r w:rsidR="002A7007" w:rsidRPr="00620872">
        <w:rPr>
          <w:rFonts w:cs="Times New Roman"/>
          <w:sz w:val="28"/>
          <w:szCs w:val="28"/>
        </w:rPr>
        <w:t>, в состав которой вошли представители мэрии г. Бишкек, Института политики развития,</w:t>
      </w:r>
      <w:r w:rsidR="00D446CF" w:rsidRPr="00620872">
        <w:rPr>
          <w:rFonts w:cs="Times New Roman"/>
          <w:sz w:val="28"/>
          <w:szCs w:val="28"/>
        </w:rPr>
        <w:t xml:space="preserve"> Союза </w:t>
      </w:r>
      <w:r w:rsidR="009A0B97">
        <w:rPr>
          <w:rFonts w:cs="Times New Roman"/>
          <w:sz w:val="28"/>
          <w:szCs w:val="28"/>
        </w:rPr>
        <w:t>местных самоуправлений</w:t>
      </w:r>
      <w:r w:rsidR="00D446CF" w:rsidRPr="00620872">
        <w:rPr>
          <w:rFonts w:cs="Times New Roman"/>
          <w:sz w:val="28"/>
          <w:szCs w:val="28"/>
        </w:rPr>
        <w:t xml:space="preserve"> и других экспертов</w:t>
      </w:r>
      <w:r w:rsidR="002A7007" w:rsidRPr="00620872">
        <w:rPr>
          <w:rFonts w:cs="Times New Roman"/>
          <w:sz w:val="28"/>
          <w:szCs w:val="28"/>
        </w:rPr>
        <w:t xml:space="preserve"> в сфере </w:t>
      </w:r>
      <w:r w:rsidR="009A0B97">
        <w:rPr>
          <w:rFonts w:cs="Times New Roman"/>
          <w:sz w:val="28"/>
          <w:szCs w:val="28"/>
        </w:rPr>
        <w:t>местного самоуправления</w:t>
      </w:r>
      <w:r w:rsidR="002A7007" w:rsidRPr="00620872">
        <w:rPr>
          <w:rFonts w:cs="Times New Roman"/>
          <w:sz w:val="28"/>
          <w:szCs w:val="28"/>
        </w:rPr>
        <w:t>.</w:t>
      </w:r>
    </w:p>
    <w:p w:rsidR="00DB0AAF" w:rsidRPr="000C145B" w:rsidRDefault="00620872" w:rsidP="003748D0">
      <w:pPr>
        <w:autoSpaceDE w:val="0"/>
        <w:autoSpaceDN w:val="0"/>
        <w:adjustRightInd w:val="0"/>
        <w:spacing w:after="0" w:line="240" w:lineRule="auto"/>
        <w:ind w:firstLine="567"/>
        <w:contextualSpacing/>
        <w:jc w:val="both"/>
        <w:rPr>
          <w:rFonts w:cs="Times New Roman"/>
          <w:sz w:val="28"/>
          <w:szCs w:val="28"/>
        </w:rPr>
      </w:pPr>
      <w:r w:rsidRPr="000C145B">
        <w:rPr>
          <w:rFonts w:cs="Times New Roman"/>
          <w:sz w:val="28"/>
          <w:szCs w:val="28"/>
        </w:rPr>
        <w:t xml:space="preserve">В настоящее время </w:t>
      </w:r>
      <w:r w:rsidR="008E65D3" w:rsidRPr="000C145B">
        <w:rPr>
          <w:rFonts w:cs="Times New Roman"/>
          <w:sz w:val="28"/>
          <w:szCs w:val="28"/>
        </w:rPr>
        <w:t>п</w:t>
      </w:r>
      <w:r w:rsidRPr="000C145B">
        <w:rPr>
          <w:rFonts w:cs="Times New Roman"/>
          <w:sz w:val="28"/>
          <w:szCs w:val="28"/>
        </w:rPr>
        <w:t>роект постановления Правительства Кыргызской Республики «О внесении изменений в постановление Правительства Кыргызской Республики «Об утверждении Базового реестра муниципальных услуг, предоставляемых органами местного самоуправления Кыргызской Республики» от 14 января 2015 года № 6»</w:t>
      </w:r>
      <w:r w:rsidR="008E65D3" w:rsidRPr="000C145B">
        <w:rPr>
          <w:rFonts w:cs="Times New Roman"/>
          <w:sz w:val="28"/>
          <w:szCs w:val="28"/>
        </w:rPr>
        <w:t xml:space="preserve"> рассмотрен и одобрен </w:t>
      </w:r>
      <w:r w:rsidR="00E8614B" w:rsidRPr="000C145B">
        <w:rPr>
          <w:rFonts w:cs="Times New Roman"/>
          <w:sz w:val="28"/>
          <w:szCs w:val="28"/>
        </w:rPr>
        <w:t>Межведомственной</w:t>
      </w:r>
      <w:r w:rsidR="008E65D3" w:rsidRPr="000C145B">
        <w:rPr>
          <w:rFonts w:cs="Times New Roman"/>
          <w:sz w:val="28"/>
          <w:szCs w:val="28"/>
        </w:rPr>
        <w:t xml:space="preserve"> комиссией</w:t>
      </w:r>
      <w:r w:rsidR="00E8614B" w:rsidRPr="000C145B">
        <w:rPr>
          <w:rFonts w:cs="Times New Roman"/>
          <w:sz w:val="28"/>
          <w:szCs w:val="28"/>
        </w:rPr>
        <w:t xml:space="preserve"> по оптимизации системы предоставления государственных и муниципальных услуг, образованной распоряжением Правительства Кыргызской Республики от 31 мая 2011 года № 191-р</w:t>
      </w:r>
      <w:r w:rsidR="000C145B" w:rsidRPr="000C145B">
        <w:rPr>
          <w:rFonts w:cs="Times New Roman"/>
          <w:sz w:val="28"/>
          <w:szCs w:val="28"/>
        </w:rPr>
        <w:t xml:space="preserve">. </w:t>
      </w:r>
    </w:p>
    <w:p w:rsidR="00DB0AAF" w:rsidRDefault="000E2165" w:rsidP="003748D0">
      <w:pPr>
        <w:autoSpaceDE w:val="0"/>
        <w:autoSpaceDN w:val="0"/>
        <w:adjustRightInd w:val="0"/>
        <w:spacing w:after="0" w:line="240" w:lineRule="auto"/>
        <w:ind w:firstLine="567"/>
        <w:contextualSpacing/>
        <w:jc w:val="both"/>
        <w:rPr>
          <w:rFonts w:cs="Times New Roman"/>
          <w:sz w:val="28"/>
          <w:szCs w:val="28"/>
        </w:rPr>
      </w:pPr>
      <w:r w:rsidRPr="006C158B">
        <w:rPr>
          <w:rFonts w:cs="Times New Roman"/>
          <w:sz w:val="28"/>
          <w:szCs w:val="28"/>
        </w:rPr>
        <w:t xml:space="preserve">На основании </w:t>
      </w:r>
      <w:r w:rsidR="006C158B" w:rsidRPr="006C158B">
        <w:rPr>
          <w:rFonts w:cs="Times New Roman"/>
          <w:sz w:val="28"/>
          <w:szCs w:val="28"/>
        </w:rPr>
        <w:t>вышеизложенного</w:t>
      </w:r>
      <w:r w:rsidRPr="006C158B">
        <w:rPr>
          <w:rFonts w:cs="Times New Roman"/>
          <w:sz w:val="28"/>
          <w:szCs w:val="28"/>
        </w:rPr>
        <w:t xml:space="preserve">, а также в </w:t>
      </w:r>
      <w:r w:rsidR="00297907" w:rsidRPr="006C158B">
        <w:rPr>
          <w:rFonts w:cs="Times New Roman"/>
          <w:sz w:val="28"/>
          <w:szCs w:val="28"/>
        </w:rPr>
        <w:t>соответствии с пунктом 1 Протокола № 45 заседания Межведомственной комиссии по оптимизации системы предоставления государственных и муниципальных услуг</w:t>
      </w:r>
      <w:r w:rsidR="00922C9E">
        <w:rPr>
          <w:rFonts w:cs="Times New Roman"/>
          <w:sz w:val="28"/>
          <w:szCs w:val="28"/>
        </w:rPr>
        <w:t xml:space="preserve"> от 13 сентября 2017 года</w:t>
      </w:r>
      <w:r w:rsidR="00297907" w:rsidRPr="006C158B">
        <w:rPr>
          <w:rFonts w:cs="Times New Roman"/>
          <w:sz w:val="28"/>
          <w:szCs w:val="28"/>
        </w:rPr>
        <w:t xml:space="preserve">, </w:t>
      </w:r>
      <w:r w:rsidR="006C158B" w:rsidRPr="006C158B">
        <w:rPr>
          <w:rFonts w:cs="Times New Roman"/>
          <w:sz w:val="28"/>
          <w:szCs w:val="28"/>
        </w:rPr>
        <w:t xml:space="preserve">вносится на рассмотрение </w:t>
      </w:r>
      <w:r w:rsidR="00297907" w:rsidRPr="006C158B">
        <w:rPr>
          <w:rFonts w:cs="Times New Roman"/>
          <w:sz w:val="28"/>
          <w:szCs w:val="28"/>
        </w:rPr>
        <w:t>проект постановления  Правительства Кыргызской Республики «О внесении изменений в постановление Правительства Кыргызской Республики «Об утверждении Базового реестра муниципальных услуг, предоставляемых органами местного самоуправления Кыргызской Республики» от 14 января 2015 года № 6».</w:t>
      </w:r>
    </w:p>
    <w:p w:rsidR="003F77C3" w:rsidRPr="006C158B" w:rsidRDefault="0032507C" w:rsidP="003748D0">
      <w:pPr>
        <w:autoSpaceDE w:val="0"/>
        <w:autoSpaceDN w:val="0"/>
        <w:adjustRightInd w:val="0"/>
        <w:spacing w:after="0" w:line="240" w:lineRule="auto"/>
        <w:ind w:firstLine="567"/>
        <w:contextualSpacing/>
        <w:jc w:val="both"/>
        <w:rPr>
          <w:rFonts w:cs="Times New Roman"/>
          <w:sz w:val="28"/>
          <w:szCs w:val="28"/>
        </w:rPr>
      </w:pPr>
      <w:r>
        <w:rPr>
          <w:rFonts w:cs="Times New Roman"/>
          <w:sz w:val="28"/>
          <w:szCs w:val="28"/>
        </w:rPr>
        <w:t xml:space="preserve">Руководствуясь </w:t>
      </w:r>
      <w:r w:rsidR="003F77C3">
        <w:rPr>
          <w:rFonts w:cs="Times New Roman"/>
          <w:sz w:val="28"/>
          <w:szCs w:val="28"/>
        </w:rPr>
        <w:t>статьёй</w:t>
      </w:r>
      <w:r>
        <w:rPr>
          <w:rFonts w:cs="Times New Roman"/>
          <w:sz w:val="28"/>
          <w:szCs w:val="28"/>
        </w:rPr>
        <w:t xml:space="preserve"> 17 </w:t>
      </w:r>
      <w:r w:rsidR="003F77C3">
        <w:rPr>
          <w:rFonts w:cs="Times New Roman"/>
          <w:sz w:val="28"/>
          <w:szCs w:val="28"/>
        </w:rPr>
        <w:t>Закона Кыргызской Республики «</w:t>
      </w:r>
      <w:r w:rsidR="003F77C3" w:rsidRPr="003F77C3">
        <w:rPr>
          <w:rFonts w:cs="Times New Roman"/>
          <w:sz w:val="28"/>
          <w:szCs w:val="28"/>
        </w:rPr>
        <w:t>О нормативных правовых актах Кыргызской Республики</w:t>
      </w:r>
      <w:r w:rsidR="003F77C3">
        <w:rPr>
          <w:rFonts w:cs="Times New Roman"/>
          <w:sz w:val="28"/>
          <w:szCs w:val="28"/>
        </w:rPr>
        <w:t>»</w:t>
      </w:r>
      <w:r w:rsidR="002A44FA">
        <w:rPr>
          <w:rFonts w:cs="Times New Roman"/>
          <w:sz w:val="28"/>
          <w:szCs w:val="28"/>
        </w:rPr>
        <w:t>,</w:t>
      </w:r>
      <w:r w:rsidR="003F77C3">
        <w:rPr>
          <w:rFonts w:cs="Times New Roman"/>
          <w:sz w:val="28"/>
          <w:szCs w:val="28"/>
        </w:rPr>
        <w:t xml:space="preserve"> пунктом 2 проекта постановления предлагается признать </w:t>
      </w:r>
      <w:r w:rsidR="003F77C3" w:rsidRPr="003F77C3">
        <w:rPr>
          <w:rFonts w:cs="Times New Roman"/>
          <w:sz w:val="28"/>
          <w:szCs w:val="28"/>
        </w:rPr>
        <w:t>утратившим силу</w:t>
      </w:r>
      <w:r w:rsidR="00CB177D">
        <w:rPr>
          <w:rFonts w:cs="Times New Roman"/>
          <w:sz w:val="28"/>
          <w:szCs w:val="28"/>
        </w:rPr>
        <w:t xml:space="preserve"> </w:t>
      </w:r>
      <w:r w:rsidR="00CB177D" w:rsidRPr="00CB177D">
        <w:rPr>
          <w:rFonts w:cs="Times New Roman"/>
          <w:sz w:val="28"/>
          <w:szCs w:val="28"/>
        </w:rPr>
        <w:t>Приложение к постановлению от 14 января 2015 года № 6 «Базовый реестр муниципальных услуг, предоставляемых органами местного самоу</w:t>
      </w:r>
      <w:r w:rsidR="00D76BF3">
        <w:rPr>
          <w:rFonts w:cs="Times New Roman"/>
          <w:sz w:val="28"/>
          <w:szCs w:val="28"/>
        </w:rPr>
        <w:t>правления Кыргызской Республики</w:t>
      </w:r>
      <w:r w:rsidR="003F77C3" w:rsidRPr="003F77C3">
        <w:rPr>
          <w:rFonts w:cs="Times New Roman"/>
          <w:sz w:val="28"/>
          <w:szCs w:val="28"/>
        </w:rPr>
        <w:t>.</w:t>
      </w:r>
    </w:p>
    <w:p w:rsidR="00894A83" w:rsidRPr="00101021" w:rsidRDefault="00817D78" w:rsidP="003748D0">
      <w:pPr>
        <w:autoSpaceDE w:val="0"/>
        <w:autoSpaceDN w:val="0"/>
        <w:adjustRightInd w:val="0"/>
        <w:spacing w:after="0" w:line="240" w:lineRule="auto"/>
        <w:ind w:firstLine="567"/>
        <w:jc w:val="both"/>
        <w:rPr>
          <w:rFonts w:cs="Times New Roman"/>
          <w:b/>
          <w:sz w:val="28"/>
          <w:szCs w:val="28"/>
        </w:rPr>
      </w:pPr>
      <w:r w:rsidRPr="00101021">
        <w:rPr>
          <w:rFonts w:cs="Times New Roman"/>
          <w:b/>
          <w:sz w:val="28"/>
          <w:szCs w:val="28"/>
        </w:rPr>
        <w:t>3. Прогнозы возможных социальных, экономических, правовых, правозащитных, гендерных, экологических, коррупционных последствий</w:t>
      </w:r>
    </w:p>
    <w:p w:rsidR="00817D78" w:rsidRPr="00101021" w:rsidRDefault="00817D78" w:rsidP="00817D78">
      <w:pPr>
        <w:autoSpaceDE w:val="0"/>
        <w:autoSpaceDN w:val="0"/>
        <w:adjustRightInd w:val="0"/>
        <w:spacing w:after="0" w:line="240" w:lineRule="auto"/>
        <w:ind w:firstLine="567"/>
        <w:jc w:val="both"/>
        <w:rPr>
          <w:rFonts w:cs="Times New Roman"/>
          <w:sz w:val="28"/>
          <w:szCs w:val="28"/>
        </w:rPr>
      </w:pPr>
      <w:r w:rsidRPr="00101021">
        <w:rPr>
          <w:rFonts w:cs="Times New Roman"/>
          <w:sz w:val="28"/>
          <w:szCs w:val="28"/>
        </w:rPr>
        <w:t>Принятие данного проекта постановления Правительства Кыргызской Республики не повлечет негативных социальных, экономических, правовых, правозащитных, гендерных, экологических, коррупционных последствий.</w:t>
      </w:r>
    </w:p>
    <w:p w:rsidR="0040683B" w:rsidRPr="00101021" w:rsidRDefault="004C40A0" w:rsidP="00817D78">
      <w:pPr>
        <w:autoSpaceDE w:val="0"/>
        <w:autoSpaceDN w:val="0"/>
        <w:adjustRightInd w:val="0"/>
        <w:spacing w:after="0" w:line="240" w:lineRule="auto"/>
        <w:ind w:firstLine="567"/>
        <w:jc w:val="both"/>
        <w:rPr>
          <w:rFonts w:cs="Times New Roman"/>
          <w:b/>
          <w:sz w:val="28"/>
          <w:szCs w:val="28"/>
        </w:rPr>
      </w:pPr>
      <w:r w:rsidRPr="00101021">
        <w:rPr>
          <w:rFonts w:cs="Times New Roman"/>
          <w:b/>
          <w:sz w:val="28"/>
          <w:szCs w:val="28"/>
        </w:rPr>
        <w:t>4. И</w:t>
      </w:r>
      <w:r w:rsidR="0040683B" w:rsidRPr="00101021">
        <w:rPr>
          <w:rFonts w:cs="Times New Roman"/>
          <w:b/>
          <w:sz w:val="28"/>
          <w:szCs w:val="28"/>
        </w:rPr>
        <w:t>нформация о</w:t>
      </w:r>
      <w:r w:rsidRPr="00101021">
        <w:rPr>
          <w:rFonts w:cs="Times New Roman"/>
          <w:b/>
          <w:sz w:val="28"/>
          <w:szCs w:val="28"/>
        </w:rPr>
        <w:t xml:space="preserve"> результатах общественного обсуждения</w:t>
      </w:r>
      <w:r w:rsidR="0040683B" w:rsidRPr="00101021">
        <w:rPr>
          <w:rFonts w:cs="Times New Roman"/>
          <w:b/>
          <w:sz w:val="28"/>
          <w:szCs w:val="28"/>
        </w:rPr>
        <w:t xml:space="preserve"> </w:t>
      </w:r>
    </w:p>
    <w:p w:rsidR="004C40A0" w:rsidRPr="00F421D8" w:rsidRDefault="004D133E" w:rsidP="00F421D8">
      <w:pPr>
        <w:autoSpaceDE w:val="0"/>
        <w:autoSpaceDN w:val="0"/>
        <w:adjustRightInd w:val="0"/>
        <w:spacing w:after="0" w:line="240" w:lineRule="auto"/>
        <w:ind w:firstLine="567"/>
        <w:jc w:val="both"/>
        <w:rPr>
          <w:rFonts w:cs="Times New Roman"/>
          <w:sz w:val="28"/>
          <w:szCs w:val="28"/>
        </w:rPr>
      </w:pPr>
      <w:r w:rsidRPr="004D133E">
        <w:rPr>
          <w:rFonts w:cs="Times New Roman"/>
          <w:sz w:val="28"/>
          <w:szCs w:val="28"/>
        </w:rPr>
        <w:t>В соответствии со статьей 22 Закона Кыргызской Республики</w:t>
      </w:r>
      <w:r>
        <w:rPr>
          <w:rFonts w:cs="Times New Roman"/>
          <w:sz w:val="28"/>
          <w:szCs w:val="28"/>
        </w:rPr>
        <w:t xml:space="preserve"> «О нормативных правовых актах Кыргызской Республики», данный проект размещен на официальном сайте ГАМСУМО</w:t>
      </w:r>
      <w:r w:rsidR="00F421D8">
        <w:rPr>
          <w:rFonts w:cs="Times New Roman"/>
          <w:sz w:val="28"/>
          <w:szCs w:val="28"/>
        </w:rPr>
        <w:t xml:space="preserve"> </w:t>
      </w:r>
      <w:hyperlink r:id="rId8" w:history="1">
        <w:r w:rsidR="00F421D8" w:rsidRPr="00DA1971">
          <w:rPr>
            <w:rStyle w:val="a3"/>
            <w:rFonts w:cs="Times New Roman"/>
            <w:sz w:val="28"/>
            <w:szCs w:val="28"/>
          </w:rPr>
          <w:t>http://www.gamsumo.gov.kg</w:t>
        </w:r>
      </w:hyperlink>
      <w:r w:rsidR="00F421D8">
        <w:rPr>
          <w:rFonts w:cs="Times New Roman"/>
          <w:sz w:val="28"/>
          <w:szCs w:val="28"/>
        </w:rPr>
        <w:t xml:space="preserve"> и направляется для размещения на сайте в Аппарат Правительства </w:t>
      </w:r>
      <w:r w:rsidR="00F421D8" w:rsidRPr="00F421D8">
        <w:rPr>
          <w:rFonts w:cs="Times New Roman"/>
          <w:sz w:val="28"/>
          <w:szCs w:val="28"/>
        </w:rPr>
        <w:t>Кыргызской Республики</w:t>
      </w:r>
      <w:r w:rsidR="00F421D8">
        <w:rPr>
          <w:rFonts w:cs="Times New Roman"/>
          <w:sz w:val="28"/>
          <w:szCs w:val="28"/>
        </w:rPr>
        <w:t xml:space="preserve"> в целях прохождения процедуры общественного обсуждения.</w:t>
      </w:r>
    </w:p>
    <w:p w:rsidR="004C40A0" w:rsidRPr="00101021" w:rsidRDefault="002337FF" w:rsidP="00817D78">
      <w:pPr>
        <w:autoSpaceDE w:val="0"/>
        <w:autoSpaceDN w:val="0"/>
        <w:adjustRightInd w:val="0"/>
        <w:spacing w:after="0" w:line="240" w:lineRule="auto"/>
        <w:ind w:firstLine="567"/>
        <w:jc w:val="both"/>
        <w:rPr>
          <w:rFonts w:cs="Times New Roman"/>
          <w:b/>
          <w:sz w:val="28"/>
          <w:szCs w:val="28"/>
        </w:rPr>
      </w:pPr>
      <w:r w:rsidRPr="00101021">
        <w:rPr>
          <w:rFonts w:cs="Times New Roman"/>
          <w:b/>
          <w:sz w:val="28"/>
          <w:szCs w:val="28"/>
        </w:rPr>
        <w:t>5. Анализ соответствия проекта законодательству</w:t>
      </w:r>
    </w:p>
    <w:p w:rsidR="002337FF" w:rsidRPr="009B0127" w:rsidRDefault="002337FF" w:rsidP="00817D78">
      <w:pPr>
        <w:autoSpaceDE w:val="0"/>
        <w:autoSpaceDN w:val="0"/>
        <w:adjustRightInd w:val="0"/>
        <w:spacing w:after="0" w:line="240" w:lineRule="auto"/>
        <w:ind w:firstLine="567"/>
        <w:jc w:val="both"/>
        <w:rPr>
          <w:rFonts w:cs="Times New Roman"/>
          <w:sz w:val="28"/>
          <w:szCs w:val="28"/>
        </w:rPr>
      </w:pPr>
      <w:r w:rsidRPr="009B0127">
        <w:rPr>
          <w:rFonts w:cs="Times New Roman"/>
          <w:sz w:val="28"/>
          <w:szCs w:val="28"/>
        </w:rPr>
        <w:t>Представленный проект не противоречит нормам действующего законодательства, а также вступившим в установленном порядке в силу международным договорам, участницей которых является Кыргызская Республика</w:t>
      </w:r>
      <w:r w:rsidR="00133CE5" w:rsidRPr="009B0127">
        <w:rPr>
          <w:rFonts w:cs="Times New Roman"/>
          <w:sz w:val="28"/>
          <w:szCs w:val="28"/>
        </w:rPr>
        <w:t>.</w:t>
      </w:r>
    </w:p>
    <w:p w:rsidR="00133CE5" w:rsidRPr="00101021" w:rsidRDefault="00133CE5" w:rsidP="00817D78">
      <w:pPr>
        <w:autoSpaceDE w:val="0"/>
        <w:autoSpaceDN w:val="0"/>
        <w:adjustRightInd w:val="0"/>
        <w:spacing w:after="0" w:line="240" w:lineRule="auto"/>
        <w:ind w:firstLine="567"/>
        <w:jc w:val="both"/>
        <w:rPr>
          <w:rFonts w:cs="Times New Roman"/>
          <w:b/>
          <w:sz w:val="28"/>
          <w:szCs w:val="28"/>
        </w:rPr>
      </w:pPr>
      <w:r w:rsidRPr="00101021">
        <w:rPr>
          <w:rFonts w:cs="Times New Roman"/>
          <w:b/>
          <w:sz w:val="28"/>
          <w:szCs w:val="28"/>
        </w:rPr>
        <w:lastRenderedPageBreak/>
        <w:t>6. Информация о необходимости финансирования</w:t>
      </w:r>
    </w:p>
    <w:p w:rsidR="00133CE5" w:rsidRPr="00101021" w:rsidRDefault="00133CE5" w:rsidP="00133CE5">
      <w:pPr>
        <w:autoSpaceDE w:val="0"/>
        <w:autoSpaceDN w:val="0"/>
        <w:adjustRightInd w:val="0"/>
        <w:spacing w:after="0" w:line="240" w:lineRule="auto"/>
        <w:ind w:firstLine="567"/>
        <w:jc w:val="both"/>
        <w:rPr>
          <w:rFonts w:cs="Times New Roman"/>
          <w:sz w:val="28"/>
          <w:szCs w:val="28"/>
        </w:rPr>
      </w:pPr>
      <w:r w:rsidRPr="00101021">
        <w:rPr>
          <w:rFonts w:cs="Times New Roman"/>
          <w:sz w:val="28"/>
          <w:szCs w:val="28"/>
        </w:rPr>
        <w:t>Принятие данного проекта постановления Правительства Кыргызской Республики не повлечет за собой дополнительных финансовых затрат из государственного бюджета.</w:t>
      </w:r>
    </w:p>
    <w:p w:rsidR="00497045" w:rsidRPr="0037355E" w:rsidRDefault="00497045" w:rsidP="001B5C9C">
      <w:pPr>
        <w:autoSpaceDE w:val="0"/>
        <w:autoSpaceDN w:val="0"/>
        <w:adjustRightInd w:val="0"/>
        <w:spacing w:after="0" w:line="240" w:lineRule="auto"/>
        <w:ind w:firstLine="567"/>
        <w:jc w:val="both"/>
        <w:rPr>
          <w:rFonts w:cs="Times New Roman"/>
          <w:sz w:val="28"/>
          <w:szCs w:val="28"/>
        </w:rPr>
      </w:pPr>
      <w:r w:rsidRPr="00101021">
        <w:rPr>
          <w:rFonts w:cs="Times New Roman"/>
          <w:b/>
          <w:sz w:val="28"/>
          <w:szCs w:val="28"/>
        </w:rPr>
        <w:t>7. Информация об анализе регулятивного воздействия</w:t>
      </w:r>
    </w:p>
    <w:p w:rsidR="00497045" w:rsidRPr="00101021" w:rsidRDefault="004D464F" w:rsidP="004D464F">
      <w:pPr>
        <w:autoSpaceDE w:val="0"/>
        <w:autoSpaceDN w:val="0"/>
        <w:adjustRightInd w:val="0"/>
        <w:spacing w:after="0" w:line="240" w:lineRule="auto"/>
        <w:ind w:firstLine="567"/>
        <w:jc w:val="both"/>
        <w:rPr>
          <w:rFonts w:cs="Times New Roman"/>
          <w:sz w:val="28"/>
          <w:szCs w:val="28"/>
        </w:rPr>
      </w:pPr>
      <w:r w:rsidRPr="00101021">
        <w:rPr>
          <w:rFonts w:cs="Times New Roman"/>
          <w:sz w:val="28"/>
          <w:szCs w:val="28"/>
        </w:rPr>
        <w:t>Представленный проект постановления Правительства Кыргызской Республики не требует проведения анализа регулятивного воздействия, поскольку не направлен на регулирование предпринимательской деятельности.</w:t>
      </w:r>
    </w:p>
    <w:p w:rsidR="00817D78" w:rsidRDefault="00817D78" w:rsidP="003748D0">
      <w:pPr>
        <w:autoSpaceDE w:val="0"/>
        <w:autoSpaceDN w:val="0"/>
        <w:adjustRightInd w:val="0"/>
        <w:spacing w:after="0" w:line="240" w:lineRule="auto"/>
        <w:ind w:firstLine="567"/>
        <w:jc w:val="both"/>
        <w:rPr>
          <w:rFonts w:cs="Times New Roman"/>
          <w:sz w:val="28"/>
          <w:szCs w:val="28"/>
        </w:rPr>
      </w:pPr>
    </w:p>
    <w:p w:rsidR="00E062C2" w:rsidRPr="00101021" w:rsidRDefault="00E062C2" w:rsidP="003748D0">
      <w:pPr>
        <w:autoSpaceDE w:val="0"/>
        <w:autoSpaceDN w:val="0"/>
        <w:adjustRightInd w:val="0"/>
        <w:spacing w:after="0" w:line="240" w:lineRule="auto"/>
        <w:ind w:firstLine="567"/>
        <w:jc w:val="both"/>
        <w:rPr>
          <w:rFonts w:cs="Times New Roman"/>
          <w:sz w:val="28"/>
          <w:szCs w:val="28"/>
        </w:rPr>
      </w:pPr>
    </w:p>
    <w:p w:rsidR="008F1355" w:rsidRPr="009A5DCF" w:rsidRDefault="009A5DCF" w:rsidP="00C66548">
      <w:pPr>
        <w:spacing w:after="0" w:line="240" w:lineRule="auto"/>
        <w:rPr>
          <w:rFonts w:cs="Times New Roman"/>
          <w:b/>
          <w:sz w:val="28"/>
          <w:szCs w:val="28"/>
        </w:rPr>
      </w:pPr>
      <w:r w:rsidRPr="00101021">
        <w:rPr>
          <w:rFonts w:cs="Times New Roman"/>
          <w:b/>
          <w:sz w:val="28"/>
          <w:szCs w:val="28"/>
        </w:rPr>
        <w:t>Д</w:t>
      </w:r>
      <w:r w:rsidR="00C66548" w:rsidRPr="00101021">
        <w:rPr>
          <w:rFonts w:cs="Times New Roman"/>
          <w:b/>
          <w:sz w:val="28"/>
          <w:szCs w:val="28"/>
        </w:rPr>
        <w:t>иректор</w:t>
      </w:r>
      <w:r w:rsidR="004A0E08" w:rsidRPr="00101021">
        <w:rPr>
          <w:rFonts w:cs="Times New Roman"/>
          <w:b/>
          <w:sz w:val="28"/>
          <w:szCs w:val="28"/>
        </w:rPr>
        <w:tab/>
      </w:r>
      <w:r w:rsidR="004A0E08" w:rsidRPr="00101021">
        <w:rPr>
          <w:rFonts w:cs="Times New Roman"/>
          <w:b/>
          <w:sz w:val="28"/>
          <w:szCs w:val="28"/>
        </w:rPr>
        <w:tab/>
      </w:r>
      <w:r w:rsidR="00C66548" w:rsidRPr="00101021">
        <w:rPr>
          <w:rFonts w:cs="Times New Roman"/>
          <w:b/>
          <w:sz w:val="28"/>
          <w:szCs w:val="28"/>
        </w:rPr>
        <w:tab/>
      </w:r>
      <w:r w:rsidRPr="00101021">
        <w:rPr>
          <w:rFonts w:cs="Times New Roman"/>
          <w:b/>
          <w:sz w:val="28"/>
          <w:szCs w:val="28"/>
        </w:rPr>
        <w:tab/>
      </w:r>
      <w:r w:rsidRPr="00101021">
        <w:rPr>
          <w:rFonts w:cs="Times New Roman"/>
          <w:b/>
          <w:sz w:val="28"/>
          <w:szCs w:val="28"/>
        </w:rPr>
        <w:tab/>
      </w:r>
      <w:r w:rsidRPr="00101021">
        <w:rPr>
          <w:rFonts w:cs="Times New Roman"/>
          <w:b/>
          <w:sz w:val="28"/>
          <w:szCs w:val="28"/>
        </w:rPr>
        <w:tab/>
      </w:r>
      <w:r w:rsidRPr="00101021">
        <w:rPr>
          <w:rFonts w:cs="Times New Roman"/>
          <w:b/>
          <w:sz w:val="28"/>
          <w:szCs w:val="28"/>
        </w:rPr>
        <w:tab/>
      </w:r>
      <w:r w:rsidR="00A072F8" w:rsidRPr="00101021">
        <w:rPr>
          <w:rFonts w:cs="Times New Roman"/>
          <w:b/>
          <w:sz w:val="28"/>
          <w:szCs w:val="28"/>
        </w:rPr>
        <w:tab/>
      </w:r>
      <w:r w:rsidRPr="00101021">
        <w:rPr>
          <w:rFonts w:cs="Times New Roman"/>
          <w:b/>
          <w:sz w:val="28"/>
          <w:szCs w:val="28"/>
        </w:rPr>
        <w:t xml:space="preserve">     Б.У. Са</w:t>
      </w:r>
      <w:r>
        <w:rPr>
          <w:rFonts w:cs="Times New Roman"/>
          <w:b/>
          <w:sz w:val="28"/>
          <w:szCs w:val="28"/>
        </w:rPr>
        <w:t>лиев</w:t>
      </w:r>
    </w:p>
    <w:sectPr w:rsidR="008F1355" w:rsidRPr="009A5DCF" w:rsidSect="00BC2B0B">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ABF" w:rsidRDefault="001D2ABF" w:rsidP="00410D63">
      <w:pPr>
        <w:spacing w:after="0" w:line="240" w:lineRule="auto"/>
      </w:pPr>
      <w:r>
        <w:separator/>
      </w:r>
    </w:p>
  </w:endnote>
  <w:endnote w:type="continuationSeparator" w:id="0">
    <w:p w:rsidR="001D2ABF" w:rsidRDefault="001D2ABF" w:rsidP="00410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ABF" w:rsidRDefault="001D2ABF" w:rsidP="00410D63">
      <w:pPr>
        <w:spacing w:after="0" w:line="240" w:lineRule="auto"/>
      </w:pPr>
      <w:r>
        <w:separator/>
      </w:r>
    </w:p>
  </w:footnote>
  <w:footnote w:type="continuationSeparator" w:id="0">
    <w:p w:rsidR="001D2ABF" w:rsidRDefault="001D2ABF" w:rsidP="00410D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1D3D"/>
    <w:multiLevelType w:val="hybridMultilevel"/>
    <w:tmpl w:val="5D40CC90"/>
    <w:lvl w:ilvl="0" w:tplc="04190001">
      <w:start w:val="1"/>
      <w:numFmt w:val="bullet"/>
      <w:lvlText w:val=""/>
      <w:lvlJc w:val="left"/>
      <w:pPr>
        <w:ind w:left="390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BAF00E8"/>
    <w:multiLevelType w:val="hybridMultilevel"/>
    <w:tmpl w:val="05C2357E"/>
    <w:lvl w:ilvl="0" w:tplc="AAA61EF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3F40E47"/>
    <w:multiLevelType w:val="hybridMultilevel"/>
    <w:tmpl w:val="E4F660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75E10877"/>
    <w:multiLevelType w:val="hybridMultilevel"/>
    <w:tmpl w:val="C87CE2D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3A"/>
    <w:rsid w:val="00000414"/>
    <w:rsid w:val="0000054B"/>
    <w:rsid w:val="00000E74"/>
    <w:rsid w:val="00001EB7"/>
    <w:rsid w:val="000022B6"/>
    <w:rsid w:val="00002933"/>
    <w:rsid w:val="00003271"/>
    <w:rsid w:val="00003B8D"/>
    <w:rsid w:val="00004C48"/>
    <w:rsid w:val="00005A6C"/>
    <w:rsid w:val="0000765D"/>
    <w:rsid w:val="00007E90"/>
    <w:rsid w:val="00010201"/>
    <w:rsid w:val="000107E1"/>
    <w:rsid w:val="000117DC"/>
    <w:rsid w:val="00011EFF"/>
    <w:rsid w:val="00012554"/>
    <w:rsid w:val="00014336"/>
    <w:rsid w:val="00015AE2"/>
    <w:rsid w:val="00016283"/>
    <w:rsid w:val="00016A60"/>
    <w:rsid w:val="0001781C"/>
    <w:rsid w:val="000178FF"/>
    <w:rsid w:val="00017DAE"/>
    <w:rsid w:val="00020156"/>
    <w:rsid w:val="00021126"/>
    <w:rsid w:val="00023DC3"/>
    <w:rsid w:val="00024175"/>
    <w:rsid w:val="00025DA2"/>
    <w:rsid w:val="00025F1F"/>
    <w:rsid w:val="00027357"/>
    <w:rsid w:val="000275DE"/>
    <w:rsid w:val="00030048"/>
    <w:rsid w:val="0003042B"/>
    <w:rsid w:val="0003058A"/>
    <w:rsid w:val="00030B69"/>
    <w:rsid w:val="000313E6"/>
    <w:rsid w:val="00031B61"/>
    <w:rsid w:val="000330F0"/>
    <w:rsid w:val="00033524"/>
    <w:rsid w:val="000335B5"/>
    <w:rsid w:val="0003398D"/>
    <w:rsid w:val="00033E21"/>
    <w:rsid w:val="00035C64"/>
    <w:rsid w:val="000362D6"/>
    <w:rsid w:val="00036462"/>
    <w:rsid w:val="000367D3"/>
    <w:rsid w:val="00036EEC"/>
    <w:rsid w:val="00037621"/>
    <w:rsid w:val="0003791F"/>
    <w:rsid w:val="00037F8C"/>
    <w:rsid w:val="0004039D"/>
    <w:rsid w:val="00040B39"/>
    <w:rsid w:val="00041D7E"/>
    <w:rsid w:val="00041E6F"/>
    <w:rsid w:val="00041EA3"/>
    <w:rsid w:val="000426D2"/>
    <w:rsid w:val="00042D85"/>
    <w:rsid w:val="00043EFD"/>
    <w:rsid w:val="00044FC2"/>
    <w:rsid w:val="00045CC5"/>
    <w:rsid w:val="00046161"/>
    <w:rsid w:val="000466EF"/>
    <w:rsid w:val="000471C7"/>
    <w:rsid w:val="0004756C"/>
    <w:rsid w:val="00047CC3"/>
    <w:rsid w:val="0005022A"/>
    <w:rsid w:val="000502C7"/>
    <w:rsid w:val="0005041F"/>
    <w:rsid w:val="00051ADE"/>
    <w:rsid w:val="000521CB"/>
    <w:rsid w:val="00053E7F"/>
    <w:rsid w:val="0005678A"/>
    <w:rsid w:val="00056F01"/>
    <w:rsid w:val="00061907"/>
    <w:rsid w:val="00063219"/>
    <w:rsid w:val="00066F58"/>
    <w:rsid w:val="00070BE5"/>
    <w:rsid w:val="00072FD8"/>
    <w:rsid w:val="00073008"/>
    <w:rsid w:val="00073478"/>
    <w:rsid w:val="000734FB"/>
    <w:rsid w:val="000738E9"/>
    <w:rsid w:val="00073DB8"/>
    <w:rsid w:val="000740D3"/>
    <w:rsid w:val="0007569A"/>
    <w:rsid w:val="0007580E"/>
    <w:rsid w:val="00075A51"/>
    <w:rsid w:val="00076929"/>
    <w:rsid w:val="00076D5E"/>
    <w:rsid w:val="00076E56"/>
    <w:rsid w:val="00077824"/>
    <w:rsid w:val="0008032A"/>
    <w:rsid w:val="00080FB1"/>
    <w:rsid w:val="00082AA6"/>
    <w:rsid w:val="00085AFF"/>
    <w:rsid w:val="00085C4C"/>
    <w:rsid w:val="000860C7"/>
    <w:rsid w:val="00086666"/>
    <w:rsid w:val="000868EA"/>
    <w:rsid w:val="000878B8"/>
    <w:rsid w:val="00087915"/>
    <w:rsid w:val="00087C6C"/>
    <w:rsid w:val="00091AA0"/>
    <w:rsid w:val="000924ED"/>
    <w:rsid w:val="00092C47"/>
    <w:rsid w:val="000934E6"/>
    <w:rsid w:val="00094018"/>
    <w:rsid w:val="00094EF6"/>
    <w:rsid w:val="0009667F"/>
    <w:rsid w:val="0009733A"/>
    <w:rsid w:val="00097A13"/>
    <w:rsid w:val="00097F66"/>
    <w:rsid w:val="000A006E"/>
    <w:rsid w:val="000A1D4C"/>
    <w:rsid w:val="000A3DFE"/>
    <w:rsid w:val="000A6177"/>
    <w:rsid w:val="000A6AAD"/>
    <w:rsid w:val="000A77C9"/>
    <w:rsid w:val="000B1803"/>
    <w:rsid w:val="000B2C9D"/>
    <w:rsid w:val="000B3E76"/>
    <w:rsid w:val="000B415C"/>
    <w:rsid w:val="000B47D0"/>
    <w:rsid w:val="000B5940"/>
    <w:rsid w:val="000B5AA4"/>
    <w:rsid w:val="000B6461"/>
    <w:rsid w:val="000C0086"/>
    <w:rsid w:val="000C01B8"/>
    <w:rsid w:val="000C03AD"/>
    <w:rsid w:val="000C0B0F"/>
    <w:rsid w:val="000C145B"/>
    <w:rsid w:val="000C5EA2"/>
    <w:rsid w:val="000C6719"/>
    <w:rsid w:val="000C7035"/>
    <w:rsid w:val="000C7340"/>
    <w:rsid w:val="000C7E91"/>
    <w:rsid w:val="000D1A23"/>
    <w:rsid w:val="000D1BD1"/>
    <w:rsid w:val="000D2191"/>
    <w:rsid w:val="000D2238"/>
    <w:rsid w:val="000D24D3"/>
    <w:rsid w:val="000D291E"/>
    <w:rsid w:val="000D42F5"/>
    <w:rsid w:val="000D43A3"/>
    <w:rsid w:val="000D5187"/>
    <w:rsid w:val="000D5F5D"/>
    <w:rsid w:val="000D7E1D"/>
    <w:rsid w:val="000E0C62"/>
    <w:rsid w:val="000E0DA3"/>
    <w:rsid w:val="000E1157"/>
    <w:rsid w:val="000E2114"/>
    <w:rsid w:val="000E2165"/>
    <w:rsid w:val="000E23E8"/>
    <w:rsid w:val="000E33CB"/>
    <w:rsid w:val="000E419E"/>
    <w:rsid w:val="000E526E"/>
    <w:rsid w:val="000E6389"/>
    <w:rsid w:val="000E63D0"/>
    <w:rsid w:val="000F0614"/>
    <w:rsid w:val="000F3673"/>
    <w:rsid w:val="000F3708"/>
    <w:rsid w:val="000F522B"/>
    <w:rsid w:val="000F5391"/>
    <w:rsid w:val="000F5D1A"/>
    <w:rsid w:val="000F646E"/>
    <w:rsid w:val="001001AA"/>
    <w:rsid w:val="001005AC"/>
    <w:rsid w:val="00101021"/>
    <w:rsid w:val="0010199C"/>
    <w:rsid w:val="001023F5"/>
    <w:rsid w:val="0010377A"/>
    <w:rsid w:val="00105522"/>
    <w:rsid w:val="00106AC1"/>
    <w:rsid w:val="0010741C"/>
    <w:rsid w:val="00107C33"/>
    <w:rsid w:val="00110EE9"/>
    <w:rsid w:val="00111723"/>
    <w:rsid w:val="001120DC"/>
    <w:rsid w:val="001122B0"/>
    <w:rsid w:val="001123A5"/>
    <w:rsid w:val="001130E5"/>
    <w:rsid w:val="00115A1C"/>
    <w:rsid w:val="00116CD5"/>
    <w:rsid w:val="0011799B"/>
    <w:rsid w:val="00117AC4"/>
    <w:rsid w:val="00117F9E"/>
    <w:rsid w:val="0012065F"/>
    <w:rsid w:val="00120ACA"/>
    <w:rsid w:val="001213CB"/>
    <w:rsid w:val="00121CFE"/>
    <w:rsid w:val="00122B66"/>
    <w:rsid w:val="00122EC8"/>
    <w:rsid w:val="00124D25"/>
    <w:rsid w:val="00125CF5"/>
    <w:rsid w:val="00125FB0"/>
    <w:rsid w:val="00126AAF"/>
    <w:rsid w:val="0012714B"/>
    <w:rsid w:val="00130CB9"/>
    <w:rsid w:val="00132021"/>
    <w:rsid w:val="00132A55"/>
    <w:rsid w:val="00133050"/>
    <w:rsid w:val="001337F0"/>
    <w:rsid w:val="00133CE5"/>
    <w:rsid w:val="00134B64"/>
    <w:rsid w:val="00134CF3"/>
    <w:rsid w:val="00135657"/>
    <w:rsid w:val="00135B0B"/>
    <w:rsid w:val="001367AB"/>
    <w:rsid w:val="001400D2"/>
    <w:rsid w:val="0014067D"/>
    <w:rsid w:val="00140A13"/>
    <w:rsid w:val="0014235E"/>
    <w:rsid w:val="00144502"/>
    <w:rsid w:val="00144A2F"/>
    <w:rsid w:val="001462B4"/>
    <w:rsid w:val="00146372"/>
    <w:rsid w:val="00147375"/>
    <w:rsid w:val="00150FF7"/>
    <w:rsid w:val="00151EA2"/>
    <w:rsid w:val="00152689"/>
    <w:rsid w:val="0015268C"/>
    <w:rsid w:val="00152B8E"/>
    <w:rsid w:val="001536B9"/>
    <w:rsid w:val="001536DD"/>
    <w:rsid w:val="001541BA"/>
    <w:rsid w:val="0015497A"/>
    <w:rsid w:val="00156886"/>
    <w:rsid w:val="00156BB2"/>
    <w:rsid w:val="00157E73"/>
    <w:rsid w:val="00160AE0"/>
    <w:rsid w:val="00161189"/>
    <w:rsid w:val="001617CF"/>
    <w:rsid w:val="00162A1B"/>
    <w:rsid w:val="001642A7"/>
    <w:rsid w:val="0016555D"/>
    <w:rsid w:val="00166A22"/>
    <w:rsid w:val="00167AF3"/>
    <w:rsid w:val="0017158D"/>
    <w:rsid w:val="00172C12"/>
    <w:rsid w:val="00172D71"/>
    <w:rsid w:val="00174688"/>
    <w:rsid w:val="001752EE"/>
    <w:rsid w:val="0018025D"/>
    <w:rsid w:val="001812E1"/>
    <w:rsid w:val="00181A2A"/>
    <w:rsid w:val="00182A39"/>
    <w:rsid w:val="001836E5"/>
    <w:rsid w:val="001845D8"/>
    <w:rsid w:val="00184D60"/>
    <w:rsid w:val="00184D68"/>
    <w:rsid w:val="001857A0"/>
    <w:rsid w:val="00185CE8"/>
    <w:rsid w:val="00186270"/>
    <w:rsid w:val="00186D00"/>
    <w:rsid w:val="001878E5"/>
    <w:rsid w:val="00187E4A"/>
    <w:rsid w:val="001903AE"/>
    <w:rsid w:val="00190C07"/>
    <w:rsid w:val="00190C93"/>
    <w:rsid w:val="0019182F"/>
    <w:rsid w:val="00191CD3"/>
    <w:rsid w:val="00192ABA"/>
    <w:rsid w:val="0019334F"/>
    <w:rsid w:val="00193551"/>
    <w:rsid w:val="001941E5"/>
    <w:rsid w:val="001955B3"/>
    <w:rsid w:val="001972F8"/>
    <w:rsid w:val="001A069E"/>
    <w:rsid w:val="001A0DF4"/>
    <w:rsid w:val="001A19B3"/>
    <w:rsid w:val="001A23DC"/>
    <w:rsid w:val="001A2540"/>
    <w:rsid w:val="001A2C3B"/>
    <w:rsid w:val="001A31E6"/>
    <w:rsid w:val="001A393C"/>
    <w:rsid w:val="001A484C"/>
    <w:rsid w:val="001A5E1D"/>
    <w:rsid w:val="001A6A37"/>
    <w:rsid w:val="001A7FAC"/>
    <w:rsid w:val="001B063E"/>
    <w:rsid w:val="001B0F5A"/>
    <w:rsid w:val="001B1897"/>
    <w:rsid w:val="001B191F"/>
    <w:rsid w:val="001B29A7"/>
    <w:rsid w:val="001B3E0A"/>
    <w:rsid w:val="001B3F27"/>
    <w:rsid w:val="001B40F0"/>
    <w:rsid w:val="001B59A5"/>
    <w:rsid w:val="001B5C9C"/>
    <w:rsid w:val="001B6417"/>
    <w:rsid w:val="001B679C"/>
    <w:rsid w:val="001B7504"/>
    <w:rsid w:val="001C0E0A"/>
    <w:rsid w:val="001C2C7B"/>
    <w:rsid w:val="001C2CCF"/>
    <w:rsid w:val="001C39F5"/>
    <w:rsid w:val="001C4C72"/>
    <w:rsid w:val="001C7157"/>
    <w:rsid w:val="001C767B"/>
    <w:rsid w:val="001D0790"/>
    <w:rsid w:val="001D1203"/>
    <w:rsid w:val="001D14CF"/>
    <w:rsid w:val="001D1EED"/>
    <w:rsid w:val="001D20BA"/>
    <w:rsid w:val="001D2638"/>
    <w:rsid w:val="001D2ABF"/>
    <w:rsid w:val="001D56E4"/>
    <w:rsid w:val="001D6342"/>
    <w:rsid w:val="001D6B28"/>
    <w:rsid w:val="001D770A"/>
    <w:rsid w:val="001E018B"/>
    <w:rsid w:val="001E134F"/>
    <w:rsid w:val="001E217A"/>
    <w:rsid w:val="001E3C83"/>
    <w:rsid w:val="001E46B9"/>
    <w:rsid w:val="001E4DE3"/>
    <w:rsid w:val="001E595B"/>
    <w:rsid w:val="001E6058"/>
    <w:rsid w:val="001E67BD"/>
    <w:rsid w:val="001F1734"/>
    <w:rsid w:val="001F1906"/>
    <w:rsid w:val="001F227E"/>
    <w:rsid w:val="001F26A7"/>
    <w:rsid w:val="001F3E67"/>
    <w:rsid w:val="001F4986"/>
    <w:rsid w:val="001F4E22"/>
    <w:rsid w:val="001F69BA"/>
    <w:rsid w:val="001F728C"/>
    <w:rsid w:val="001F7484"/>
    <w:rsid w:val="001F77C4"/>
    <w:rsid w:val="00200342"/>
    <w:rsid w:val="002042D2"/>
    <w:rsid w:val="00206508"/>
    <w:rsid w:val="00206668"/>
    <w:rsid w:val="002067A4"/>
    <w:rsid w:val="00212219"/>
    <w:rsid w:val="00215C2C"/>
    <w:rsid w:val="00216D18"/>
    <w:rsid w:val="00216F86"/>
    <w:rsid w:val="00217154"/>
    <w:rsid w:val="00217AC3"/>
    <w:rsid w:val="00220484"/>
    <w:rsid w:val="00221F90"/>
    <w:rsid w:val="002229CF"/>
    <w:rsid w:val="00223031"/>
    <w:rsid w:val="00223663"/>
    <w:rsid w:val="0022543C"/>
    <w:rsid w:val="00225F3A"/>
    <w:rsid w:val="00226426"/>
    <w:rsid w:val="002279F0"/>
    <w:rsid w:val="00227BF2"/>
    <w:rsid w:val="002304BA"/>
    <w:rsid w:val="002305FF"/>
    <w:rsid w:val="0023085A"/>
    <w:rsid w:val="00230BB1"/>
    <w:rsid w:val="00231388"/>
    <w:rsid w:val="002314AF"/>
    <w:rsid w:val="00231C24"/>
    <w:rsid w:val="002337FF"/>
    <w:rsid w:val="0023398C"/>
    <w:rsid w:val="00234D6C"/>
    <w:rsid w:val="0023764C"/>
    <w:rsid w:val="00237904"/>
    <w:rsid w:val="002403D3"/>
    <w:rsid w:val="00240DD0"/>
    <w:rsid w:val="00241B11"/>
    <w:rsid w:val="002424A8"/>
    <w:rsid w:val="00243350"/>
    <w:rsid w:val="00243352"/>
    <w:rsid w:val="00243966"/>
    <w:rsid w:val="00244079"/>
    <w:rsid w:val="002440C9"/>
    <w:rsid w:val="002452EB"/>
    <w:rsid w:val="002474FC"/>
    <w:rsid w:val="00247971"/>
    <w:rsid w:val="00247A1F"/>
    <w:rsid w:val="002501C9"/>
    <w:rsid w:val="002515B4"/>
    <w:rsid w:val="00252AB3"/>
    <w:rsid w:val="002540BD"/>
    <w:rsid w:val="00254399"/>
    <w:rsid w:val="00254974"/>
    <w:rsid w:val="002566D5"/>
    <w:rsid w:val="00256761"/>
    <w:rsid w:val="00256782"/>
    <w:rsid w:val="00256D1D"/>
    <w:rsid w:val="00257DFB"/>
    <w:rsid w:val="00260267"/>
    <w:rsid w:val="00260D73"/>
    <w:rsid w:val="00260F6A"/>
    <w:rsid w:val="00262E4A"/>
    <w:rsid w:val="00264F3B"/>
    <w:rsid w:val="002659AD"/>
    <w:rsid w:val="00265A3C"/>
    <w:rsid w:val="00265B3F"/>
    <w:rsid w:val="002673CF"/>
    <w:rsid w:val="00267464"/>
    <w:rsid w:val="002718C1"/>
    <w:rsid w:val="00271CEE"/>
    <w:rsid w:val="00272695"/>
    <w:rsid w:val="0027450D"/>
    <w:rsid w:val="0027465B"/>
    <w:rsid w:val="00274B37"/>
    <w:rsid w:val="00274CFA"/>
    <w:rsid w:val="00275C18"/>
    <w:rsid w:val="00276311"/>
    <w:rsid w:val="0027743F"/>
    <w:rsid w:val="00282C51"/>
    <w:rsid w:val="00282E85"/>
    <w:rsid w:val="00283DC8"/>
    <w:rsid w:val="002845D0"/>
    <w:rsid w:val="00286434"/>
    <w:rsid w:val="002871A9"/>
    <w:rsid w:val="002875B5"/>
    <w:rsid w:val="00287E97"/>
    <w:rsid w:val="00290197"/>
    <w:rsid w:val="00290BEF"/>
    <w:rsid w:val="00290CEA"/>
    <w:rsid w:val="0029284E"/>
    <w:rsid w:val="00295609"/>
    <w:rsid w:val="00296867"/>
    <w:rsid w:val="00297907"/>
    <w:rsid w:val="00297CAD"/>
    <w:rsid w:val="002A0B15"/>
    <w:rsid w:val="002A1CD3"/>
    <w:rsid w:val="002A1D13"/>
    <w:rsid w:val="002A21BF"/>
    <w:rsid w:val="002A2400"/>
    <w:rsid w:val="002A343C"/>
    <w:rsid w:val="002A3A4D"/>
    <w:rsid w:val="002A44FA"/>
    <w:rsid w:val="002A645A"/>
    <w:rsid w:val="002A69DD"/>
    <w:rsid w:val="002A6C3F"/>
    <w:rsid w:val="002A6E56"/>
    <w:rsid w:val="002A7007"/>
    <w:rsid w:val="002B0384"/>
    <w:rsid w:val="002B064B"/>
    <w:rsid w:val="002B0681"/>
    <w:rsid w:val="002B104C"/>
    <w:rsid w:val="002B30DD"/>
    <w:rsid w:val="002B5A15"/>
    <w:rsid w:val="002B7EB6"/>
    <w:rsid w:val="002C0A4A"/>
    <w:rsid w:val="002C0E21"/>
    <w:rsid w:val="002C148F"/>
    <w:rsid w:val="002C2DA4"/>
    <w:rsid w:val="002C3CD1"/>
    <w:rsid w:val="002C4C50"/>
    <w:rsid w:val="002C4CEF"/>
    <w:rsid w:val="002C56B4"/>
    <w:rsid w:val="002C63E8"/>
    <w:rsid w:val="002C7587"/>
    <w:rsid w:val="002D05C0"/>
    <w:rsid w:val="002D0A23"/>
    <w:rsid w:val="002D0AC9"/>
    <w:rsid w:val="002D0C32"/>
    <w:rsid w:val="002D0E17"/>
    <w:rsid w:val="002D1415"/>
    <w:rsid w:val="002D1650"/>
    <w:rsid w:val="002D2743"/>
    <w:rsid w:val="002D41EE"/>
    <w:rsid w:val="002D44F2"/>
    <w:rsid w:val="002D5C8B"/>
    <w:rsid w:val="002D7EEE"/>
    <w:rsid w:val="002E011A"/>
    <w:rsid w:val="002E0196"/>
    <w:rsid w:val="002E048A"/>
    <w:rsid w:val="002E1299"/>
    <w:rsid w:val="002E249C"/>
    <w:rsid w:val="002E29D0"/>
    <w:rsid w:val="002E306C"/>
    <w:rsid w:val="002E34DD"/>
    <w:rsid w:val="002E3A0E"/>
    <w:rsid w:val="002E4A06"/>
    <w:rsid w:val="002E4E74"/>
    <w:rsid w:val="002E5C37"/>
    <w:rsid w:val="002E656F"/>
    <w:rsid w:val="002E677C"/>
    <w:rsid w:val="002E67A6"/>
    <w:rsid w:val="002E781B"/>
    <w:rsid w:val="002E7BE3"/>
    <w:rsid w:val="002F027A"/>
    <w:rsid w:val="002F1276"/>
    <w:rsid w:val="002F149F"/>
    <w:rsid w:val="002F208B"/>
    <w:rsid w:val="002F284B"/>
    <w:rsid w:val="002F374A"/>
    <w:rsid w:val="002F436C"/>
    <w:rsid w:val="002F5207"/>
    <w:rsid w:val="002F573F"/>
    <w:rsid w:val="002F5B47"/>
    <w:rsid w:val="00300B81"/>
    <w:rsid w:val="00301636"/>
    <w:rsid w:val="00301D81"/>
    <w:rsid w:val="00302889"/>
    <w:rsid w:val="00302BBE"/>
    <w:rsid w:val="00303958"/>
    <w:rsid w:val="00303C22"/>
    <w:rsid w:val="0030520B"/>
    <w:rsid w:val="003052F5"/>
    <w:rsid w:val="003063B5"/>
    <w:rsid w:val="00306FE7"/>
    <w:rsid w:val="00311AE8"/>
    <w:rsid w:val="00313BA2"/>
    <w:rsid w:val="00313BEE"/>
    <w:rsid w:val="00314B4E"/>
    <w:rsid w:val="00315309"/>
    <w:rsid w:val="003164E7"/>
    <w:rsid w:val="003172FC"/>
    <w:rsid w:val="00320D79"/>
    <w:rsid w:val="00321EF9"/>
    <w:rsid w:val="00321F48"/>
    <w:rsid w:val="003232D5"/>
    <w:rsid w:val="00323CA8"/>
    <w:rsid w:val="003240D0"/>
    <w:rsid w:val="00324489"/>
    <w:rsid w:val="0032507C"/>
    <w:rsid w:val="00326A18"/>
    <w:rsid w:val="00326E77"/>
    <w:rsid w:val="00326F3E"/>
    <w:rsid w:val="00327C57"/>
    <w:rsid w:val="00327F78"/>
    <w:rsid w:val="003310B1"/>
    <w:rsid w:val="0033180E"/>
    <w:rsid w:val="00331A3E"/>
    <w:rsid w:val="00331F99"/>
    <w:rsid w:val="00332303"/>
    <w:rsid w:val="00332BB4"/>
    <w:rsid w:val="00332D6E"/>
    <w:rsid w:val="00333120"/>
    <w:rsid w:val="003345F2"/>
    <w:rsid w:val="00334CB8"/>
    <w:rsid w:val="00336139"/>
    <w:rsid w:val="00336BC2"/>
    <w:rsid w:val="003410EB"/>
    <w:rsid w:val="00341C9D"/>
    <w:rsid w:val="0034349E"/>
    <w:rsid w:val="0034435E"/>
    <w:rsid w:val="00344941"/>
    <w:rsid w:val="00345076"/>
    <w:rsid w:val="0034546F"/>
    <w:rsid w:val="003454D5"/>
    <w:rsid w:val="0034564B"/>
    <w:rsid w:val="00345851"/>
    <w:rsid w:val="00345AF0"/>
    <w:rsid w:val="00345E7D"/>
    <w:rsid w:val="00346904"/>
    <w:rsid w:val="00346C6E"/>
    <w:rsid w:val="003475A7"/>
    <w:rsid w:val="00347F7B"/>
    <w:rsid w:val="00347FCA"/>
    <w:rsid w:val="00350F07"/>
    <w:rsid w:val="00352890"/>
    <w:rsid w:val="003532DA"/>
    <w:rsid w:val="00353601"/>
    <w:rsid w:val="00353A52"/>
    <w:rsid w:val="00354681"/>
    <w:rsid w:val="00354F50"/>
    <w:rsid w:val="0035551E"/>
    <w:rsid w:val="00356AD8"/>
    <w:rsid w:val="00356B82"/>
    <w:rsid w:val="00356BDA"/>
    <w:rsid w:val="00356C1C"/>
    <w:rsid w:val="003600E9"/>
    <w:rsid w:val="00360688"/>
    <w:rsid w:val="003613C3"/>
    <w:rsid w:val="00361750"/>
    <w:rsid w:val="00361B6E"/>
    <w:rsid w:val="00362189"/>
    <w:rsid w:val="00367D56"/>
    <w:rsid w:val="00370F27"/>
    <w:rsid w:val="0037355E"/>
    <w:rsid w:val="00373D28"/>
    <w:rsid w:val="003744CB"/>
    <w:rsid w:val="003748D0"/>
    <w:rsid w:val="003758B9"/>
    <w:rsid w:val="003764FC"/>
    <w:rsid w:val="003772E4"/>
    <w:rsid w:val="0038251B"/>
    <w:rsid w:val="003833E5"/>
    <w:rsid w:val="003836D0"/>
    <w:rsid w:val="00384AF3"/>
    <w:rsid w:val="0038532B"/>
    <w:rsid w:val="00385332"/>
    <w:rsid w:val="00386290"/>
    <w:rsid w:val="00387ED8"/>
    <w:rsid w:val="00387F06"/>
    <w:rsid w:val="003906D4"/>
    <w:rsid w:val="00390F1B"/>
    <w:rsid w:val="00390F2A"/>
    <w:rsid w:val="00391149"/>
    <w:rsid w:val="00391D5B"/>
    <w:rsid w:val="00392ABF"/>
    <w:rsid w:val="003935C8"/>
    <w:rsid w:val="00393C3B"/>
    <w:rsid w:val="00394731"/>
    <w:rsid w:val="00394FF9"/>
    <w:rsid w:val="00395AA1"/>
    <w:rsid w:val="00395B4A"/>
    <w:rsid w:val="003A0B3A"/>
    <w:rsid w:val="003A10F8"/>
    <w:rsid w:val="003A1A5D"/>
    <w:rsid w:val="003A1EC8"/>
    <w:rsid w:val="003A277C"/>
    <w:rsid w:val="003A3651"/>
    <w:rsid w:val="003A3652"/>
    <w:rsid w:val="003A4359"/>
    <w:rsid w:val="003A4920"/>
    <w:rsid w:val="003A49DA"/>
    <w:rsid w:val="003A4DDF"/>
    <w:rsid w:val="003A53DB"/>
    <w:rsid w:val="003A608A"/>
    <w:rsid w:val="003A6441"/>
    <w:rsid w:val="003A64A3"/>
    <w:rsid w:val="003A764C"/>
    <w:rsid w:val="003B0676"/>
    <w:rsid w:val="003B0868"/>
    <w:rsid w:val="003B0F06"/>
    <w:rsid w:val="003B10DB"/>
    <w:rsid w:val="003B1CDA"/>
    <w:rsid w:val="003B241D"/>
    <w:rsid w:val="003B2B4B"/>
    <w:rsid w:val="003B2ED6"/>
    <w:rsid w:val="003B3151"/>
    <w:rsid w:val="003B45E3"/>
    <w:rsid w:val="003B470E"/>
    <w:rsid w:val="003B5C79"/>
    <w:rsid w:val="003B5DD7"/>
    <w:rsid w:val="003B6AF0"/>
    <w:rsid w:val="003B771A"/>
    <w:rsid w:val="003C24E4"/>
    <w:rsid w:val="003C253B"/>
    <w:rsid w:val="003C60E5"/>
    <w:rsid w:val="003C6975"/>
    <w:rsid w:val="003C7BD7"/>
    <w:rsid w:val="003C7E49"/>
    <w:rsid w:val="003D0B1C"/>
    <w:rsid w:val="003D1F58"/>
    <w:rsid w:val="003D2553"/>
    <w:rsid w:val="003D2CFB"/>
    <w:rsid w:val="003D419B"/>
    <w:rsid w:val="003D4290"/>
    <w:rsid w:val="003D5C7A"/>
    <w:rsid w:val="003D66B9"/>
    <w:rsid w:val="003D6E09"/>
    <w:rsid w:val="003D7D09"/>
    <w:rsid w:val="003D7F6C"/>
    <w:rsid w:val="003E091B"/>
    <w:rsid w:val="003E207C"/>
    <w:rsid w:val="003E21CA"/>
    <w:rsid w:val="003E240D"/>
    <w:rsid w:val="003E289A"/>
    <w:rsid w:val="003E3C5F"/>
    <w:rsid w:val="003E42A5"/>
    <w:rsid w:val="003E4D4E"/>
    <w:rsid w:val="003E754E"/>
    <w:rsid w:val="003F2B7A"/>
    <w:rsid w:val="003F3321"/>
    <w:rsid w:val="003F3360"/>
    <w:rsid w:val="003F4A6D"/>
    <w:rsid w:val="003F51A5"/>
    <w:rsid w:val="003F580B"/>
    <w:rsid w:val="003F5EC3"/>
    <w:rsid w:val="003F70A9"/>
    <w:rsid w:val="003F76EB"/>
    <w:rsid w:val="003F77C3"/>
    <w:rsid w:val="0040027C"/>
    <w:rsid w:val="00400694"/>
    <w:rsid w:val="00401965"/>
    <w:rsid w:val="00402FB3"/>
    <w:rsid w:val="0040664C"/>
    <w:rsid w:val="0040683B"/>
    <w:rsid w:val="00407964"/>
    <w:rsid w:val="00407D2D"/>
    <w:rsid w:val="00410B45"/>
    <w:rsid w:val="00410D63"/>
    <w:rsid w:val="00411CE2"/>
    <w:rsid w:val="00412507"/>
    <w:rsid w:val="004127A0"/>
    <w:rsid w:val="004136A8"/>
    <w:rsid w:val="00414B85"/>
    <w:rsid w:val="00415654"/>
    <w:rsid w:val="00415B09"/>
    <w:rsid w:val="00415F8F"/>
    <w:rsid w:val="00416727"/>
    <w:rsid w:val="00417033"/>
    <w:rsid w:val="0041792E"/>
    <w:rsid w:val="00417BA9"/>
    <w:rsid w:val="00420A63"/>
    <w:rsid w:val="004226B8"/>
    <w:rsid w:val="00423C4D"/>
    <w:rsid w:val="00423F97"/>
    <w:rsid w:val="004268F5"/>
    <w:rsid w:val="00427710"/>
    <w:rsid w:val="00434372"/>
    <w:rsid w:val="00434BD9"/>
    <w:rsid w:val="00435F05"/>
    <w:rsid w:val="004376F2"/>
    <w:rsid w:val="00437866"/>
    <w:rsid w:val="004404FC"/>
    <w:rsid w:val="00440870"/>
    <w:rsid w:val="00440B96"/>
    <w:rsid w:val="0044179B"/>
    <w:rsid w:val="00442217"/>
    <w:rsid w:val="0044223B"/>
    <w:rsid w:val="004441C8"/>
    <w:rsid w:val="0044700B"/>
    <w:rsid w:val="0044730D"/>
    <w:rsid w:val="00447E1B"/>
    <w:rsid w:val="00450DCC"/>
    <w:rsid w:val="004519B8"/>
    <w:rsid w:val="0045298B"/>
    <w:rsid w:val="00452B53"/>
    <w:rsid w:val="00453D74"/>
    <w:rsid w:val="004541ED"/>
    <w:rsid w:val="00454FB8"/>
    <w:rsid w:val="004550BD"/>
    <w:rsid w:val="0045536F"/>
    <w:rsid w:val="004557C3"/>
    <w:rsid w:val="004564A4"/>
    <w:rsid w:val="00456768"/>
    <w:rsid w:val="00456A02"/>
    <w:rsid w:val="0046035C"/>
    <w:rsid w:val="00460A0B"/>
    <w:rsid w:val="00460A4A"/>
    <w:rsid w:val="00461416"/>
    <w:rsid w:val="004615CA"/>
    <w:rsid w:val="00462719"/>
    <w:rsid w:val="00462A18"/>
    <w:rsid w:val="00464566"/>
    <w:rsid w:val="00464BB2"/>
    <w:rsid w:val="00464D45"/>
    <w:rsid w:val="004651BB"/>
    <w:rsid w:val="0046586D"/>
    <w:rsid w:val="00465B0F"/>
    <w:rsid w:val="0047055B"/>
    <w:rsid w:val="00470F80"/>
    <w:rsid w:val="0047149E"/>
    <w:rsid w:val="00471B57"/>
    <w:rsid w:val="00472059"/>
    <w:rsid w:val="0047275E"/>
    <w:rsid w:val="00473170"/>
    <w:rsid w:val="00473B88"/>
    <w:rsid w:val="0047436C"/>
    <w:rsid w:val="004747EA"/>
    <w:rsid w:val="00474ED6"/>
    <w:rsid w:val="00475E9F"/>
    <w:rsid w:val="00476412"/>
    <w:rsid w:val="00476D26"/>
    <w:rsid w:val="00477A8B"/>
    <w:rsid w:val="0048033C"/>
    <w:rsid w:val="0048139D"/>
    <w:rsid w:val="00481577"/>
    <w:rsid w:val="0048172D"/>
    <w:rsid w:val="00481FDC"/>
    <w:rsid w:val="00483B66"/>
    <w:rsid w:val="00485418"/>
    <w:rsid w:val="004859AD"/>
    <w:rsid w:val="004873E9"/>
    <w:rsid w:val="004873F4"/>
    <w:rsid w:val="0049005E"/>
    <w:rsid w:val="00490109"/>
    <w:rsid w:val="00491E39"/>
    <w:rsid w:val="004922F6"/>
    <w:rsid w:val="00492409"/>
    <w:rsid w:val="00492808"/>
    <w:rsid w:val="00492CBD"/>
    <w:rsid w:val="00493B8C"/>
    <w:rsid w:val="00493F6E"/>
    <w:rsid w:val="0049432E"/>
    <w:rsid w:val="0049475E"/>
    <w:rsid w:val="004955C9"/>
    <w:rsid w:val="00495AF9"/>
    <w:rsid w:val="00497045"/>
    <w:rsid w:val="004A009A"/>
    <w:rsid w:val="004A0E08"/>
    <w:rsid w:val="004A121D"/>
    <w:rsid w:val="004A15B1"/>
    <w:rsid w:val="004A1896"/>
    <w:rsid w:val="004A206D"/>
    <w:rsid w:val="004A385C"/>
    <w:rsid w:val="004A3F71"/>
    <w:rsid w:val="004A456B"/>
    <w:rsid w:val="004A5B07"/>
    <w:rsid w:val="004A61B2"/>
    <w:rsid w:val="004A67B6"/>
    <w:rsid w:val="004B042B"/>
    <w:rsid w:val="004B096B"/>
    <w:rsid w:val="004B0F6E"/>
    <w:rsid w:val="004B151B"/>
    <w:rsid w:val="004B1912"/>
    <w:rsid w:val="004B2775"/>
    <w:rsid w:val="004B3435"/>
    <w:rsid w:val="004B3CB3"/>
    <w:rsid w:val="004B4169"/>
    <w:rsid w:val="004B515E"/>
    <w:rsid w:val="004B5FD5"/>
    <w:rsid w:val="004B6984"/>
    <w:rsid w:val="004B7459"/>
    <w:rsid w:val="004C0EE3"/>
    <w:rsid w:val="004C17F6"/>
    <w:rsid w:val="004C354E"/>
    <w:rsid w:val="004C40A0"/>
    <w:rsid w:val="004C48CC"/>
    <w:rsid w:val="004C7023"/>
    <w:rsid w:val="004C71FF"/>
    <w:rsid w:val="004C757C"/>
    <w:rsid w:val="004C7875"/>
    <w:rsid w:val="004C7C01"/>
    <w:rsid w:val="004C7ECA"/>
    <w:rsid w:val="004D11A0"/>
    <w:rsid w:val="004D133E"/>
    <w:rsid w:val="004D256F"/>
    <w:rsid w:val="004D27A2"/>
    <w:rsid w:val="004D27CB"/>
    <w:rsid w:val="004D2B0D"/>
    <w:rsid w:val="004D2EE5"/>
    <w:rsid w:val="004D3146"/>
    <w:rsid w:val="004D3306"/>
    <w:rsid w:val="004D3353"/>
    <w:rsid w:val="004D40E2"/>
    <w:rsid w:val="004D464F"/>
    <w:rsid w:val="004D538F"/>
    <w:rsid w:val="004D64E4"/>
    <w:rsid w:val="004E0004"/>
    <w:rsid w:val="004E18F3"/>
    <w:rsid w:val="004E2F0A"/>
    <w:rsid w:val="004E338C"/>
    <w:rsid w:val="004E34E5"/>
    <w:rsid w:val="004E3565"/>
    <w:rsid w:val="004E399B"/>
    <w:rsid w:val="004E4B68"/>
    <w:rsid w:val="004E69F1"/>
    <w:rsid w:val="004E7625"/>
    <w:rsid w:val="004F0C3A"/>
    <w:rsid w:val="004F117D"/>
    <w:rsid w:val="004F1883"/>
    <w:rsid w:val="004F2EC8"/>
    <w:rsid w:val="004F4213"/>
    <w:rsid w:val="004F4366"/>
    <w:rsid w:val="004F47A9"/>
    <w:rsid w:val="004F49B2"/>
    <w:rsid w:val="004F5014"/>
    <w:rsid w:val="004F54A4"/>
    <w:rsid w:val="004F6083"/>
    <w:rsid w:val="004F6EF1"/>
    <w:rsid w:val="004F783A"/>
    <w:rsid w:val="0050008C"/>
    <w:rsid w:val="00501534"/>
    <w:rsid w:val="00501E6D"/>
    <w:rsid w:val="0050200A"/>
    <w:rsid w:val="00502EB1"/>
    <w:rsid w:val="00502ECC"/>
    <w:rsid w:val="005039FA"/>
    <w:rsid w:val="005040CF"/>
    <w:rsid w:val="00504973"/>
    <w:rsid w:val="00504B4C"/>
    <w:rsid w:val="005101D5"/>
    <w:rsid w:val="00511078"/>
    <w:rsid w:val="005116FF"/>
    <w:rsid w:val="00511D2B"/>
    <w:rsid w:val="005128FA"/>
    <w:rsid w:val="00512F4D"/>
    <w:rsid w:val="005132F3"/>
    <w:rsid w:val="00513F73"/>
    <w:rsid w:val="00514B8E"/>
    <w:rsid w:val="0051605C"/>
    <w:rsid w:val="005162CA"/>
    <w:rsid w:val="0051678F"/>
    <w:rsid w:val="00516AA4"/>
    <w:rsid w:val="00517D9C"/>
    <w:rsid w:val="005210C2"/>
    <w:rsid w:val="00521C38"/>
    <w:rsid w:val="005221C7"/>
    <w:rsid w:val="00524096"/>
    <w:rsid w:val="00524345"/>
    <w:rsid w:val="005245E9"/>
    <w:rsid w:val="005250AB"/>
    <w:rsid w:val="00525129"/>
    <w:rsid w:val="00525161"/>
    <w:rsid w:val="005276AE"/>
    <w:rsid w:val="00527A87"/>
    <w:rsid w:val="00527D17"/>
    <w:rsid w:val="00527F5F"/>
    <w:rsid w:val="0053039E"/>
    <w:rsid w:val="00530441"/>
    <w:rsid w:val="00532CE2"/>
    <w:rsid w:val="00533490"/>
    <w:rsid w:val="00533EB4"/>
    <w:rsid w:val="0053508C"/>
    <w:rsid w:val="00535FA4"/>
    <w:rsid w:val="00537A80"/>
    <w:rsid w:val="00542CA7"/>
    <w:rsid w:val="005432B1"/>
    <w:rsid w:val="0054356D"/>
    <w:rsid w:val="00544F38"/>
    <w:rsid w:val="00545260"/>
    <w:rsid w:val="0054555A"/>
    <w:rsid w:val="00546838"/>
    <w:rsid w:val="00550400"/>
    <w:rsid w:val="00550D5C"/>
    <w:rsid w:val="00550FA2"/>
    <w:rsid w:val="005533F8"/>
    <w:rsid w:val="005536F1"/>
    <w:rsid w:val="0055610D"/>
    <w:rsid w:val="00556404"/>
    <w:rsid w:val="00556EF3"/>
    <w:rsid w:val="00557A57"/>
    <w:rsid w:val="00557B89"/>
    <w:rsid w:val="00560804"/>
    <w:rsid w:val="00560EB3"/>
    <w:rsid w:val="0056189E"/>
    <w:rsid w:val="00563EEB"/>
    <w:rsid w:val="005643E2"/>
    <w:rsid w:val="00564471"/>
    <w:rsid w:val="00564D57"/>
    <w:rsid w:val="00565647"/>
    <w:rsid w:val="005662EC"/>
    <w:rsid w:val="005670DC"/>
    <w:rsid w:val="00567890"/>
    <w:rsid w:val="00567EF5"/>
    <w:rsid w:val="00570517"/>
    <w:rsid w:val="00570672"/>
    <w:rsid w:val="00570DB0"/>
    <w:rsid w:val="00571FA6"/>
    <w:rsid w:val="005739BF"/>
    <w:rsid w:val="00573D13"/>
    <w:rsid w:val="005741C0"/>
    <w:rsid w:val="005746F1"/>
    <w:rsid w:val="00574D2C"/>
    <w:rsid w:val="00575793"/>
    <w:rsid w:val="005757E8"/>
    <w:rsid w:val="005772CD"/>
    <w:rsid w:val="00577A5B"/>
    <w:rsid w:val="0058048B"/>
    <w:rsid w:val="00580FA8"/>
    <w:rsid w:val="00581432"/>
    <w:rsid w:val="005817A7"/>
    <w:rsid w:val="00582F30"/>
    <w:rsid w:val="00584B38"/>
    <w:rsid w:val="00585253"/>
    <w:rsid w:val="005855F9"/>
    <w:rsid w:val="0058574D"/>
    <w:rsid w:val="00585F67"/>
    <w:rsid w:val="005868D6"/>
    <w:rsid w:val="00587562"/>
    <w:rsid w:val="00587758"/>
    <w:rsid w:val="00587BCE"/>
    <w:rsid w:val="00587CA4"/>
    <w:rsid w:val="0059011E"/>
    <w:rsid w:val="005904DA"/>
    <w:rsid w:val="00590EE4"/>
    <w:rsid w:val="00592DB9"/>
    <w:rsid w:val="00594FC0"/>
    <w:rsid w:val="00595839"/>
    <w:rsid w:val="00596194"/>
    <w:rsid w:val="00597317"/>
    <w:rsid w:val="00597BB7"/>
    <w:rsid w:val="005A0DAE"/>
    <w:rsid w:val="005A1B95"/>
    <w:rsid w:val="005A1BBD"/>
    <w:rsid w:val="005A5C4C"/>
    <w:rsid w:val="005A6298"/>
    <w:rsid w:val="005A69BB"/>
    <w:rsid w:val="005A6F8C"/>
    <w:rsid w:val="005A771B"/>
    <w:rsid w:val="005A7BDD"/>
    <w:rsid w:val="005B0042"/>
    <w:rsid w:val="005B107D"/>
    <w:rsid w:val="005B1752"/>
    <w:rsid w:val="005B1F45"/>
    <w:rsid w:val="005B25AD"/>
    <w:rsid w:val="005B296D"/>
    <w:rsid w:val="005B3200"/>
    <w:rsid w:val="005B359E"/>
    <w:rsid w:val="005B4CA9"/>
    <w:rsid w:val="005B539A"/>
    <w:rsid w:val="005B78F5"/>
    <w:rsid w:val="005C0023"/>
    <w:rsid w:val="005C1DDA"/>
    <w:rsid w:val="005C2A39"/>
    <w:rsid w:val="005C374A"/>
    <w:rsid w:val="005C3B2D"/>
    <w:rsid w:val="005C4173"/>
    <w:rsid w:val="005C53F2"/>
    <w:rsid w:val="005C5C52"/>
    <w:rsid w:val="005C6592"/>
    <w:rsid w:val="005C7D06"/>
    <w:rsid w:val="005D01C6"/>
    <w:rsid w:val="005D1379"/>
    <w:rsid w:val="005D50A4"/>
    <w:rsid w:val="005D545D"/>
    <w:rsid w:val="005D57C9"/>
    <w:rsid w:val="005D6F8B"/>
    <w:rsid w:val="005D6FB1"/>
    <w:rsid w:val="005E0286"/>
    <w:rsid w:val="005E0898"/>
    <w:rsid w:val="005E11DD"/>
    <w:rsid w:val="005E1C19"/>
    <w:rsid w:val="005E2A17"/>
    <w:rsid w:val="005E3CCE"/>
    <w:rsid w:val="005E3E0C"/>
    <w:rsid w:val="005F1879"/>
    <w:rsid w:val="005F1B80"/>
    <w:rsid w:val="005F2D2C"/>
    <w:rsid w:val="005F2D6B"/>
    <w:rsid w:val="005F2DAA"/>
    <w:rsid w:val="005F3B84"/>
    <w:rsid w:val="005F4FDF"/>
    <w:rsid w:val="005F58EE"/>
    <w:rsid w:val="005F59D8"/>
    <w:rsid w:val="005F5EAB"/>
    <w:rsid w:val="005F69CC"/>
    <w:rsid w:val="005F6DC6"/>
    <w:rsid w:val="005F7C01"/>
    <w:rsid w:val="0060173D"/>
    <w:rsid w:val="006022EA"/>
    <w:rsid w:val="00604560"/>
    <w:rsid w:val="00606087"/>
    <w:rsid w:val="00606F43"/>
    <w:rsid w:val="006073A1"/>
    <w:rsid w:val="00610138"/>
    <w:rsid w:val="006101C3"/>
    <w:rsid w:val="00610699"/>
    <w:rsid w:val="00610874"/>
    <w:rsid w:val="0061123B"/>
    <w:rsid w:val="00611915"/>
    <w:rsid w:val="0061191B"/>
    <w:rsid w:val="006126AB"/>
    <w:rsid w:val="0061402C"/>
    <w:rsid w:val="00614EF9"/>
    <w:rsid w:val="006150A6"/>
    <w:rsid w:val="00616C6A"/>
    <w:rsid w:val="00616D8A"/>
    <w:rsid w:val="006175BA"/>
    <w:rsid w:val="00617C02"/>
    <w:rsid w:val="00620872"/>
    <w:rsid w:val="00622638"/>
    <w:rsid w:val="00622AFB"/>
    <w:rsid w:val="00622FA3"/>
    <w:rsid w:val="006241C4"/>
    <w:rsid w:val="0062421A"/>
    <w:rsid w:val="006242E1"/>
    <w:rsid w:val="00624766"/>
    <w:rsid w:val="006250DD"/>
    <w:rsid w:val="006253C8"/>
    <w:rsid w:val="00631CEC"/>
    <w:rsid w:val="00631E30"/>
    <w:rsid w:val="0063288D"/>
    <w:rsid w:val="00632B3C"/>
    <w:rsid w:val="00632E41"/>
    <w:rsid w:val="006370D8"/>
    <w:rsid w:val="0064058A"/>
    <w:rsid w:val="006415FB"/>
    <w:rsid w:val="00643216"/>
    <w:rsid w:val="0064328C"/>
    <w:rsid w:val="00644657"/>
    <w:rsid w:val="00644688"/>
    <w:rsid w:val="00644B16"/>
    <w:rsid w:val="006455FE"/>
    <w:rsid w:val="00645EEF"/>
    <w:rsid w:val="00645FB2"/>
    <w:rsid w:val="0064765A"/>
    <w:rsid w:val="00650357"/>
    <w:rsid w:val="006503CF"/>
    <w:rsid w:val="006511C7"/>
    <w:rsid w:val="00654363"/>
    <w:rsid w:val="0065573F"/>
    <w:rsid w:val="006557D2"/>
    <w:rsid w:val="0065750C"/>
    <w:rsid w:val="006600FC"/>
    <w:rsid w:val="00662301"/>
    <w:rsid w:val="0066325E"/>
    <w:rsid w:val="006633E4"/>
    <w:rsid w:val="006637F7"/>
    <w:rsid w:val="00665BC7"/>
    <w:rsid w:val="00665EEA"/>
    <w:rsid w:val="0066611A"/>
    <w:rsid w:val="006665B6"/>
    <w:rsid w:val="00666B45"/>
    <w:rsid w:val="006673D3"/>
    <w:rsid w:val="00667A5F"/>
    <w:rsid w:val="00667FCA"/>
    <w:rsid w:val="00671247"/>
    <w:rsid w:val="00672F08"/>
    <w:rsid w:val="00672F60"/>
    <w:rsid w:val="006730CF"/>
    <w:rsid w:val="00673F84"/>
    <w:rsid w:val="00674E4C"/>
    <w:rsid w:val="00674F81"/>
    <w:rsid w:val="006759BA"/>
    <w:rsid w:val="00676C00"/>
    <w:rsid w:val="0067795E"/>
    <w:rsid w:val="006800AB"/>
    <w:rsid w:val="006806B8"/>
    <w:rsid w:val="00680811"/>
    <w:rsid w:val="00680DCF"/>
    <w:rsid w:val="00680F4C"/>
    <w:rsid w:val="00681EBF"/>
    <w:rsid w:val="00682401"/>
    <w:rsid w:val="006829F7"/>
    <w:rsid w:val="00683407"/>
    <w:rsid w:val="00685C9E"/>
    <w:rsid w:val="00685DCC"/>
    <w:rsid w:val="00687041"/>
    <w:rsid w:val="00687689"/>
    <w:rsid w:val="00687AF8"/>
    <w:rsid w:val="00690574"/>
    <w:rsid w:val="006919AF"/>
    <w:rsid w:val="006920DC"/>
    <w:rsid w:val="00692679"/>
    <w:rsid w:val="00693926"/>
    <w:rsid w:val="006944B5"/>
    <w:rsid w:val="006946CF"/>
    <w:rsid w:val="00694B04"/>
    <w:rsid w:val="006A21D3"/>
    <w:rsid w:val="006A2CF7"/>
    <w:rsid w:val="006A2F2F"/>
    <w:rsid w:val="006A3786"/>
    <w:rsid w:val="006A4316"/>
    <w:rsid w:val="006A46E8"/>
    <w:rsid w:val="006A4889"/>
    <w:rsid w:val="006A5069"/>
    <w:rsid w:val="006A5947"/>
    <w:rsid w:val="006A5C9F"/>
    <w:rsid w:val="006A5CCD"/>
    <w:rsid w:val="006A5ED0"/>
    <w:rsid w:val="006A746C"/>
    <w:rsid w:val="006A78F5"/>
    <w:rsid w:val="006B1794"/>
    <w:rsid w:val="006B55F0"/>
    <w:rsid w:val="006B5A53"/>
    <w:rsid w:val="006C040D"/>
    <w:rsid w:val="006C0C66"/>
    <w:rsid w:val="006C158B"/>
    <w:rsid w:val="006C1EEF"/>
    <w:rsid w:val="006C2A31"/>
    <w:rsid w:val="006C2A8C"/>
    <w:rsid w:val="006C30B0"/>
    <w:rsid w:val="006C3230"/>
    <w:rsid w:val="006C41B1"/>
    <w:rsid w:val="006C43E0"/>
    <w:rsid w:val="006C4F74"/>
    <w:rsid w:val="006C6021"/>
    <w:rsid w:val="006C626F"/>
    <w:rsid w:val="006C698A"/>
    <w:rsid w:val="006C6F03"/>
    <w:rsid w:val="006C7B69"/>
    <w:rsid w:val="006D02FB"/>
    <w:rsid w:val="006D1BC0"/>
    <w:rsid w:val="006D255A"/>
    <w:rsid w:val="006D3131"/>
    <w:rsid w:val="006D4F60"/>
    <w:rsid w:val="006D5AE9"/>
    <w:rsid w:val="006D6C74"/>
    <w:rsid w:val="006D6C7F"/>
    <w:rsid w:val="006E0A18"/>
    <w:rsid w:val="006E3117"/>
    <w:rsid w:val="006E36B2"/>
    <w:rsid w:val="006E46DD"/>
    <w:rsid w:val="006E499A"/>
    <w:rsid w:val="006E503F"/>
    <w:rsid w:val="006E6AA8"/>
    <w:rsid w:val="006E7BF5"/>
    <w:rsid w:val="006F0187"/>
    <w:rsid w:val="006F0516"/>
    <w:rsid w:val="006F061D"/>
    <w:rsid w:val="006F0704"/>
    <w:rsid w:val="006F1C3A"/>
    <w:rsid w:val="006F283B"/>
    <w:rsid w:val="006F2A52"/>
    <w:rsid w:val="006F2A5F"/>
    <w:rsid w:val="006F2E7F"/>
    <w:rsid w:val="006F30A0"/>
    <w:rsid w:val="006F3E85"/>
    <w:rsid w:val="006F5DEC"/>
    <w:rsid w:val="006F60E9"/>
    <w:rsid w:val="006F6159"/>
    <w:rsid w:val="006F61E7"/>
    <w:rsid w:val="006F7472"/>
    <w:rsid w:val="0070018A"/>
    <w:rsid w:val="007005E0"/>
    <w:rsid w:val="00700EC6"/>
    <w:rsid w:val="00701E15"/>
    <w:rsid w:val="007042D6"/>
    <w:rsid w:val="00704AE7"/>
    <w:rsid w:val="00706ADC"/>
    <w:rsid w:val="00707313"/>
    <w:rsid w:val="00711620"/>
    <w:rsid w:val="0071169F"/>
    <w:rsid w:val="0071181B"/>
    <w:rsid w:val="00711838"/>
    <w:rsid w:val="00711D4A"/>
    <w:rsid w:val="00712710"/>
    <w:rsid w:val="00713406"/>
    <w:rsid w:val="00715FD5"/>
    <w:rsid w:val="007163FF"/>
    <w:rsid w:val="007164DA"/>
    <w:rsid w:val="00720B5E"/>
    <w:rsid w:val="007215ED"/>
    <w:rsid w:val="007225E1"/>
    <w:rsid w:val="00722953"/>
    <w:rsid w:val="00722D84"/>
    <w:rsid w:val="0072348D"/>
    <w:rsid w:val="00723C03"/>
    <w:rsid w:val="007246F2"/>
    <w:rsid w:val="00725B13"/>
    <w:rsid w:val="0072609A"/>
    <w:rsid w:val="00726349"/>
    <w:rsid w:val="00727252"/>
    <w:rsid w:val="0072757D"/>
    <w:rsid w:val="00727AA9"/>
    <w:rsid w:val="00730017"/>
    <w:rsid w:val="007301AE"/>
    <w:rsid w:val="007314FC"/>
    <w:rsid w:val="00732111"/>
    <w:rsid w:val="00734002"/>
    <w:rsid w:val="00736402"/>
    <w:rsid w:val="00736BA7"/>
    <w:rsid w:val="00737927"/>
    <w:rsid w:val="00737F6A"/>
    <w:rsid w:val="00740659"/>
    <w:rsid w:val="007413FF"/>
    <w:rsid w:val="007416D2"/>
    <w:rsid w:val="00741ADD"/>
    <w:rsid w:val="00741AE2"/>
    <w:rsid w:val="00741C82"/>
    <w:rsid w:val="00742298"/>
    <w:rsid w:val="00746796"/>
    <w:rsid w:val="00746F7F"/>
    <w:rsid w:val="00752B3F"/>
    <w:rsid w:val="00753B82"/>
    <w:rsid w:val="00753B8D"/>
    <w:rsid w:val="00754E84"/>
    <w:rsid w:val="00755388"/>
    <w:rsid w:val="007569BA"/>
    <w:rsid w:val="00757BE0"/>
    <w:rsid w:val="00762173"/>
    <w:rsid w:val="00763E1B"/>
    <w:rsid w:val="007645A0"/>
    <w:rsid w:val="00765951"/>
    <w:rsid w:val="00765B24"/>
    <w:rsid w:val="0076611A"/>
    <w:rsid w:val="00766608"/>
    <w:rsid w:val="00767323"/>
    <w:rsid w:val="00767691"/>
    <w:rsid w:val="00770F24"/>
    <w:rsid w:val="00771AA8"/>
    <w:rsid w:val="00771B6E"/>
    <w:rsid w:val="00771D69"/>
    <w:rsid w:val="0077282B"/>
    <w:rsid w:val="00772D06"/>
    <w:rsid w:val="00773BE6"/>
    <w:rsid w:val="0077524E"/>
    <w:rsid w:val="007764E6"/>
    <w:rsid w:val="0077726C"/>
    <w:rsid w:val="00777F90"/>
    <w:rsid w:val="0078046A"/>
    <w:rsid w:val="007804F8"/>
    <w:rsid w:val="00782A41"/>
    <w:rsid w:val="007838AB"/>
    <w:rsid w:val="007851A2"/>
    <w:rsid w:val="007861D8"/>
    <w:rsid w:val="007875D9"/>
    <w:rsid w:val="0079009F"/>
    <w:rsid w:val="00791420"/>
    <w:rsid w:val="00791E54"/>
    <w:rsid w:val="007922D5"/>
    <w:rsid w:val="00792642"/>
    <w:rsid w:val="007935FC"/>
    <w:rsid w:val="00793A46"/>
    <w:rsid w:val="007956B0"/>
    <w:rsid w:val="007978E6"/>
    <w:rsid w:val="007A0993"/>
    <w:rsid w:val="007A172A"/>
    <w:rsid w:val="007A19D6"/>
    <w:rsid w:val="007A28B3"/>
    <w:rsid w:val="007A2BD5"/>
    <w:rsid w:val="007A447A"/>
    <w:rsid w:val="007A5864"/>
    <w:rsid w:val="007A6786"/>
    <w:rsid w:val="007A742B"/>
    <w:rsid w:val="007B04A5"/>
    <w:rsid w:val="007B22CE"/>
    <w:rsid w:val="007B2910"/>
    <w:rsid w:val="007B374A"/>
    <w:rsid w:val="007B3D99"/>
    <w:rsid w:val="007B418B"/>
    <w:rsid w:val="007B429F"/>
    <w:rsid w:val="007B4355"/>
    <w:rsid w:val="007B48E4"/>
    <w:rsid w:val="007B6BD7"/>
    <w:rsid w:val="007B6F98"/>
    <w:rsid w:val="007C0471"/>
    <w:rsid w:val="007C06B9"/>
    <w:rsid w:val="007C0802"/>
    <w:rsid w:val="007C0C81"/>
    <w:rsid w:val="007C0E70"/>
    <w:rsid w:val="007C1B3A"/>
    <w:rsid w:val="007C1FCD"/>
    <w:rsid w:val="007C23B7"/>
    <w:rsid w:val="007C25A5"/>
    <w:rsid w:val="007C27D4"/>
    <w:rsid w:val="007C2AB4"/>
    <w:rsid w:val="007C41E6"/>
    <w:rsid w:val="007C55FD"/>
    <w:rsid w:val="007C5A73"/>
    <w:rsid w:val="007C6ADE"/>
    <w:rsid w:val="007D03F7"/>
    <w:rsid w:val="007D0EBC"/>
    <w:rsid w:val="007D0F17"/>
    <w:rsid w:val="007D1461"/>
    <w:rsid w:val="007D19C6"/>
    <w:rsid w:val="007D1F3D"/>
    <w:rsid w:val="007D2174"/>
    <w:rsid w:val="007D2CE1"/>
    <w:rsid w:val="007D2CEA"/>
    <w:rsid w:val="007D3217"/>
    <w:rsid w:val="007D3AB1"/>
    <w:rsid w:val="007D4207"/>
    <w:rsid w:val="007E02C7"/>
    <w:rsid w:val="007E1644"/>
    <w:rsid w:val="007E1BCC"/>
    <w:rsid w:val="007E1F37"/>
    <w:rsid w:val="007E32DF"/>
    <w:rsid w:val="007E3CC4"/>
    <w:rsid w:val="007E42B9"/>
    <w:rsid w:val="007E4792"/>
    <w:rsid w:val="007E4F3C"/>
    <w:rsid w:val="007E59E1"/>
    <w:rsid w:val="007E5A96"/>
    <w:rsid w:val="007E656A"/>
    <w:rsid w:val="007F009D"/>
    <w:rsid w:val="007F04AF"/>
    <w:rsid w:val="007F0663"/>
    <w:rsid w:val="007F07CB"/>
    <w:rsid w:val="007F0BCE"/>
    <w:rsid w:val="007F3875"/>
    <w:rsid w:val="007F4007"/>
    <w:rsid w:val="007F4963"/>
    <w:rsid w:val="007F4C7B"/>
    <w:rsid w:val="007F589B"/>
    <w:rsid w:val="00801204"/>
    <w:rsid w:val="00801696"/>
    <w:rsid w:val="008040CC"/>
    <w:rsid w:val="0080437D"/>
    <w:rsid w:val="00804FEC"/>
    <w:rsid w:val="00805E8E"/>
    <w:rsid w:val="00806BFA"/>
    <w:rsid w:val="00806CAB"/>
    <w:rsid w:val="00807868"/>
    <w:rsid w:val="00810732"/>
    <w:rsid w:val="00810801"/>
    <w:rsid w:val="00811545"/>
    <w:rsid w:val="008152C7"/>
    <w:rsid w:val="0081568C"/>
    <w:rsid w:val="00815BC4"/>
    <w:rsid w:val="00817D78"/>
    <w:rsid w:val="0082032E"/>
    <w:rsid w:val="0082176C"/>
    <w:rsid w:val="00821CAA"/>
    <w:rsid w:val="00821E55"/>
    <w:rsid w:val="008226F6"/>
    <w:rsid w:val="008232EF"/>
    <w:rsid w:val="00823D1D"/>
    <w:rsid w:val="00824F92"/>
    <w:rsid w:val="008258C5"/>
    <w:rsid w:val="008259B5"/>
    <w:rsid w:val="00826ACE"/>
    <w:rsid w:val="0082716A"/>
    <w:rsid w:val="00831249"/>
    <w:rsid w:val="0083294E"/>
    <w:rsid w:val="00832C91"/>
    <w:rsid w:val="00833124"/>
    <w:rsid w:val="00834BBB"/>
    <w:rsid w:val="00835E87"/>
    <w:rsid w:val="00836155"/>
    <w:rsid w:val="008364E6"/>
    <w:rsid w:val="008372EB"/>
    <w:rsid w:val="00837AA6"/>
    <w:rsid w:val="00840559"/>
    <w:rsid w:val="00840822"/>
    <w:rsid w:val="00840BB3"/>
    <w:rsid w:val="00840DB1"/>
    <w:rsid w:val="00840F47"/>
    <w:rsid w:val="0084127D"/>
    <w:rsid w:val="008417BA"/>
    <w:rsid w:val="00841AA7"/>
    <w:rsid w:val="008430E4"/>
    <w:rsid w:val="0084592D"/>
    <w:rsid w:val="008459FC"/>
    <w:rsid w:val="00845B3A"/>
    <w:rsid w:val="00845FE7"/>
    <w:rsid w:val="00846836"/>
    <w:rsid w:val="0085020E"/>
    <w:rsid w:val="008518F3"/>
    <w:rsid w:val="0085198F"/>
    <w:rsid w:val="008532E8"/>
    <w:rsid w:val="00853924"/>
    <w:rsid w:val="00853EFF"/>
    <w:rsid w:val="0085432D"/>
    <w:rsid w:val="00854630"/>
    <w:rsid w:val="008557D4"/>
    <w:rsid w:val="00855C45"/>
    <w:rsid w:val="00855E06"/>
    <w:rsid w:val="00855FBE"/>
    <w:rsid w:val="00857851"/>
    <w:rsid w:val="00857E8F"/>
    <w:rsid w:val="00860585"/>
    <w:rsid w:val="00862A1D"/>
    <w:rsid w:val="008632DE"/>
    <w:rsid w:val="00863C02"/>
    <w:rsid w:val="008646CC"/>
    <w:rsid w:val="00864C03"/>
    <w:rsid w:val="00865C69"/>
    <w:rsid w:val="00866D80"/>
    <w:rsid w:val="00870E2F"/>
    <w:rsid w:val="0087131B"/>
    <w:rsid w:val="00871C38"/>
    <w:rsid w:val="00872C14"/>
    <w:rsid w:val="00873636"/>
    <w:rsid w:val="00873A48"/>
    <w:rsid w:val="00874120"/>
    <w:rsid w:val="0087420A"/>
    <w:rsid w:val="008755E1"/>
    <w:rsid w:val="00876E33"/>
    <w:rsid w:val="00877B02"/>
    <w:rsid w:val="008804F1"/>
    <w:rsid w:val="00881951"/>
    <w:rsid w:val="00881EE5"/>
    <w:rsid w:val="00882228"/>
    <w:rsid w:val="00883564"/>
    <w:rsid w:val="0088439C"/>
    <w:rsid w:val="00885776"/>
    <w:rsid w:val="00885930"/>
    <w:rsid w:val="00885BE0"/>
    <w:rsid w:val="008875E9"/>
    <w:rsid w:val="00891CC3"/>
    <w:rsid w:val="00891F1B"/>
    <w:rsid w:val="00892483"/>
    <w:rsid w:val="00892548"/>
    <w:rsid w:val="008928AB"/>
    <w:rsid w:val="00892EA7"/>
    <w:rsid w:val="008938E4"/>
    <w:rsid w:val="00893C91"/>
    <w:rsid w:val="00893CCD"/>
    <w:rsid w:val="00894A83"/>
    <w:rsid w:val="008969C6"/>
    <w:rsid w:val="00897162"/>
    <w:rsid w:val="008A083C"/>
    <w:rsid w:val="008A09F7"/>
    <w:rsid w:val="008A1384"/>
    <w:rsid w:val="008A1BDC"/>
    <w:rsid w:val="008A1E99"/>
    <w:rsid w:val="008A3729"/>
    <w:rsid w:val="008A57E6"/>
    <w:rsid w:val="008A71A3"/>
    <w:rsid w:val="008A7312"/>
    <w:rsid w:val="008B1C2F"/>
    <w:rsid w:val="008B4C2E"/>
    <w:rsid w:val="008B530E"/>
    <w:rsid w:val="008B59D2"/>
    <w:rsid w:val="008B5C15"/>
    <w:rsid w:val="008B60FB"/>
    <w:rsid w:val="008B78ED"/>
    <w:rsid w:val="008C0699"/>
    <w:rsid w:val="008C1ABD"/>
    <w:rsid w:val="008C1D2D"/>
    <w:rsid w:val="008C4525"/>
    <w:rsid w:val="008C5DAC"/>
    <w:rsid w:val="008C5DAD"/>
    <w:rsid w:val="008C6926"/>
    <w:rsid w:val="008D0EC8"/>
    <w:rsid w:val="008D1CFB"/>
    <w:rsid w:val="008D3067"/>
    <w:rsid w:val="008D3215"/>
    <w:rsid w:val="008D336C"/>
    <w:rsid w:val="008D396A"/>
    <w:rsid w:val="008D5183"/>
    <w:rsid w:val="008D672C"/>
    <w:rsid w:val="008E0F31"/>
    <w:rsid w:val="008E0F49"/>
    <w:rsid w:val="008E10C8"/>
    <w:rsid w:val="008E14FC"/>
    <w:rsid w:val="008E3A7F"/>
    <w:rsid w:val="008E5030"/>
    <w:rsid w:val="008E65D3"/>
    <w:rsid w:val="008E7271"/>
    <w:rsid w:val="008E7E18"/>
    <w:rsid w:val="008F0113"/>
    <w:rsid w:val="008F1355"/>
    <w:rsid w:val="008F164A"/>
    <w:rsid w:val="008F18EB"/>
    <w:rsid w:val="008F3A69"/>
    <w:rsid w:val="008F3D00"/>
    <w:rsid w:val="008F462E"/>
    <w:rsid w:val="008F4B6C"/>
    <w:rsid w:val="008F6959"/>
    <w:rsid w:val="008F75A6"/>
    <w:rsid w:val="008F7A04"/>
    <w:rsid w:val="008F7DC2"/>
    <w:rsid w:val="0090009F"/>
    <w:rsid w:val="00901FDE"/>
    <w:rsid w:val="009020C7"/>
    <w:rsid w:val="0090323A"/>
    <w:rsid w:val="009036C1"/>
    <w:rsid w:val="00903D34"/>
    <w:rsid w:val="009043E4"/>
    <w:rsid w:val="009046FF"/>
    <w:rsid w:val="00904862"/>
    <w:rsid w:val="00904F4C"/>
    <w:rsid w:val="0090589D"/>
    <w:rsid w:val="00905E4B"/>
    <w:rsid w:val="00906176"/>
    <w:rsid w:val="009064F4"/>
    <w:rsid w:val="009105D1"/>
    <w:rsid w:val="00910906"/>
    <w:rsid w:val="00910BE7"/>
    <w:rsid w:val="00911613"/>
    <w:rsid w:val="009135D5"/>
    <w:rsid w:val="009136E6"/>
    <w:rsid w:val="00913D72"/>
    <w:rsid w:val="009144FD"/>
    <w:rsid w:val="0091484F"/>
    <w:rsid w:val="00914D4A"/>
    <w:rsid w:val="00914FBD"/>
    <w:rsid w:val="00915DD5"/>
    <w:rsid w:val="00915FC1"/>
    <w:rsid w:val="009164AB"/>
    <w:rsid w:val="00920A82"/>
    <w:rsid w:val="0092162D"/>
    <w:rsid w:val="009216A9"/>
    <w:rsid w:val="00921F3F"/>
    <w:rsid w:val="00922A49"/>
    <w:rsid w:val="00922C9E"/>
    <w:rsid w:val="00923311"/>
    <w:rsid w:val="00924D9F"/>
    <w:rsid w:val="00925604"/>
    <w:rsid w:val="00925FA5"/>
    <w:rsid w:val="009262EB"/>
    <w:rsid w:val="0092712B"/>
    <w:rsid w:val="00927F12"/>
    <w:rsid w:val="00930056"/>
    <w:rsid w:val="00930FAE"/>
    <w:rsid w:val="009323E3"/>
    <w:rsid w:val="00932E7C"/>
    <w:rsid w:val="0093323E"/>
    <w:rsid w:val="0093362C"/>
    <w:rsid w:val="00933F2E"/>
    <w:rsid w:val="009340F1"/>
    <w:rsid w:val="00934DD3"/>
    <w:rsid w:val="00936AFD"/>
    <w:rsid w:val="00937410"/>
    <w:rsid w:val="0093763E"/>
    <w:rsid w:val="00937AC1"/>
    <w:rsid w:val="00940007"/>
    <w:rsid w:val="00941659"/>
    <w:rsid w:val="0094210E"/>
    <w:rsid w:val="0094326B"/>
    <w:rsid w:val="009433ED"/>
    <w:rsid w:val="00943D7A"/>
    <w:rsid w:val="0094554A"/>
    <w:rsid w:val="00947590"/>
    <w:rsid w:val="00950273"/>
    <w:rsid w:val="00951508"/>
    <w:rsid w:val="00952D62"/>
    <w:rsid w:val="009533E0"/>
    <w:rsid w:val="00954684"/>
    <w:rsid w:val="00955D88"/>
    <w:rsid w:val="00955DEA"/>
    <w:rsid w:val="00956215"/>
    <w:rsid w:val="00957F9C"/>
    <w:rsid w:val="00960E4F"/>
    <w:rsid w:val="009610EF"/>
    <w:rsid w:val="009618D8"/>
    <w:rsid w:val="00962359"/>
    <w:rsid w:val="009629F4"/>
    <w:rsid w:val="00962FCC"/>
    <w:rsid w:val="00964C07"/>
    <w:rsid w:val="00965727"/>
    <w:rsid w:val="009668FF"/>
    <w:rsid w:val="00967055"/>
    <w:rsid w:val="00967220"/>
    <w:rsid w:val="00967712"/>
    <w:rsid w:val="009707A3"/>
    <w:rsid w:val="00970A0B"/>
    <w:rsid w:val="00970C5B"/>
    <w:rsid w:val="009722A7"/>
    <w:rsid w:val="00973F56"/>
    <w:rsid w:val="0097407E"/>
    <w:rsid w:val="00975724"/>
    <w:rsid w:val="00975C68"/>
    <w:rsid w:val="0097777F"/>
    <w:rsid w:val="00980694"/>
    <w:rsid w:val="00980C32"/>
    <w:rsid w:val="00981291"/>
    <w:rsid w:val="00982264"/>
    <w:rsid w:val="009854FD"/>
    <w:rsid w:val="00985886"/>
    <w:rsid w:val="00986622"/>
    <w:rsid w:val="00986827"/>
    <w:rsid w:val="00986AAC"/>
    <w:rsid w:val="009870EE"/>
    <w:rsid w:val="00987593"/>
    <w:rsid w:val="0098773C"/>
    <w:rsid w:val="00993A24"/>
    <w:rsid w:val="009956E1"/>
    <w:rsid w:val="00995F03"/>
    <w:rsid w:val="00996F39"/>
    <w:rsid w:val="00996F8E"/>
    <w:rsid w:val="00997AE6"/>
    <w:rsid w:val="009A03B0"/>
    <w:rsid w:val="009A0B97"/>
    <w:rsid w:val="009A103C"/>
    <w:rsid w:val="009A1405"/>
    <w:rsid w:val="009A1E40"/>
    <w:rsid w:val="009A414C"/>
    <w:rsid w:val="009A4578"/>
    <w:rsid w:val="009A4A4A"/>
    <w:rsid w:val="009A4B46"/>
    <w:rsid w:val="009A536A"/>
    <w:rsid w:val="009A5626"/>
    <w:rsid w:val="009A5DCF"/>
    <w:rsid w:val="009A6FC9"/>
    <w:rsid w:val="009A74D7"/>
    <w:rsid w:val="009A76AF"/>
    <w:rsid w:val="009A7A76"/>
    <w:rsid w:val="009A7A8B"/>
    <w:rsid w:val="009B0127"/>
    <w:rsid w:val="009B048B"/>
    <w:rsid w:val="009B1C20"/>
    <w:rsid w:val="009B1DFC"/>
    <w:rsid w:val="009B30D7"/>
    <w:rsid w:val="009B44A7"/>
    <w:rsid w:val="009B4F02"/>
    <w:rsid w:val="009B7CED"/>
    <w:rsid w:val="009C1655"/>
    <w:rsid w:val="009C1B7A"/>
    <w:rsid w:val="009C2A12"/>
    <w:rsid w:val="009C2B6D"/>
    <w:rsid w:val="009C5228"/>
    <w:rsid w:val="009C594E"/>
    <w:rsid w:val="009C5B97"/>
    <w:rsid w:val="009C7280"/>
    <w:rsid w:val="009D1A2C"/>
    <w:rsid w:val="009D1D2B"/>
    <w:rsid w:val="009D43F7"/>
    <w:rsid w:val="009D45A6"/>
    <w:rsid w:val="009D4EA7"/>
    <w:rsid w:val="009D5892"/>
    <w:rsid w:val="009D58F2"/>
    <w:rsid w:val="009D5FB0"/>
    <w:rsid w:val="009D62C9"/>
    <w:rsid w:val="009D6566"/>
    <w:rsid w:val="009E0A19"/>
    <w:rsid w:val="009E265B"/>
    <w:rsid w:val="009E324F"/>
    <w:rsid w:val="009E4D87"/>
    <w:rsid w:val="009E5EDB"/>
    <w:rsid w:val="009E67DD"/>
    <w:rsid w:val="009E68C8"/>
    <w:rsid w:val="009E6B3D"/>
    <w:rsid w:val="009E716F"/>
    <w:rsid w:val="009E7B89"/>
    <w:rsid w:val="009F005D"/>
    <w:rsid w:val="009F24F5"/>
    <w:rsid w:val="009F372D"/>
    <w:rsid w:val="009F54D8"/>
    <w:rsid w:val="009F5EEE"/>
    <w:rsid w:val="009F6321"/>
    <w:rsid w:val="009F63CC"/>
    <w:rsid w:val="009F6A53"/>
    <w:rsid w:val="009F6DE0"/>
    <w:rsid w:val="009F7732"/>
    <w:rsid w:val="009F774C"/>
    <w:rsid w:val="009F7D50"/>
    <w:rsid w:val="009F7D83"/>
    <w:rsid w:val="00A0026B"/>
    <w:rsid w:val="00A004CC"/>
    <w:rsid w:val="00A015EF"/>
    <w:rsid w:val="00A01B6E"/>
    <w:rsid w:val="00A01C15"/>
    <w:rsid w:val="00A0286F"/>
    <w:rsid w:val="00A02BF0"/>
    <w:rsid w:val="00A037C2"/>
    <w:rsid w:val="00A05928"/>
    <w:rsid w:val="00A05CBF"/>
    <w:rsid w:val="00A072F8"/>
    <w:rsid w:val="00A07639"/>
    <w:rsid w:val="00A07663"/>
    <w:rsid w:val="00A07EB6"/>
    <w:rsid w:val="00A10376"/>
    <w:rsid w:val="00A10B02"/>
    <w:rsid w:val="00A11FE7"/>
    <w:rsid w:val="00A13854"/>
    <w:rsid w:val="00A13B0A"/>
    <w:rsid w:val="00A14A92"/>
    <w:rsid w:val="00A15211"/>
    <w:rsid w:val="00A15291"/>
    <w:rsid w:val="00A15B28"/>
    <w:rsid w:val="00A16022"/>
    <w:rsid w:val="00A162ED"/>
    <w:rsid w:val="00A16D1D"/>
    <w:rsid w:val="00A16F41"/>
    <w:rsid w:val="00A21378"/>
    <w:rsid w:val="00A218AF"/>
    <w:rsid w:val="00A22237"/>
    <w:rsid w:val="00A222F9"/>
    <w:rsid w:val="00A226FA"/>
    <w:rsid w:val="00A24142"/>
    <w:rsid w:val="00A26A28"/>
    <w:rsid w:val="00A27995"/>
    <w:rsid w:val="00A27A66"/>
    <w:rsid w:val="00A3019A"/>
    <w:rsid w:val="00A337CA"/>
    <w:rsid w:val="00A33A32"/>
    <w:rsid w:val="00A351A8"/>
    <w:rsid w:val="00A36276"/>
    <w:rsid w:val="00A362AA"/>
    <w:rsid w:val="00A3799F"/>
    <w:rsid w:val="00A431E6"/>
    <w:rsid w:val="00A43575"/>
    <w:rsid w:val="00A43F4F"/>
    <w:rsid w:val="00A44125"/>
    <w:rsid w:val="00A44223"/>
    <w:rsid w:val="00A44BBB"/>
    <w:rsid w:val="00A450E9"/>
    <w:rsid w:val="00A459AC"/>
    <w:rsid w:val="00A4656C"/>
    <w:rsid w:val="00A478D7"/>
    <w:rsid w:val="00A4795C"/>
    <w:rsid w:val="00A501B2"/>
    <w:rsid w:val="00A505DC"/>
    <w:rsid w:val="00A5157F"/>
    <w:rsid w:val="00A525E5"/>
    <w:rsid w:val="00A52C2D"/>
    <w:rsid w:val="00A54B72"/>
    <w:rsid w:val="00A5621C"/>
    <w:rsid w:val="00A56AB3"/>
    <w:rsid w:val="00A56E92"/>
    <w:rsid w:val="00A570BB"/>
    <w:rsid w:val="00A5719B"/>
    <w:rsid w:val="00A57EC7"/>
    <w:rsid w:val="00A60571"/>
    <w:rsid w:val="00A60727"/>
    <w:rsid w:val="00A63633"/>
    <w:rsid w:val="00A64D58"/>
    <w:rsid w:val="00A64D9D"/>
    <w:rsid w:val="00A651D7"/>
    <w:rsid w:val="00A658C0"/>
    <w:rsid w:val="00A65FA7"/>
    <w:rsid w:val="00A66DC4"/>
    <w:rsid w:val="00A67A4B"/>
    <w:rsid w:val="00A7010F"/>
    <w:rsid w:val="00A71CF4"/>
    <w:rsid w:val="00A72907"/>
    <w:rsid w:val="00A72F68"/>
    <w:rsid w:val="00A7495C"/>
    <w:rsid w:val="00A75391"/>
    <w:rsid w:val="00A76545"/>
    <w:rsid w:val="00A76592"/>
    <w:rsid w:val="00A76AF1"/>
    <w:rsid w:val="00A76D7E"/>
    <w:rsid w:val="00A773A0"/>
    <w:rsid w:val="00A81547"/>
    <w:rsid w:val="00A81609"/>
    <w:rsid w:val="00A82406"/>
    <w:rsid w:val="00A82BC6"/>
    <w:rsid w:val="00A82C32"/>
    <w:rsid w:val="00A82ED9"/>
    <w:rsid w:val="00A84510"/>
    <w:rsid w:val="00A84F07"/>
    <w:rsid w:val="00A85789"/>
    <w:rsid w:val="00A85D82"/>
    <w:rsid w:val="00A86EB1"/>
    <w:rsid w:val="00A8703E"/>
    <w:rsid w:val="00A87136"/>
    <w:rsid w:val="00A874E7"/>
    <w:rsid w:val="00A90055"/>
    <w:rsid w:val="00A9248B"/>
    <w:rsid w:val="00A92D59"/>
    <w:rsid w:val="00A93597"/>
    <w:rsid w:val="00A93C81"/>
    <w:rsid w:val="00A94404"/>
    <w:rsid w:val="00A94412"/>
    <w:rsid w:val="00A94446"/>
    <w:rsid w:val="00A94630"/>
    <w:rsid w:val="00A9557E"/>
    <w:rsid w:val="00A961F3"/>
    <w:rsid w:val="00A97286"/>
    <w:rsid w:val="00A97CD8"/>
    <w:rsid w:val="00A97E51"/>
    <w:rsid w:val="00AA00F0"/>
    <w:rsid w:val="00AA0531"/>
    <w:rsid w:val="00AA0AAF"/>
    <w:rsid w:val="00AA0FFC"/>
    <w:rsid w:val="00AA1063"/>
    <w:rsid w:val="00AA143F"/>
    <w:rsid w:val="00AA1AAC"/>
    <w:rsid w:val="00AA3991"/>
    <w:rsid w:val="00AA3D19"/>
    <w:rsid w:val="00AA5274"/>
    <w:rsid w:val="00AA6DB7"/>
    <w:rsid w:val="00AA7037"/>
    <w:rsid w:val="00AB1454"/>
    <w:rsid w:val="00AB15D6"/>
    <w:rsid w:val="00AB2023"/>
    <w:rsid w:val="00AB26C0"/>
    <w:rsid w:val="00AB27B8"/>
    <w:rsid w:val="00AB2805"/>
    <w:rsid w:val="00AB296A"/>
    <w:rsid w:val="00AB50EF"/>
    <w:rsid w:val="00AB691A"/>
    <w:rsid w:val="00AC09A1"/>
    <w:rsid w:val="00AC19D2"/>
    <w:rsid w:val="00AC23DF"/>
    <w:rsid w:val="00AC2910"/>
    <w:rsid w:val="00AC2971"/>
    <w:rsid w:val="00AC2DF8"/>
    <w:rsid w:val="00AC4B06"/>
    <w:rsid w:val="00AC511B"/>
    <w:rsid w:val="00AC5743"/>
    <w:rsid w:val="00AC6668"/>
    <w:rsid w:val="00AC76C8"/>
    <w:rsid w:val="00AD0968"/>
    <w:rsid w:val="00AD0F2D"/>
    <w:rsid w:val="00AD17A8"/>
    <w:rsid w:val="00AD1CA6"/>
    <w:rsid w:val="00AD270A"/>
    <w:rsid w:val="00AD5BEF"/>
    <w:rsid w:val="00AD6812"/>
    <w:rsid w:val="00AD68AD"/>
    <w:rsid w:val="00AD6F4B"/>
    <w:rsid w:val="00AD73EA"/>
    <w:rsid w:val="00AD7401"/>
    <w:rsid w:val="00AD77C8"/>
    <w:rsid w:val="00AD7F25"/>
    <w:rsid w:val="00AE1173"/>
    <w:rsid w:val="00AE290A"/>
    <w:rsid w:val="00AE366C"/>
    <w:rsid w:val="00AE49A1"/>
    <w:rsid w:val="00AE58F2"/>
    <w:rsid w:val="00AE6A24"/>
    <w:rsid w:val="00AE6ABF"/>
    <w:rsid w:val="00AE728A"/>
    <w:rsid w:val="00AE7885"/>
    <w:rsid w:val="00AF0150"/>
    <w:rsid w:val="00AF0C68"/>
    <w:rsid w:val="00AF18DA"/>
    <w:rsid w:val="00AF1E2E"/>
    <w:rsid w:val="00AF3067"/>
    <w:rsid w:val="00AF4204"/>
    <w:rsid w:val="00AF4B9C"/>
    <w:rsid w:val="00AF5EE5"/>
    <w:rsid w:val="00AF638C"/>
    <w:rsid w:val="00AF6ECE"/>
    <w:rsid w:val="00B002AC"/>
    <w:rsid w:val="00B018B6"/>
    <w:rsid w:val="00B01932"/>
    <w:rsid w:val="00B02F2A"/>
    <w:rsid w:val="00B034A6"/>
    <w:rsid w:val="00B03FE1"/>
    <w:rsid w:val="00B04758"/>
    <w:rsid w:val="00B04BE0"/>
    <w:rsid w:val="00B04F28"/>
    <w:rsid w:val="00B05E45"/>
    <w:rsid w:val="00B06F6C"/>
    <w:rsid w:val="00B06FA9"/>
    <w:rsid w:val="00B10471"/>
    <w:rsid w:val="00B1202C"/>
    <w:rsid w:val="00B12736"/>
    <w:rsid w:val="00B14816"/>
    <w:rsid w:val="00B17209"/>
    <w:rsid w:val="00B176D2"/>
    <w:rsid w:val="00B20990"/>
    <w:rsid w:val="00B20FAD"/>
    <w:rsid w:val="00B214FC"/>
    <w:rsid w:val="00B21734"/>
    <w:rsid w:val="00B21BDE"/>
    <w:rsid w:val="00B22794"/>
    <w:rsid w:val="00B22A3D"/>
    <w:rsid w:val="00B22D1B"/>
    <w:rsid w:val="00B24AEA"/>
    <w:rsid w:val="00B24B6B"/>
    <w:rsid w:val="00B25B1F"/>
    <w:rsid w:val="00B25E83"/>
    <w:rsid w:val="00B265B1"/>
    <w:rsid w:val="00B267E8"/>
    <w:rsid w:val="00B26C70"/>
    <w:rsid w:val="00B2711D"/>
    <w:rsid w:val="00B27C65"/>
    <w:rsid w:val="00B30338"/>
    <w:rsid w:val="00B30628"/>
    <w:rsid w:val="00B30B7F"/>
    <w:rsid w:val="00B3231B"/>
    <w:rsid w:val="00B329D9"/>
    <w:rsid w:val="00B32A79"/>
    <w:rsid w:val="00B32D4C"/>
    <w:rsid w:val="00B336ED"/>
    <w:rsid w:val="00B33F9C"/>
    <w:rsid w:val="00B34BEA"/>
    <w:rsid w:val="00B354DC"/>
    <w:rsid w:val="00B36659"/>
    <w:rsid w:val="00B366F5"/>
    <w:rsid w:val="00B36F13"/>
    <w:rsid w:val="00B37146"/>
    <w:rsid w:val="00B372DF"/>
    <w:rsid w:val="00B37E2E"/>
    <w:rsid w:val="00B40CA3"/>
    <w:rsid w:val="00B422FC"/>
    <w:rsid w:val="00B42733"/>
    <w:rsid w:val="00B43425"/>
    <w:rsid w:val="00B4394C"/>
    <w:rsid w:val="00B43E66"/>
    <w:rsid w:val="00B44384"/>
    <w:rsid w:val="00B44518"/>
    <w:rsid w:val="00B46EA4"/>
    <w:rsid w:val="00B47381"/>
    <w:rsid w:val="00B47732"/>
    <w:rsid w:val="00B5156F"/>
    <w:rsid w:val="00B516F4"/>
    <w:rsid w:val="00B51D04"/>
    <w:rsid w:val="00B51F5D"/>
    <w:rsid w:val="00B51F7C"/>
    <w:rsid w:val="00B520E5"/>
    <w:rsid w:val="00B52159"/>
    <w:rsid w:val="00B52209"/>
    <w:rsid w:val="00B52623"/>
    <w:rsid w:val="00B53332"/>
    <w:rsid w:val="00B54C33"/>
    <w:rsid w:val="00B54FC8"/>
    <w:rsid w:val="00B552E8"/>
    <w:rsid w:val="00B556E4"/>
    <w:rsid w:val="00B559B4"/>
    <w:rsid w:val="00B560FF"/>
    <w:rsid w:val="00B563BB"/>
    <w:rsid w:val="00B57323"/>
    <w:rsid w:val="00B57725"/>
    <w:rsid w:val="00B62169"/>
    <w:rsid w:val="00B6257A"/>
    <w:rsid w:val="00B6319A"/>
    <w:rsid w:val="00B646F2"/>
    <w:rsid w:val="00B64780"/>
    <w:rsid w:val="00B64D56"/>
    <w:rsid w:val="00B64F2C"/>
    <w:rsid w:val="00B65D3F"/>
    <w:rsid w:val="00B6691D"/>
    <w:rsid w:val="00B729FA"/>
    <w:rsid w:val="00B746FA"/>
    <w:rsid w:val="00B755BD"/>
    <w:rsid w:val="00B75F63"/>
    <w:rsid w:val="00B80838"/>
    <w:rsid w:val="00B820E1"/>
    <w:rsid w:val="00B82685"/>
    <w:rsid w:val="00B8287B"/>
    <w:rsid w:val="00B82D15"/>
    <w:rsid w:val="00B8374E"/>
    <w:rsid w:val="00B83ED3"/>
    <w:rsid w:val="00B85427"/>
    <w:rsid w:val="00B85848"/>
    <w:rsid w:val="00B858CC"/>
    <w:rsid w:val="00B87C5E"/>
    <w:rsid w:val="00B923B5"/>
    <w:rsid w:val="00B935E7"/>
    <w:rsid w:val="00B93762"/>
    <w:rsid w:val="00B93DB1"/>
    <w:rsid w:val="00B94256"/>
    <w:rsid w:val="00B9516A"/>
    <w:rsid w:val="00B9610E"/>
    <w:rsid w:val="00B96157"/>
    <w:rsid w:val="00B96298"/>
    <w:rsid w:val="00B96350"/>
    <w:rsid w:val="00B9637A"/>
    <w:rsid w:val="00B96476"/>
    <w:rsid w:val="00B968F7"/>
    <w:rsid w:val="00B96BBF"/>
    <w:rsid w:val="00B97629"/>
    <w:rsid w:val="00BA0D47"/>
    <w:rsid w:val="00BA18EE"/>
    <w:rsid w:val="00BA20E6"/>
    <w:rsid w:val="00BA34E7"/>
    <w:rsid w:val="00BA3715"/>
    <w:rsid w:val="00BA41E2"/>
    <w:rsid w:val="00BA597B"/>
    <w:rsid w:val="00BA5C95"/>
    <w:rsid w:val="00BA6C5B"/>
    <w:rsid w:val="00BB030A"/>
    <w:rsid w:val="00BB160A"/>
    <w:rsid w:val="00BB2093"/>
    <w:rsid w:val="00BB2231"/>
    <w:rsid w:val="00BB232F"/>
    <w:rsid w:val="00BB247B"/>
    <w:rsid w:val="00BB2507"/>
    <w:rsid w:val="00BB26B3"/>
    <w:rsid w:val="00BB2B85"/>
    <w:rsid w:val="00BB2D4F"/>
    <w:rsid w:val="00BB3D3E"/>
    <w:rsid w:val="00BB46F6"/>
    <w:rsid w:val="00BB5588"/>
    <w:rsid w:val="00BB6FB4"/>
    <w:rsid w:val="00BB723C"/>
    <w:rsid w:val="00BB759E"/>
    <w:rsid w:val="00BB77A9"/>
    <w:rsid w:val="00BC0215"/>
    <w:rsid w:val="00BC040B"/>
    <w:rsid w:val="00BC0B26"/>
    <w:rsid w:val="00BC299E"/>
    <w:rsid w:val="00BC2B0B"/>
    <w:rsid w:val="00BC4309"/>
    <w:rsid w:val="00BC44BE"/>
    <w:rsid w:val="00BC49D5"/>
    <w:rsid w:val="00BC4E64"/>
    <w:rsid w:val="00BC6BB3"/>
    <w:rsid w:val="00BC727B"/>
    <w:rsid w:val="00BC7BF1"/>
    <w:rsid w:val="00BC7D83"/>
    <w:rsid w:val="00BD1117"/>
    <w:rsid w:val="00BD3CF2"/>
    <w:rsid w:val="00BD3F6D"/>
    <w:rsid w:val="00BD44D6"/>
    <w:rsid w:val="00BD6FFC"/>
    <w:rsid w:val="00BE0A92"/>
    <w:rsid w:val="00BE1B57"/>
    <w:rsid w:val="00BE223F"/>
    <w:rsid w:val="00BE230A"/>
    <w:rsid w:val="00BE24E1"/>
    <w:rsid w:val="00BE3809"/>
    <w:rsid w:val="00BE43AC"/>
    <w:rsid w:val="00BE504C"/>
    <w:rsid w:val="00BE6B43"/>
    <w:rsid w:val="00BF024A"/>
    <w:rsid w:val="00BF10F3"/>
    <w:rsid w:val="00BF1FD6"/>
    <w:rsid w:val="00BF24DC"/>
    <w:rsid w:val="00BF2535"/>
    <w:rsid w:val="00BF28CD"/>
    <w:rsid w:val="00BF29E4"/>
    <w:rsid w:val="00BF3753"/>
    <w:rsid w:val="00BF3D73"/>
    <w:rsid w:val="00BF4B84"/>
    <w:rsid w:val="00BF507D"/>
    <w:rsid w:val="00BF551F"/>
    <w:rsid w:val="00BF687B"/>
    <w:rsid w:val="00BF6B99"/>
    <w:rsid w:val="00BF742A"/>
    <w:rsid w:val="00C030BF"/>
    <w:rsid w:val="00C03D22"/>
    <w:rsid w:val="00C03FD3"/>
    <w:rsid w:val="00C0421D"/>
    <w:rsid w:val="00C04387"/>
    <w:rsid w:val="00C04D88"/>
    <w:rsid w:val="00C05691"/>
    <w:rsid w:val="00C05F8B"/>
    <w:rsid w:val="00C073D1"/>
    <w:rsid w:val="00C1221F"/>
    <w:rsid w:val="00C128CE"/>
    <w:rsid w:val="00C12DF9"/>
    <w:rsid w:val="00C132B8"/>
    <w:rsid w:val="00C140DD"/>
    <w:rsid w:val="00C1442D"/>
    <w:rsid w:val="00C1591E"/>
    <w:rsid w:val="00C15C4F"/>
    <w:rsid w:val="00C15E0D"/>
    <w:rsid w:val="00C16767"/>
    <w:rsid w:val="00C16B75"/>
    <w:rsid w:val="00C176F0"/>
    <w:rsid w:val="00C20E83"/>
    <w:rsid w:val="00C211DB"/>
    <w:rsid w:val="00C21B7F"/>
    <w:rsid w:val="00C22145"/>
    <w:rsid w:val="00C2392C"/>
    <w:rsid w:val="00C23A56"/>
    <w:rsid w:val="00C276BC"/>
    <w:rsid w:val="00C301E6"/>
    <w:rsid w:val="00C30674"/>
    <w:rsid w:val="00C307B8"/>
    <w:rsid w:val="00C30E5C"/>
    <w:rsid w:val="00C3264D"/>
    <w:rsid w:val="00C32A0E"/>
    <w:rsid w:val="00C330C6"/>
    <w:rsid w:val="00C336E3"/>
    <w:rsid w:val="00C340B7"/>
    <w:rsid w:val="00C35601"/>
    <w:rsid w:val="00C362F1"/>
    <w:rsid w:val="00C3785B"/>
    <w:rsid w:val="00C40818"/>
    <w:rsid w:val="00C41410"/>
    <w:rsid w:val="00C41B5A"/>
    <w:rsid w:val="00C4245C"/>
    <w:rsid w:val="00C4274B"/>
    <w:rsid w:val="00C43896"/>
    <w:rsid w:val="00C443D3"/>
    <w:rsid w:val="00C4707F"/>
    <w:rsid w:val="00C51A3A"/>
    <w:rsid w:val="00C52A39"/>
    <w:rsid w:val="00C52AF6"/>
    <w:rsid w:val="00C53433"/>
    <w:rsid w:val="00C53EBD"/>
    <w:rsid w:val="00C54345"/>
    <w:rsid w:val="00C54CE7"/>
    <w:rsid w:val="00C565F7"/>
    <w:rsid w:val="00C56C6F"/>
    <w:rsid w:val="00C60A69"/>
    <w:rsid w:val="00C61C71"/>
    <w:rsid w:val="00C62D27"/>
    <w:rsid w:val="00C62D64"/>
    <w:rsid w:val="00C62DB4"/>
    <w:rsid w:val="00C631C0"/>
    <w:rsid w:val="00C66548"/>
    <w:rsid w:val="00C66B00"/>
    <w:rsid w:val="00C67EEB"/>
    <w:rsid w:val="00C70909"/>
    <w:rsid w:val="00C70D66"/>
    <w:rsid w:val="00C7265B"/>
    <w:rsid w:val="00C73A3E"/>
    <w:rsid w:val="00C7422C"/>
    <w:rsid w:val="00C75944"/>
    <w:rsid w:val="00C76919"/>
    <w:rsid w:val="00C76965"/>
    <w:rsid w:val="00C80199"/>
    <w:rsid w:val="00C803C6"/>
    <w:rsid w:val="00C806E7"/>
    <w:rsid w:val="00C817BB"/>
    <w:rsid w:val="00C845EC"/>
    <w:rsid w:val="00C85038"/>
    <w:rsid w:val="00C8604E"/>
    <w:rsid w:val="00C8635B"/>
    <w:rsid w:val="00C868F7"/>
    <w:rsid w:val="00C86E3D"/>
    <w:rsid w:val="00C872AE"/>
    <w:rsid w:val="00C87D7B"/>
    <w:rsid w:val="00C9005F"/>
    <w:rsid w:val="00C904FC"/>
    <w:rsid w:val="00C91F3E"/>
    <w:rsid w:val="00C92186"/>
    <w:rsid w:val="00C95585"/>
    <w:rsid w:val="00C9662C"/>
    <w:rsid w:val="00C9681A"/>
    <w:rsid w:val="00C96B6C"/>
    <w:rsid w:val="00C9703D"/>
    <w:rsid w:val="00CA06B3"/>
    <w:rsid w:val="00CA2E91"/>
    <w:rsid w:val="00CA301F"/>
    <w:rsid w:val="00CA3734"/>
    <w:rsid w:val="00CA3761"/>
    <w:rsid w:val="00CA38FD"/>
    <w:rsid w:val="00CA42F8"/>
    <w:rsid w:val="00CA45D4"/>
    <w:rsid w:val="00CA4D3B"/>
    <w:rsid w:val="00CA5038"/>
    <w:rsid w:val="00CA75DD"/>
    <w:rsid w:val="00CA7AE2"/>
    <w:rsid w:val="00CA7E57"/>
    <w:rsid w:val="00CB0BC8"/>
    <w:rsid w:val="00CB0E01"/>
    <w:rsid w:val="00CB11FB"/>
    <w:rsid w:val="00CB177D"/>
    <w:rsid w:val="00CB19E6"/>
    <w:rsid w:val="00CB218B"/>
    <w:rsid w:val="00CB22EB"/>
    <w:rsid w:val="00CB3B78"/>
    <w:rsid w:val="00CB3B8B"/>
    <w:rsid w:val="00CB4982"/>
    <w:rsid w:val="00CB545F"/>
    <w:rsid w:val="00CB5747"/>
    <w:rsid w:val="00CB5C01"/>
    <w:rsid w:val="00CB6E50"/>
    <w:rsid w:val="00CB7EED"/>
    <w:rsid w:val="00CB7FAC"/>
    <w:rsid w:val="00CC048A"/>
    <w:rsid w:val="00CC1FAE"/>
    <w:rsid w:val="00CC2409"/>
    <w:rsid w:val="00CC46A2"/>
    <w:rsid w:val="00CC4D18"/>
    <w:rsid w:val="00CD0FA2"/>
    <w:rsid w:val="00CD103B"/>
    <w:rsid w:val="00CD166E"/>
    <w:rsid w:val="00CD2846"/>
    <w:rsid w:val="00CD32AC"/>
    <w:rsid w:val="00CD4676"/>
    <w:rsid w:val="00CD4C50"/>
    <w:rsid w:val="00CD581E"/>
    <w:rsid w:val="00CD5B0A"/>
    <w:rsid w:val="00CD5F2D"/>
    <w:rsid w:val="00CD6315"/>
    <w:rsid w:val="00CD6465"/>
    <w:rsid w:val="00CD6779"/>
    <w:rsid w:val="00CD72AE"/>
    <w:rsid w:val="00CD73D8"/>
    <w:rsid w:val="00CD7E3D"/>
    <w:rsid w:val="00CE20B8"/>
    <w:rsid w:val="00CE394B"/>
    <w:rsid w:val="00CE4951"/>
    <w:rsid w:val="00CE519C"/>
    <w:rsid w:val="00CE5702"/>
    <w:rsid w:val="00CE5AA2"/>
    <w:rsid w:val="00CE6130"/>
    <w:rsid w:val="00CE6523"/>
    <w:rsid w:val="00CE6F0A"/>
    <w:rsid w:val="00CF0935"/>
    <w:rsid w:val="00CF138C"/>
    <w:rsid w:val="00CF194E"/>
    <w:rsid w:val="00CF3797"/>
    <w:rsid w:val="00CF64AE"/>
    <w:rsid w:val="00CF7F59"/>
    <w:rsid w:val="00D00DCE"/>
    <w:rsid w:val="00D0101C"/>
    <w:rsid w:val="00D011ED"/>
    <w:rsid w:val="00D015BE"/>
    <w:rsid w:val="00D02233"/>
    <w:rsid w:val="00D02AF9"/>
    <w:rsid w:val="00D03223"/>
    <w:rsid w:val="00D03794"/>
    <w:rsid w:val="00D03912"/>
    <w:rsid w:val="00D04CBC"/>
    <w:rsid w:val="00D04FC9"/>
    <w:rsid w:val="00D052A3"/>
    <w:rsid w:val="00D06B7B"/>
    <w:rsid w:val="00D07D39"/>
    <w:rsid w:val="00D10021"/>
    <w:rsid w:val="00D111DE"/>
    <w:rsid w:val="00D11B6B"/>
    <w:rsid w:val="00D13182"/>
    <w:rsid w:val="00D134E5"/>
    <w:rsid w:val="00D14666"/>
    <w:rsid w:val="00D15FDA"/>
    <w:rsid w:val="00D16036"/>
    <w:rsid w:val="00D169BE"/>
    <w:rsid w:val="00D17403"/>
    <w:rsid w:val="00D2027E"/>
    <w:rsid w:val="00D208E9"/>
    <w:rsid w:val="00D20E26"/>
    <w:rsid w:val="00D22B89"/>
    <w:rsid w:val="00D24583"/>
    <w:rsid w:val="00D245C9"/>
    <w:rsid w:val="00D24CFA"/>
    <w:rsid w:val="00D25239"/>
    <w:rsid w:val="00D25247"/>
    <w:rsid w:val="00D254F8"/>
    <w:rsid w:val="00D25A15"/>
    <w:rsid w:val="00D266CD"/>
    <w:rsid w:val="00D302D2"/>
    <w:rsid w:val="00D31ADE"/>
    <w:rsid w:val="00D31CD7"/>
    <w:rsid w:val="00D32458"/>
    <w:rsid w:val="00D33090"/>
    <w:rsid w:val="00D331A0"/>
    <w:rsid w:val="00D34B4E"/>
    <w:rsid w:val="00D34BD1"/>
    <w:rsid w:val="00D365F5"/>
    <w:rsid w:val="00D36699"/>
    <w:rsid w:val="00D401F8"/>
    <w:rsid w:val="00D407EA"/>
    <w:rsid w:val="00D413F9"/>
    <w:rsid w:val="00D417CE"/>
    <w:rsid w:val="00D41B6D"/>
    <w:rsid w:val="00D42FA1"/>
    <w:rsid w:val="00D431C3"/>
    <w:rsid w:val="00D43307"/>
    <w:rsid w:val="00D4370A"/>
    <w:rsid w:val="00D43789"/>
    <w:rsid w:val="00D43B9E"/>
    <w:rsid w:val="00D446CF"/>
    <w:rsid w:val="00D44C22"/>
    <w:rsid w:val="00D457AB"/>
    <w:rsid w:val="00D4653E"/>
    <w:rsid w:val="00D47011"/>
    <w:rsid w:val="00D47342"/>
    <w:rsid w:val="00D47C94"/>
    <w:rsid w:val="00D50515"/>
    <w:rsid w:val="00D52000"/>
    <w:rsid w:val="00D528E1"/>
    <w:rsid w:val="00D53404"/>
    <w:rsid w:val="00D53415"/>
    <w:rsid w:val="00D549F5"/>
    <w:rsid w:val="00D55614"/>
    <w:rsid w:val="00D575DC"/>
    <w:rsid w:val="00D6166C"/>
    <w:rsid w:val="00D61F98"/>
    <w:rsid w:val="00D621B4"/>
    <w:rsid w:val="00D62765"/>
    <w:rsid w:val="00D62F40"/>
    <w:rsid w:val="00D633EC"/>
    <w:rsid w:val="00D635CD"/>
    <w:rsid w:val="00D6479B"/>
    <w:rsid w:val="00D65A2B"/>
    <w:rsid w:val="00D66332"/>
    <w:rsid w:val="00D666FB"/>
    <w:rsid w:val="00D66F38"/>
    <w:rsid w:val="00D70BD3"/>
    <w:rsid w:val="00D70DA6"/>
    <w:rsid w:val="00D718FB"/>
    <w:rsid w:val="00D73857"/>
    <w:rsid w:val="00D739FF"/>
    <w:rsid w:val="00D744C4"/>
    <w:rsid w:val="00D74958"/>
    <w:rsid w:val="00D74C07"/>
    <w:rsid w:val="00D74E94"/>
    <w:rsid w:val="00D74ED7"/>
    <w:rsid w:val="00D75401"/>
    <w:rsid w:val="00D75614"/>
    <w:rsid w:val="00D762E0"/>
    <w:rsid w:val="00D76BF3"/>
    <w:rsid w:val="00D77784"/>
    <w:rsid w:val="00D803EF"/>
    <w:rsid w:val="00D84A61"/>
    <w:rsid w:val="00D856B3"/>
    <w:rsid w:val="00D85846"/>
    <w:rsid w:val="00D85B8E"/>
    <w:rsid w:val="00D86112"/>
    <w:rsid w:val="00D862A1"/>
    <w:rsid w:val="00D9000B"/>
    <w:rsid w:val="00D904A4"/>
    <w:rsid w:val="00D91BC2"/>
    <w:rsid w:val="00D92FBE"/>
    <w:rsid w:val="00D94015"/>
    <w:rsid w:val="00D94792"/>
    <w:rsid w:val="00D94C01"/>
    <w:rsid w:val="00D95345"/>
    <w:rsid w:val="00D95758"/>
    <w:rsid w:val="00D95973"/>
    <w:rsid w:val="00D96075"/>
    <w:rsid w:val="00DA0072"/>
    <w:rsid w:val="00DA0D50"/>
    <w:rsid w:val="00DA2128"/>
    <w:rsid w:val="00DA29CD"/>
    <w:rsid w:val="00DA406E"/>
    <w:rsid w:val="00DA43B1"/>
    <w:rsid w:val="00DA6405"/>
    <w:rsid w:val="00DB0AAF"/>
    <w:rsid w:val="00DB183C"/>
    <w:rsid w:val="00DB38C0"/>
    <w:rsid w:val="00DB4573"/>
    <w:rsid w:val="00DB653F"/>
    <w:rsid w:val="00DB6A95"/>
    <w:rsid w:val="00DB79AC"/>
    <w:rsid w:val="00DB7DCB"/>
    <w:rsid w:val="00DC0E67"/>
    <w:rsid w:val="00DC13A7"/>
    <w:rsid w:val="00DC1446"/>
    <w:rsid w:val="00DC207F"/>
    <w:rsid w:val="00DC3337"/>
    <w:rsid w:val="00DC35DC"/>
    <w:rsid w:val="00DC4A07"/>
    <w:rsid w:val="00DC54E0"/>
    <w:rsid w:val="00DC7A10"/>
    <w:rsid w:val="00DD0214"/>
    <w:rsid w:val="00DD0431"/>
    <w:rsid w:val="00DD2A93"/>
    <w:rsid w:val="00DD3CFF"/>
    <w:rsid w:val="00DD431F"/>
    <w:rsid w:val="00DD4462"/>
    <w:rsid w:val="00DD4524"/>
    <w:rsid w:val="00DD5246"/>
    <w:rsid w:val="00DD526A"/>
    <w:rsid w:val="00DD704D"/>
    <w:rsid w:val="00DD7E7E"/>
    <w:rsid w:val="00DE1D50"/>
    <w:rsid w:val="00DE1D8C"/>
    <w:rsid w:val="00DE3A3D"/>
    <w:rsid w:val="00DE40A1"/>
    <w:rsid w:val="00DE46D0"/>
    <w:rsid w:val="00DE5D68"/>
    <w:rsid w:val="00DE602B"/>
    <w:rsid w:val="00DE6142"/>
    <w:rsid w:val="00DE66F4"/>
    <w:rsid w:val="00DE76FC"/>
    <w:rsid w:val="00DF09EE"/>
    <w:rsid w:val="00DF12A0"/>
    <w:rsid w:val="00DF2173"/>
    <w:rsid w:val="00DF2834"/>
    <w:rsid w:val="00DF3752"/>
    <w:rsid w:val="00DF37BE"/>
    <w:rsid w:val="00DF54D8"/>
    <w:rsid w:val="00DF5D70"/>
    <w:rsid w:val="00DF5DD3"/>
    <w:rsid w:val="00DF5F9C"/>
    <w:rsid w:val="00DF77BA"/>
    <w:rsid w:val="00E03317"/>
    <w:rsid w:val="00E035D9"/>
    <w:rsid w:val="00E03C0A"/>
    <w:rsid w:val="00E04E33"/>
    <w:rsid w:val="00E05AE7"/>
    <w:rsid w:val="00E0614C"/>
    <w:rsid w:val="00E062C2"/>
    <w:rsid w:val="00E06601"/>
    <w:rsid w:val="00E10664"/>
    <w:rsid w:val="00E1090A"/>
    <w:rsid w:val="00E1094B"/>
    <w:rsid w:val="00E10F18"/>
    <w:rsid w:val="00E11044"/>
    <w:rsid w:val="00E132D4"/>
    <w:rsid w:val="00E134BA"/>
    <w:rsid w:val="00E1419B"/>
    <w:rsid w:val="00E14398"/>
    <w:rsid w:val="00E145FD"/>
    <w:rsid w:val="00E147E0"/>
    <w:rsid w:val="00E1674F"/>
    <w:rsid w:val="00E16873"/>
    <w:rsid w:val="00E16887"/>
    <w:rsid w:val="00E2007A"/>
    <w:rsid w:val="00E2370A"/>
    <w:rsid w:val="00E23847"/>
    <w:rsid w:val="00E25BD7"/>
    <w:rsid w:val="00E27764"/>
    <w:rsid w:val="00E27B03"/>
    <w:rsid w:val="00E308F5"/>
    <w:rsid w:val="00E30AD9"/>
    <w:rsid w:val="00E30CF7"/>
    <w:rsid w:val="00E315E9"/>
    <w:rsid w:val="00E32572"/>
    <w:rsid w:val="00E327E1"/>
    <w:rsid w:val="00E32B29"/>
    <w:rsid w:val="00E3433A"/>
    <w:rsid w:val="00E34625"/>
    <w:rsid w:val="00E34939"/>
    <w:rsid w:val="00E40200"/>
    <w:rsid w:val="00E414E1"/>
    <w:rsid w:val="00E41A2A"/>
    <w:rsid w:val="00E44D18"/>
    <w:rsid w:val="00E458E4"/>
    <w:rsid w:val="00E473EC"/>
    <w:rsid w:val="00E47BFC"/>
    <w:rsid w:val="00E47D2F"/>
    <w:rsid w:val="00E507D6"/>
    <w:rsid w:val="00E53155"/>
    <w:rsid w:val="00E5352C"/>
    <w:rsid w:val="00E552CD"/>
    <w:rsid w:val="00E56F05"/>
    <w:rsid w:val="00E572D2"/>
    <w:rsid w:val="00E60063"/>
    <w:rsid w:val="00E60A6F"/>
    <w:rsid w:val="00E64731"/>
    <w:rsid w:val="00E67A36"/>
    <w:rsid w:val="00E67B12"/>
    <w:rsid w:val="00E72364"/>
    <w:rsid w:val="00E73814"/>
    <w:rsid w:val="00E74D28"/>
    <w:rsid w:val="00E754F1"/>
    <w:rsid w:val="00E757ED"/>
    <w:rsid w:val="00E75FE0"/>
    <w:rsid w:val="00E768B3"/>
    <w:rsid w:val="00E7702C"/>
    <w:rsid w:val="00E77129"/>
    <w:rsid w:val="00E77B41"/>
    <w:rsid w:val="00E77F29"/>
    <w:rsid w:val="00E80027"/>
    <w:rsid w:val="00E800D4"/>
    <w:rsid w:val="00E8090A"/>
    <w:rsid w:val="00E813FE"/>
    <w:rsid w:val="00E81605"/>
    <w:rsid w:val="00E826E5"/>
    <w:rsid w:val="00E83921"/>
    <w:rsid w:val="00E84EA5"/>
    <w:rsid w:val="00E8614B"/>
    <w:rsid w:val="00E8656E"/>
    <w:rsid w:val="00E906C9"/>
    <w:rsid w:val="00E910D7"/>
    <w:rsid w:val="00E929FA"/>
    <w:rsid w:val="00E92C57"/>
    <w:rsid w:val="00E93B0E"/>
    <w:rsid w:val="00E93BDA"/>
    <w:rsid w:val="00E94629"/>
    <w:rsid w:val="00E94CE4"/>
    <w:rsid w:val="00E94EF6"/>
    <w:rsid w:val="00E9687E"/>
    <w:rsid w:val="00E96A52"/>
    <w:rsid w:val="00EA012B"/>
    <w:rsid w:val="00EA0220"/>
    <w:rsid w:val="00EA0AA7"/>
    <w:rsid w:val="00EA284E"/>
    <w:rsid w:val="00EA487F"/>
    <w:rsid w:val="00EA764D"/>
    <w:rsid w:val="00EB1DE8"/>
    <w:rsid w:val="00EB2185"/>
    <w:rsid w:val="00EB3264"/>
    <w:rsid w:val="00EB3844"/>
    <w:rsid w:val="00EB3B97"/>
    <w:rsid w:val="00EB3F99"/>
    <w:rsid w:val="00EB400F"/>
    <w:rsid w:val="00EB4822"/>
    <w:rsid w:val="00EB5044"/>
    <w:rsid w:val="00EB5704"/>
    <w:rsid w:val="00EB5989"/>
    <w:rsid w:val="00EB5AA9"/>
    <w:rsid w:val="00EB5CB6"/>
    <w:rsid w:val="00EB619E"/>
    <w:rsid w:val="00EB6911"/>
    <w:rsid w:val="00EB6B96"/>
    <w:rsid w:val="00EB6D75"/>
    <w:rsid w:val="00EC0375"/>
    <w:rsid w:val="00EC0701"/>
    <w:rsid w:val="00EC0B17"/>
    <w:rsid w:val="00EC28C8"/>
    <w:rsid w:val="00EC2A66"/>
    <w:rsid w:val="00EC31BE"/>
    <w:rsid w:val="00EC3C3B"/>
    <w:rsid w:val="00EC520A"/>
    <w:rsid w:val="00EC566C"/>
    <w:rsid w:val="00EC6E1A"/>
    <w:rsid w:val="00EC787B"/>
    <w:rsid w:val="00EC7EFC"/>
    <w:rsid w:val="00ED0A2B"/>
    <w:rsid w:val="00ED0BDC"/>
    <w:rsid w:val="00ED0C14"/>
    <w:rsid w:val="00ED1103"/>
    <w:rsid w:val="00ED124C"/>
    <w:rsid w:val="00ED13ED"/>
    <w:rsid w:val="00ED1675"/>
    <w:rsid w:val="00ED1F0A"/>
    <w:rsid w:val="00ED3252"/>
    <w:rsid w:val="00ED3994"/>
    <w:rsid w:val="00ED3CAE"/>
    <w:rsid w:val="00ED5645"/>
    <w:rsid w:val="00ED6033"/>
    <w:rsid w:val="00ED6140"/>
    <w:rsid w:val="00ED65EE"/>
    <w:rsid w:val="00ED76B4"/>
    <w:rsid w:val="00EE0EA3"/>
    <w:rsid w:val="00EE16FA"/>
    <w:rsid w:val="00EE3C05"/>
    <w:rsid w:val="00EE3F9D"/>
    <w:rsid w:val="00EE49F9"/>
    <w:rsid w:val="00EE5647"/>
    <w:rsid w:val="00EE5C1E"/>
    <w:rsid w:val="00EF0047"/>
    <w:rsid w:val="00EF1A84"/>
    <w:rsid w:val="00EF3171"/>
    <w:rsid w:val="00EF356D"/>
    <w:rsid w:val="00EF3676"/>
    <w:rsid w:val="00EF462B"/>
    <w:rsid w:val="00EF5C81"/>
    <w:rsid w:val="00EF609F"/>
    <w:rsid w:val="00EF6439"/>
    <w:rsid w:val="00F0028C"/>
    <w:rsid w:val="00F00A03"/>
    <w:rsid w:val="00F00A77"/>
    <w:rsid w:val="00F00E5C"/>
    <w:rsid w:val="00F01110"/>
    <w:rsid w:val="00F013AD"/>
    <w:rsid w:val="00F02180"/>
    <w:rsid w:val="00F03958"/>
    <w:rsid w:val="00F0544F"/>
    <w:rsid w:val="00F05999"/>
    <w:rsid w:val="00F064F2"/>
    <w:rsid w:val="00F068C4"/>
    <w:rsid w:val="00F06BCD"/>
    <w:rsid w:val="00F072AF"/>
    <w:rsid w:val="00F0763D"/>
    <w:rsid w:val="00F07D4E"/>
    <w:rsid w:val="00F1021E"/>
    <w:rsid w:val="00F1349D"/>
    <w:rsid w:val="00F1534E"/>
    <w:rsid w:val="00F16576"/>
    <w:rsid w:val="00F16EBA"/>
    <w:rsid w:val="00F17E46"/>
    <w:rsid w:val="00F20171"/>
    <w:rsid w:val="00F21BED"/>
    <w:rsid w:val="00F22C20"/>
    <w:rsid w:val="00F23F5F"/>
    <w:rsid w:val="00F24044"/>
    <w:rsid w:val="00F24A6A"/>
    <w:rsid w:val="00F252BB"/>
    <w:rsid w:val="00F25CD8"/>
    <w:rsid w:val="00F2657F"/>
    <w:rsid w:val="00F2708A"/>
    <w:rsid w:val="00F2725F"/>
    <w:rsid w:val="00F3019C"/>
    <w:rsid w:val="00F31553"/>
    <w:rsid w:val="00F31C71"/>
    <w:rsid w:val="00F32089"/>
    <w:rsid w:val="00F325EB"/>
    <w:rsid w:val="00F32DE6"/>
    <w:rsid w:val="00F34407"/>
    <w:rsid w:val="00F3475E"/>
    <w:rsid w:val="00F354E6"/>
    <w:rsid w:val="00F3553C"/>
    <w:rsid w:val="00F35AC4"/>
    <w:rsid w:val="00F361D5"/>
    <w:rsid w:val="00F3632D"/>
    <w:rsid w:val="00F36B90"/>
    <w:rsid w:val="00F3732F"/>
    <w:rsid w:val="00F375A4"/>
    <w:rsid w:val="00F37E51"/>
    <w:rsid w:val="00F40B18"/>
    <w:rsid w:val="00F421D8"/>
    <w:rsid w:val="00F42235"/>
    <w:rsid w:val="00F426EB"/>
    <w:rsid w:val="00F42B4C"/>
    <w:rsid w:val="00F42DD1"/>
    <w:rsid w:val="00F4312A"/>
    <w:rsid w:val="00F4339C"/>
    <w:rsid w:val="00F439F8"/>
    <w:rsid w:val="00F43CEE"/>
    <w:rsid w:val="00F43D2E"/>
    <w:rsid w:val="00F43F69"/>
    <w:rsid w:val="00F44925"/>
    <w:rsid w:val="00F44FF6"/>
    <w:rsid w:val="00F45246"/>
    <w:rsid w:val="00F45406"/>
    <w:rsid w:val="00F45B74"/>
    <w:rsid w:val="00F500C8"/>
    <w:rsid w:val="00F50E17"/>
    <w:rsid w:val="00F50EC7"/>
    <w:rsid w:val="00F530D4"/>
    <w:rsid w:val="00F5374E"/>
    <w:rsid w:val="00F542B1"/>
    <w:rsid w:val="00F54E09"/>
    <w:rsid w:val="00F558DF"/>
    <w:rsid w:val="00F55FFE"/>
    <w:rsid w:val="00F572CD"/>
    <w:rsid w:val="00F61127"/>
    <w:rsid w:val="00F62C39"/>
    <w:rsid w:val="00F6319A"/>
    <w:rsid w:val="00F63F85"/>
    <w:rsid w:val="00F646F6"/>
    <w:rsid w:val="00F64EF4"/>
    <w:rsid w:val="00F67031"/>
    <w:rsid w:val="00F6756E"/>
    <w:rsid w:val="00F7078A"/>
    <w:rsid w:val="00F71B45"/>
    <w:rsid w:val="00F7226E"/>
    <w:rsid w:val="00F72ED1"/>
    <w:rsid w:val="00F731FB"/>
    <w:rsid w:val="00F73A09"/>
    <w:rsid w:val="00F75D2C"/>
    <w:rsid w:val="00F75FE5"/>
    <w:rsid w:val="00F7632D"/>
    <w:rsid w:val="00F76786"/>
    <w:rsid w:val="00F76BD2"/>
    <w:rsid w:val="00F77311"/>
    <w:rsid w:val="00F81D3E"/>
    <w:rsid w:val="00F82547"/>
    <w:rsid w:val="00F82BF5"/>
    <w:rsid w:val="00F845D2"/>
    <w:rsid w:val="00F84F06"/>
    <w:rsid w:val="00F855A6"/>
    <w:rsid w:val="00F85CF7"/>
    <w:rsid w:val="00F868CD"/>
    <w:rsid w:val="00F86E5D"/>
    <w:rsid w:val="00F87626"/>
    <w:rsid w:val="00F879F4"/>
    <w:rsid w:val="00F87B72"/>
    <w:rsid w:val="00F92EE4"/>
    <w:rsid w:val="00F93814"/>
    <w:rsid w:val="00F958F9"/>
    <w:rsid w:val="00F95B4B"/>
    <w:rsid w:val="00F960BC"/>
    <w:rsid w:val="00F96F6E"/>
    <w:rsid w:val="00FA09AE"/>
    <w:rsid w:val="00FA0B66"/>
    <w:rsid w:val="00FA0C9D"/>
    <w:rsid w:val="00FA1A5B"/>
    <w:rsid w:val="00FA1B01"/>
    <w:rsid w:val="00FA1B54"/>
    <w:rsid w:val="00FA2EF4"/>
    <w:rsid w:val="00FA38FB"/>
    <w:rsid w:val="00FA4B48"/>
    <w:rsid w:val="00FA4CD6"/>
    <w:rsid w:val="00FA505A"/>
    <w:rsid w:val="00FA5099"/>
    <w:rsid w:val="00FA6089"/>
    <w:rsid w:val="00FA64DE"/>
    <w:rsid w:val="00FA6FAE"/>
    <w:rsid w:val="00FA7808"/>
    <w:rsid w:val="00FA7C39"/>
    <w:rsid w:val="00FA7C7D"/>
    <w:rsid w:val="00FB3DBF"/>
    <w:rsid w:val="00FB44D4"/>
    <w:rsid w:val="00FB49FB"/>
    <w:rsid w:val="00FB5839"/>
    <w:rsid w:val="00FB583F"/>
    <w:rsid w:val="00FB58FE"/>
    <w:rsid w:val="00FB7150"/>
    <w:rsid w:val="00FB7824"/>
    <w:rsid w:val="00FB7FE9"/>
    <w:rsid w:val="00FC040D"/>
    <w:rsid w:val="00FC0E32"/>
    <w:rsid w:val="00FC1157"/>
    <w:rsid w:val="00FC18FD"/>
    <w:rsid w:val="00FC2780"/>
    <w:rsid w:val="00FC2EBD"/>
    <w:rsid w:val="00FC47A5"/>
    <w:rsid w:val="00FC4B47"/>
    <w:rsid w:val="00FC576A"/>
    <w:rsid w:val="00FC7397"/>
    <w:rsid w:val="00FD078C"/>
    <w:rsid w:val="00FD26D4"/>
    <w:rsid w:val="00FD2FA1"/>
    <w:rsid w:val="00FD31FD"/>
    <w:rsid w:val="00FD5138"/>
    <w:rsid w:val="00FD7AEA"/>
    <w:rsid w:val="00FD7DC5"/>
    <w:rsid w:val="00FE14A5"/>
    <w:rsid w:val="00FE14DB"/>
    <w:rsid w:val="00FE2D4C"/>
    <w:rsid w:val="00FE4059"/>
    <w:rsid w:val="00FE56BC"/>
    <w:rsid w:val="00FE6108"/>
    <w:rsid w:val="00FF153F"/>
    <w:rsid w:val="00FF38EA"/>
    <w:rsid w:val="00FF3C79"/>
    <w:rsid w:val="00FF3D1E"/>
    <w:rsid w:val="00FF4628"/>
    <w:rsid w:val="00FF475D"/>
    <w:rsid w:val="00FF57BF"/>
    <w:rsid w:val="00FF622F"/>
    <w:rsid w:val="00FF79AA"/>
    <w:rsid w:val="00FF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DF2F"/>
  <w15:docId w15:val="{8D68F0B5-AEB1-4CDC-855B-7C054162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14B"/>
  </w:style>
  <w:style w:type="paragraph" w:styleId="1">
    <w:name w:val="heading 1"/>
    <w:basedOn w:val="a"/>
    <w:next w:val="a"/>
    <w:link w:val="10"/>
    <w:uiPriority w:val="9"/>
    <w:qFormat/>
    <w:rsid w:val="000241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1C3A"/>
    <w:rPr>
      <w:color w:val="0000FF"/>
      <w:u w:val="single"/>
    </w:rPr>
  </w:style>
  <w:style w:type="paragraph" w:styleId="a4">
    <w:name w:val="header"/>
    <w:basedOn w:val="a"/>
    <w:link w:val="a5"/>
    <w:uiPriority w:val="99"/>
    <w:unhideWhenUsed/>
    <w:rsid w:val="00410D6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10D63"/>
  </w:style>
  <w:style w:type="paragraph" w:styleId="a6">
    <w:name w:val="footer"/>
    <w:basedOn w:val="a"/>
    <w:link w:val="a7"/>
    <w:uiPriority w:val="99"/>
    <w:unhideWhenUsed/>
    <w:rsid w:val="00410D6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10D63"/>
  </w:style>
  <w:style w:type="paragraph" w:styleId="a8">
    <w:name w:val="No Spacing"/>
    <w:uiPriority w:val="1"/>
    <w:qFormat/>
    <w:rsid w:val="00024175"/>
    <w:pPr>
      <w:spacing w:after="0" w:line="240" w:lineRule="auto"/>
    </w:pPr>
  </w:style>
  <w:style w:type="character" w:customStyle="1" w:styleId="10">
    <w:name w:val="Заголовок 1 Знак"/>
    <w:basedOn w:val="a0"/>
    <w:link w:val="1"/>
    <w:uiPriority w:val="9"/>
    <w:rsid w:val="00024175"/>
    <w:rPr>
      <w:rFonts w:asciiTheme="majorHAnsi" w:eastAsiaTheme="majorEastAsia" w:hAnsiTheme="majorHAnsi" w:cstheme="majorBidi"/>
      <w:color w:val="365F91" w:themeColor="accent1" w:themeShade="BF"/>
      <w:sz w:val="32"/>
      <w:szCs w:val="32"/>
    </w:rPr>
  </w:style>
  <w:style w:type="paragraph" w:styleId="a9">
    <w:name w:val="List Paragraph"/>
    <w:basedOn w:val="a"/>
    <w:uiPriority w:val="34"/>
    <w:qFormat/>
    <w:rsid w:val="00A004CC"/>
    <w:pPr>
      <w:ind w:left="720"/>
      <w:contextualSpacing/>
    </w:pPr>
  </w:style>
  <w:style w:type="paragraph" w:styleId="aa">
    <w:name w:val="annotation text"/>
    <w:basedOn w:val="a"/>
    <w:link w:val="ab"/>
    <w:uiPriority w:val="99"/>
    <w:unhideWhenUsed/>
    <w:rsid w:val="007C2AB4"/>
    <w:pPr>
      <w:spacing w:after="120" w:line="240" w:lineRule="auto"/>
    </w:pPr>
    <w:rPr>
      <w:sz w:val="20"/>
      <w:szCs w:val="20"/>
    </w:rPr>
  </w:style>
  <w:style w:type="character" w:customStyle="1" w:styleId="ab">
    <w:name w:val="Текст примечания Знак"/>
    <w:basedOn w:val="a0"/>
    <w:link w:val="aa"/>
    <w:uiPriority w:val="99"/>
    <w:rsid w:val="007C2AB4"/>
    <w:rPr>
      <w:sz w:val="20"/>
      <w:szCs w:val="20"/>
    </w:rPr>
  </w:style>
  <w:style w:type="paragraph" w:styleId="ac">
    <w:name w:val="Balloon Text"/>
    <w:basedOn w:val="a"/>
    <w:link w:val="ad"/>
    <w:uiPriority w:val="99"/>
    <w:semiHidden/>
    <w:unhideWhenUsed/>
    <w:rsid w:val="0075538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553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msumo.gov.k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707B5-4D93-4B34-B017-E48D91E77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2115</Words>
  <Characters>12060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Анара</cp:lastModifiedBy>
  <cp:revision>412</cp:revision>
  <cp:lastPrinted>2017-10-19T06:28:00Z</cp:lastPrinted>
  <dcterms:created xsi:type="dcterms:W3CDTF">2017-07-25T11:29:00Z</dcterms:created>
  <dcterms:modified xsi:type="dcterms:W3CDTF">2017-10-24T06:49:00Z</dcterms:modified>
</cp:coreProperties>
</file>