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39" w:rsidRPr="001A5270" w:rsidRDefault="00782A39" w:rsidP="00782A39">
      <w:pPr>
        <w:spacing w:after="0" w:line="240" w:lineRule="auto"/>
        <w:ind w:left="2124" w:firstLine="708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1A5270">
        <w:rPr>
          <w:rFonts w:ascii="Times New Roman" w:hAnsi="Times New Roman" w:cs="Times New Roman"/>
          <w:sz w:val="23"/>
          <w:szCs w:val="23"/>
        </w:rPr>
        <w:t>Проект</w:t>
      </w:r>
    </w:p>
    <w:p w:rsidR="00782A39" w:rsidRPr="00654C02" w:rsidRDefault="004F0F23" w:rsidP="00782A3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ЗАКОН КЫРГЫЗСКОЙ РЕСПУБЛИКИ</w:t>
      </w:r>
    </w:p>
    <w:p w:rsidR="004F0F23" w:rsidRPr="00654C02" w:rsidRDefault="004F0F23" w:rsidP="00782A3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2A39" w:rsidRPr="00654C02" w:rsidRDefault="00782A39" w:rsidP="00782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4C73BA" w:rsidRPr="00654C02">
        <w:rPr>
          <w:rFonts w:ascii="Times New Roman" w:hAnsi="Times New Roman" w:cs="Times New Roman"/>
          <w:b/>
          <w:sz w:val="24"/>
          <w:szCs w:val="24"/>
        </w:rPr>
        <w:t xml:space="preserve">некоторые законодательные акты Кыргызской Республики </w:t>
      </w:r>
      <w:r w:rsidR="00C9690D">
        <w:rPr>
          <w:rFonts w:ascii="Times New Roman" w:hAnsi="Times New Roman" w:cs="Times New Roman"/>
          <w:b/>
          <w:sz w:val="24"/>
          <w:szCs w:val="24"/>
        </w:rPr>
        <w:t>в связи с подписанием Договора о Таможенном кодексе Евразийского экономического союза</w:t>
      </w:r>
    </w:p>
    <w:p w:rsidR="004C73BA" w:rsidRPr="00654C02" w:rsidRDefault="004C73BA" w:rsidP="00782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BA" w:rsidRPr="00654C02" w:rsidRDefault="004C73BA" w:rsidP="00782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p w:rsidR="00782A39" w:rsidRPr="00654C02" w:rsidRDefault="00782A39" w:rsidP="00782A39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4C73BA" w:rsidRPr="00654C02">
        <w:rPr>
          <w:rFonts w:ascii="Times New Roman" w:hAnsi="Times New Roman" w:cs="Times New Roman"/>
          <w:b/>
          <w:sz w:val="24"/>
          <w:szCs w:val="24"/>
        </w:rPr>
        <w:t>.</w:t>
      </w:r>
    </w:p>
    <w:p w:rsidR="004F0F23" w:rsidRPr="00654C02" w:rsidRDefault="004F0F23" w:rsidP="00782A39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82A39" w:rsidRPr="00654C02" w:rsidRDefault="00782A39" w:rsidP="001A52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9" w:history="1">
        <w:r w:rsidR="004C73BA"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="004C73BA"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об административной ответственности (Ведомости </w:t>
      </w:r>
      <w:proofErr w:type="spellStart"/>
      <w:r w:rsidR="004C73BA" w:rsidRPr="00654C02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4C73BA"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3BA" w:rsidRPr="00654C02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="004C73BA"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Республики, 1999 г., № 2, ст.77) следующие изменения</w:t>
      </w:r>
      <w:r w:rsidRPr="00654C02">
        <w:rPr>
          <w:rFonts w:ascii="Times New Roman" w:hAnsi="Times New Roman" w:cs="Times New Roman"/>
          <w:sz w:val="24"/>
          <w:szCs w:val="24"/>
        </w:rPr>
        <w:t>:</w:t>
      </w:r>
    </w:p>
    <w:p w:rsidR="00782A39" w:rsidRPr="00654C02" w:rsidRDefault="00782A39" w:rsidP="001A52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 1) </w:t>
      </w:r>
      <w:r w:rsidR="004C73BA" w:rsidRPr="00654C02">
        <w:rPr>
          <w:rFonts w:ascii="Times New Roman" w:hAnsi="Times New Roman" w:cs="Times New Roman"/>
          <w:sz w:val="24"/>
          <w:szCs w:val="24"/>
        </w:rPr>
        <w:t>по всему тексту Кодекса</w:t>
      </w:r>
      <w:r w:rsidRPr="00654C02">
        <w:rPr>
          <w:rFonts w:ascii="Times New Roman" w:hAnsi="Times New Roman" w:cs="Times New Roman"/>
          <w:sz w:val="24"/>
          <w:szCs w:val="24"/>
        </w:rPr>
        <w:t>:</w:t>
      </w:r>
    </w:p>
    <w:p w:rsidR="004C73BA" w:rsidRPr="00654C02" w:rsidRDefault="004C73BA" w:rsidP="004C73B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- слова «таможенная территория Таможенного союза» в различных падеж</w:t>
      </w:r>
      <w:r w:rsidR="00075BBB" w:rsidRPr="00654C02">
        <w:rPr>
          <w:rFonts w:ascii="Times New Roman" w:hAnsi="Times New Roman" w:cs="Times New Roman"/>
          <w:sz w:val="24"/>
          <w:szCs w:val="24"/>
        </w:rPr>
        <w:t>ах</w:t>
      </w:r>
      <w:r w:rsidRPr="00654C02">
        <w:rPr>
          <w:rFonts w:ascii="Times New Roman" w:hAnsi="Times New Roman" w:cs="Times New Roman"/>
          <w:sz w:val="24"/>
          <w:szCs w:val="24"/>
        </w:rPr>
        <w:t xml:space="preserve"> заменить словами  «таможенная территория Евразийского экономического союза» в соответствующих падежах;</w:t>
      </w:r>
    </w:p>
    <w:p w:rsidR="004C73BA" w:rsidRPr="00654C02" w:rsidRDefault="004C73BA" w:rsidP="004C73B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- слова «таможенная граница Таможенного союза» в различных падеж</w:t>
      </w:r>
      <w:r w:rsidR="00075BBB" w:rsidRPr="00654C02">
        <w:rPr>
          <w:rFonts w:ascii="Times New Roman" w:hAnsi="Times New Roman" w:cs="Times New Roman"/>
          <w:sz w:val="24"/>
          <w:szCs w:val="24"/>
        </w:rPr>
        <w:t>а</w:t>
      </w:r>
      <w:r w:rsidRPr="00654C02">
        <w:rPr>
          <w:rFonts w:ascii="Times New Roman" w:hAnsi="Times New Roman" w:cs="Times New Roman"/>
          <w:sz w:val="24"/>
          <w:szCs w:val="24"/>
        </w:rPr>
        <w:t>х заменить словами «таможенная граница Евразийского экономического союза» в соответствующих падежах.</w:t>
      </w:r>
    </w:p>
    <w:p w:rsidR="004C73BA" w:rsidRPr="00654C02" w:rsidRDefault="003F6C81" w:rsidP="001A52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2) в </w:t>
      </w:r>
      <w:r w:rsidR="00E74BA1" w:rsidRPr="00654C02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654C02">
        <w:rPr>
          <w:rFonts w:ascii="Times New Roman" w:hAnsi="Times New Roman" w:cs="Times New Roman"/>
          <w:sz w:val="24"/>
          <w:szCs w:val="24"/>
        </w:rPr>
        <w:t>стать</w:t>
      </w:r>
      <w:r w:rsidR="00E74BA1" w:rsidRPr="00654C02">
        <w:rPr>
          <w:rFonts w:ascii="Times New Roman" w:hAnsi="Times New Roman" w:cs="Times New Roman"/>
          <w:sz w:val="24"/>
          <w:szCs w:val="24"/>
        </w:rPr>
        <w:t>и</w:t>
      </w:r>
      <w:r w:rsidRPr="00654C02">
        <w:rPr>
          <w:rFonts w:ascii="Times New Roman" w:hAnsi="Times New Roman" w:cs="Times New Roman"/>
          <w:sz w:val="24"/>
          <w:szCs w:val="24"/>
        </w:rPr>
        <w:t xml:space="preserve"> 504-9:</w:t>
      </w:r>
    </w:p>
    <w:p w:rsidR="003F6C81" w:rsidRPr="00654C02" w:rsidRDefault="003F6C81" w:rsidP="001A52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а) слова «таможенные режимы» заменить словами «таможенные процедуры»;</w:t>
      </w:r>
    </w:p>
    <w:p w:rsidR="008E3DB4" w:rsidRPr="00654C02" w:rsidRDefault="003F6C81" w:rsidP="001A52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б) </w:t>
      </w:r>
      <w:r w:rsidR="008E3DB4"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слова </w:t>
      </w:r>
      <w:r w:rsidR="008E3DB4" w:rsidRPr="00654C02">
        <w:rPr>
          <w:rFonts w:ascii="Times New Roman" w:hAnsi="Times New Roman" w:cs="Times New Roman"/>
          <w:sz w:val="24"/>
          <w:szCs w:val="24"/>
        </w:rPr>
        <w:t>«магазин беспошлинной торговли» заменить словами «беспошлинная торговля»;</w:t>
      </w:r>
    </w:p>
    <w:p w:rsidR="003F6C81" w:rsidRPr="00654C02" w:rsidRDefault="008E3DB4" w:rsidP="001A527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в) </w:t>
      </w:r>
      <w:r w:rsidR="003F6C81" w:rsidRPr="00654C02">
        <w:rPr>
          <w:rFonts w:ascii="Times New Roman" w:hAnsi="Times New Roman" w:cs="Times New Roman"/>
          <w:sz w:val="24"/>
          <w:szCs w:val="24"/>
        </w:rPr>
        <w:t>слова «переработка под таможенным контролем» заменить словами «</w:t>
      </w:r>
      <w:r w:rsidR="00E74BA1" w:rsidRPr="00654C02">
        <w:rPr>
          <w:rFonts w:ascii="Times New Roman" w:hAnsi="Times New Roman" w:cs="Times New Roman"/>
          <w:sz w:val="24"/>
          <w:szCs w:val="24"/>
        </w:rPr>
        <w:t>переработка для внутреннего потребления</w:t>
      </w:r>
      <w:r w:rsidR="003F6C81" w:rsidRPr="00654C02">
        <w:rPr>
          <w:rFonts w:ascii="Times New Roman" w:hAnsi="Times New Roman" w:cs="Times New Roman"/>
          <w:sz w:val="24"/>
          <w:szCs w:val="24"/>
        </w:rPr>
        <w:t>»</w:t>
      </w:r>
      <w:r w:rsidR="00E74BA1" w:rsidRPr="00654C02">
        <w:rPr>
          <w:rFonts w:ascii="Times New Roman" w:hAnsi="Times New Roman" w:cs="Times New Roman"/>
          <w:sz w:val="24"/>
          <w:szCs w:val="24"/>
        </w:rPr>
        <w:t>.</w:t>
      </w:r>
    </w:p>
    <w:p w:rsidR="003F6C81" w:rsidRPr="00654C02" w:rsidRDefault="00652BD2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3) в абзаце первом статьи 504-38 слова «таможенным законодательством Таможенного союза» заменить словами «международными договорами и актами </w:t>
      </w:r>
      <w:r w:rsidR="009E7D0B" w:rsidRPr="00654C02">
        <w:rPr>
          <w:rFonts w:ascii="Times New Roman" w:hAnsi="Times New Roman" w:cs="Times New Roman"/>
          <w:sz w:val="24"/>
          <w:szCs w:val="24"/>
        </w:rPr>
        <w:t xml:space="preserve">Евразийского экономического союза </w:t>
      </w:r>
      <w:r w:rsidRPr="00654C02">
        <w:rPr>
          <w:rFonts w:ascii="Times New Roman" w:hAnsi="Times New Roman" w:cs="Times New Roman"/>
          <w:sz w:val="24"/>
          <w:szCs w:val="24"/>
        </w:rPr>
        <w:t>в сфере таможенного регулирования»</w:t>
      </w:r>
      <w:r w:rsidR="00730DFA">
        <w:rPr>
          <w:rFonts w:ascii="Times New Roman" w:hAnsi="Times New Roman" w:cs="Times New Roman"/>
          <w:sz w:val="24"/>
          <w:szCs w:val="24"/>
        </w:rPr>
        <w:t>.</w:t>
      </w:r>
    </w:p>
    <w:p w:rsidR="00730DFA" w:rsidRDefault="006A0B9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30DFA">
        <w:rPr>
          <w:rFonts w:ascii="Times New Roman" w:hAnsi="Times New Roman" w:cs="Times New Roman"/>
          <w:sz w:val="24"/>
          <w:szCs w:val="24"/>
        </w:rPr>
        <w:t>дополнить статьей 504-39 следующего содержания:</w:t>
      </w:r>
    </w:p>
    <w:p w:rsidR="00730DFA" w:rsidRDefault="00730DFA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504-39. Непредставление предварительной информации.</w:t>
      </w:r>
    </w:p>
    <w:p w:rsidR="00730DFA" w:rsidRDefault="00730DFA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71B" w:rsidRDefault="00730DFA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таможенным органам предварительной информации, которая </w:t>
      </w:r>
      <w:r w:rsidR="0042271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Кыргызской Республики в сфере таможенного дела </w:t>
      </w:r>
      <w:r>
        <w:rPr>
          <w:rFonts w:ascii="Times New Roman" w:hAnsi="Times New Roman" w:cs="Times New Roman"/>
          <w:sz w:val="24"/>
          <w:szCs w:val="24"/>
        </w:rPr>
        <w:t>должна представляться в обязательном порядке, или нарушение сроков ее представления</w:t>
      </w:r>
      <w:r w:rsidR="0042271B">
        <w:rPr>
          <w:rFonts w:ascii="Times New Roman" w:hAnsi="Times New Roman" w:cs="Times New Roman"/>
          <w:sz w:val="24"/>
          <w:szCs w:val="24"/>
        </w:rPr>
        <w:t>, -</w:t>
      </w:r>
    </w:p>
    <w:p w:rsidR="00730DFA" w:rsidRDefault="00023EEC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EEC">
        <w:rPr>
          <w:rFonts w:ascii="Times New Roman" w:hAnsi="Times New Roman" w:cs="Times New Roman"/>
          <w:sz w:val="24"/>
          <w:szCs w:val="24"/>
        </w:rPr>
        <w:t>вле</w:t>
      </w:r>
      <w:r>
        <w:rPr>
          <w:rFonts w:ascii="Times New Roman" w:hAnsi="Times New Roman" w:cs="Times New Roman"/>
          <w:sz w:val="24"/>
          <w:szCs w:val="24"/>
        </w:rPr>
        <w:t>чет</w:t>
      </w:r>
      <w:r w:rsidRPr="00023EEC">
        <w:rPr>
          <w:rFonts w:ascii="Times New Roman" w:hAnsi="Times New Roman" w:cs="Times New Roman"/>
          <w:sz w:val="24"/>
          <w:szCs w:val="24"/>
        </w:rPr>
        <w:t xml:space="preserve"> предупреждение либо наложение штрафа на граждан - от двух до десяти, на должностных лиц - от двадцати до пятидесяти, на юридических лиц - от ста до трехсот расчетных показателей</w:t>
      </w:r>
      <w:proofErr w:type="gramStart"/>
      <w:r w:rsidRPr="00023EEC">
        <w:rPr>
          <w:rFonts w:ascii="Times New Roman" w:hAnsi="Times New Roman" w:cs="Times New Roman"/>
          <w:sz w:val="24"/>
          <w:szCs w:val="24"/>
        </w:rPr>
        <w:t>.</w:t>
      </w:r>
      <w:r w:rsidR="00730D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2BD2" w:rsidRDefault="00730DFA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A0B96">
        <w:rPr>
          <w:rFonts w:ascii="Times New Roman" w:hAnsi="Times New Roman" w:cs="Times New Roman"/>
          <w:sz w:val="24"/>
          <w:szCs w:val="24"/>
        </w:rPr>
        <w:t>в статье 614:</w:t>
      </w:r>
    </w:p>
    <w:p w:rsidR="006A0B96" w:rsidRDefault="006A0B9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первом части 1 слова «Кыргызской Республики» заменить словами «Евразийского экономического</w:t>
      </w:r>
      <w:r w:rsidR="000926DB">
        <w:rPr>
          <w:rFonts w:ascii="Times New Roman" w:hAnsi="Times New Roman" w:cs="Times New Roman"/>
          <w:sz w:val="24"/>
          <w:szCs w:val="24"/>
        </w:rPr>
        <w:t xml:space="preserve"> союза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A0B96" w:rsidRDefault="006A0B9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часть 5 изложить в следующей редакции:</w:t>
      </w:r>
    </w:p>
    <w:p w:rsidR="006A0B96" w:rsidRDefault="006A0B9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0B96">
        <w:rPr>
          <w:rFonts w:ascii="Times New Roman" w:hAnsi="Times New Roman" w:cs="Times New Roman"/>
          <w:sz w:val="24"/>
          <w:szCs w:val="24"/>
        </w:rPr>
        <w:t xml:space="preserve">5. Суммы административных штрафов, взыскиваемых таможенными органами, зачисляются </w:t>
      </w:r>
      <w:r>
        <w:rPr>
          <w:rFonts w:ascii="Times New Roman" w:hAnsi="Times New Roman" w:cs="Times New Roman"/>
          <w:sz w:val="24"/>
          <w:szCs w:val="24"/>
        </w:rPr>
        <w:t>в республиканский бюджет</w:t>
      </w:r>
      <w:proofErr w:type="gramStart"/>
      <w:r w:rsidRPr="006A0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A0B96" w:rsidRPr="00654C02" w:rsidRDefault="006A0B9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BD2" w:rsidRPr="00654C02" w:rsidRDefault="00652BD2" w:rsidP="00652BD2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45355" w:rsidRPr="00654C02">
        <w:rPr>
          <w:rFonts w:ascii="Times New Roman" w:hAnsi="Times New Roman" w:cs="Times New Roman"/>
          <w:b/>
          <w:sz w:val="24"/>
          <w:szCs w:val="24"/>
        </w:rPr>
        <w:t>2</w:t>
      </w:r>
      <w:r w:rsidRPr="00654C02">
        <w:rPr>
          <w:rFonts w:ascii="Times New Roman" w:hAnsi="Times New Roman" w:cs="Times New Roman"/>
          <w:b/>
          <w:sz w:val="24"/>
          <w:szCs w:val="24"/>
        </w:rPr>
        <w:t>.</w:t>
      </w:r>
    </w:p>
    <w:p w:rsidR="00652BD2" w:rsidRPr="00654C02" w:rsidRDefault="00652BD2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BD2" w:rsidRPr="00654C02" w:rsidRDefault="00652BD2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Уголовный кодекс Кыргызской Республики (Ведомости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Республики, 1998 г., № 7, ст.229) следующ</w:t>
      </w:r>
      <w:r w:rsidR="00045355" w:rsidRPr="00654C02">
        <w:rPr>
          <w:rFonts w:ascii="Times New Roman" w:hAnsi="Times New Roman" w:cs="Times New Roman"/>
          <w:sz w:val="24"/>
          <w:szCs w:val="24"/>
        </w:rPr>
        <w:t>е</w:t>
      </w:r>
      <w:r w:rsidRPr="00654C02">
        <w:rPr>
          <w:rFonts w:ascii="Times New Roman" w:hAnsi="Times New Roman" w:cs="Times New Roman"/>
          <w:sz w:val="24"/>
          <w:szCs w:val="24"/>
        </w:rPr>
        <w:t>е изменени</w:t>
      </w:r>
      <w:r w:rsidR="00045355" w:rsidRPr="00654C02">
        <w:rPr>
          <w:rFonts w:ascii="Times New Roman" w:hAnsi="Times New Roman" w:cs="Times New Roman"/>
          <w:sz w:val="24"/>
          <w:szCs w:val="24"/>
        </w:rPr>
        <w:t>е</w:t>
      </w:r>
      <w:r w:rsidRPr="00654C02">
        <w:rPr>
          <w:rFonts w:ascii="Times New Roman" w:hAnsi="Times New Roman" w:cs="Times New Roman"/>
          <w:sz w:val="24"/>
          <w:szCs w:val="24"/>
        </w:rPr>
        <w:t>:</w:t>
      </w:r>
    </w:p>
    <w:p w:rsidR="00652BD2" w:rsidRPr="00654C02" w:rsidRDefault="00045355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lastRenderedPageBreak/>
        <w:t>по всему тексту статьи 204 слова «таможенную границу Таможенного союза» заменить словами «таможенную границу Евразийского экономического союза».</w:t>
      </w:r>
    </w:p>
    <w:p w:rsidR="00045355" w:rsidRPr="00654C02" w:rsidRDefault="00045355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355" w:rsidRPr="00654C02" w:rsidRDefault="00045355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654C02" w:rsidRPr="00654C02" w:rsidRDefault="00654C02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C02" w:rsidRPr="00654C02" w:rsidRDefault="00654C02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Внести в Налоговый кодекс Кыргызской Республики (газета «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>» от 22 октября 2008 года № 78-79-80-81) следующие изменения:</w:t>
      </w:r>
    </w:p>
    <w:p w:rsidR="00654C02" w:rsidRPr="00654C02" w:rsidRDefault="00654C02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1) в части 3 статьи 1 слова «Таможенного союза» заменить словами «Евразийского экономического союза».</w:t>
      </w:r>
    </w:p>
    <w:p w:rsidR="00654C02" w:rsidRPr="00654C02" w:rsidRDefault="00654C02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2) пункты 21-23 части 2 статьи 4 изложить в следующей редакции:</w:t>
      </w:r>
    </w:p>
    <w:p w:rsidR="00654C02" w:rsidRPr="00654C02" w:rsidRDefault="00654C02" w:rsidP="00654C02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C02">
        <w:rPr>
          <w:rFonts w:ascii="Times New Roman" w:hAnsi="Times New Roman" w:cs="Times New Roman"/>
          <w:sz w:val="24"/>
          <w:szCs w:val="24"/>
        </w:rPr>
        <w:t xml:space="preserve">«21) </w:t>
      </w:r>
      <w:r w:rsidR="00072B6C">
        <w:rPr>
          <w:rFonts w:ascii="Times New Roman" w:hAnsi="Times New Roman" w:cs="Times New Roman"/>
          <w:sz w:val="24"/>
          <w:szCs w:val="24"/>
        </w:rPr>
        <w:t>«</w:t>
      </w:r>
      <w:r w:rsidRPr="00072B6C">
        <w:rPr>
          <w:rFonts w:ascii="Times New Roman" w:hAnsi="Times New Roman" w:cs="Times New Roman"/>
          <w:bCs/>
          <w:sz w:val="24"/>
          <w:szCs w:val="24"/>
        </w:rPr>
        <w:t>Импорт товаров</w:t>
      </w:r>
      <w:r w:rsidR="00072B6C">
        <w:rPr>
          <w:rFonts w:ascii="Times New Roman" w:hAnsi="Times New Roman" w:cs="Times New Roman"/>
          <w:sz w:val="24"/>
          <w:szCs w:val="24"/>
        </w:rPr>
        <w:t>»</w:t>
      </w:r>
      <w:r w:rsidRPr="00654C02">
        <w:rPr>
          <w:rFonts w:ascii="Times New Roman" w:hAnsi="Times New Roman" w:cs="Times New Roman"/>
          <w:sz w:val="24"/>
          <w:szCs w:val="24"/>
        </w:rPr>
        <w:t xml:space="preserve"> - ввоз товаров на таможенную территорию </w:t>
      </w:r>
      <w:r w:rsidR="00072B6C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  <w:r w:rsidR="00023EEC">
        <w:rPr>
          <w:rFonts w:ascii="Times New Roman" w:hAnsi="Times New Roman" w:cs="Times New Roman"/>
          <w:sz w:val="24"/>
          <w:szCs w:val="24"/>
        </w:rPr>
        <w:t xml:space="preserve"> в Кыргызской Республике</w:t>
      </w:r>
      <w:r w:rsidRPr="00654C02">
        <w:rPr>
          <w:rFonts w:ascii="Times New Roman" w:hAnsi="Times New Roman" w:cs="Times New Roman"/>
          <w:sz w:val="24"/>
          <w:szCs w:val="24"/>
        </w:rPr>
        <w:t xml:space="preserve">, осуществляемый в соответствии с </w:t>
      </w:r>
      <w:r w:rsidR="00C35ACF">
        <w:rPr>
          <w:rFonts w:ascii="Times New Roman" w:hAnsi="Times New Roman" w:cs="Times New Roman"/>
          <w:sz w:val="24"/>
          <w:szCs w:val="24"/>
        </w:rPr>
        <w:t xml:space="preserve">регулирующими таможенные правоотношения международными договорами и актами, составляющими право </w:t>
      </w:r>
      <w:r w:rsidR="00BC46BD">
        <w:rPr>
          <w:rFonts w:ascii="Times New Roman" w:hAnsi="Times New Roman" w:cs="Times New Roman"/>
          <w:sz w:val="24"/>
          <w:szCs w:val="24"/>
        </w:rPr>
        <w:t>Е</w:t>
      </w:r>
      <w:r w:rsidR="00C35ACF">
        <w:rPr>
          <w:rFonts w:ascii="Times New Roman" w:hAnsi="Times New Roman" w:cs="Times New Roman"/>
          <w:sz w:val="24"/>
          <w:szCs w:val="24"/>
        </w:rPr>
        <w:t>вразийского экономического союза</w:t>
      </w:r>
      <w:r w:rsidR="00BC46BD">
        <w:rPr>
          <w:rFonts w:ascii="Times New Roman" w:hAnsi="Times New Roman" w:cs="Times New Roman"/>
          <w:sz w:val="24"/>
          <w:szCs w:val="24"/>
        </w:rPr>
        <w:t>,</w:t>
      </w:r>
      <w:r w:rsidRPr="00654C02">
        <w:rPr>
          <w:rFonts w:ascii="Times New Roman" w:hAnsi="Times New Roman" w:cs="Times New Roman"/>
          <w:sz w:val="24"/>
          <w:szCs w:val="24"/>
        </w:rPr>
        <w:t xml:space="preserve"> и/или законодательством Кыргызской Республики в сфере таможенного дела, а также ввоз товаров на территорию Кыргызской Республики с территории другого государства - члена </w:t>
      </w:r>
      <w:r w:rsidR="00C35ACF">
        <w:rPr>
          <w:rFonts w:ascii="Times New Roman" w:hAnsi="Times New Roman" w:cs="Times New Roman"/>
          <w:sz w:val="24"/>
          <w:szCs w:val="24"/>
        </w:rPr>
        <w:t>Евразийского экономического</w:t>
      </w:r>
      <w:r w:rsidRPr="00654C02">
        <w:rPr>
          <w:rFonts w:ascii="Times New Roman" w:hAnsi="Times New Roman" w:cs="Times New Roman"/>
          <w:sz w:val="24"/>
          <w:szCs w:val="24"/>
        </w:rPr>
        <w:t xml:space="preserve"> союза.</w:t>
      </w:r>
      <w:proofErr w:type="gramEnd"/>
    </w:p>
    <w:p w:rsidR="00654C02" w:rsidRPr="00654C02" w:rsidRDefault="00654C02" w:rsidP="00BC46BD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22) </w:t>
      </w:r>
      <w:r w:rsidR="00BC46BD">
        <w:rPr>
          <w:rFonts w:ascii="Times New Roman" w:hAnsi="Times New Roman" w:cs="Times New Roman"/>
          <w:sz w:val="24"/>
          <w:szCs w:val="24"/>
        </w:rPr>
        <w:t>«международные договора и акты, составляющие право Евразийского экономического союза</w:t>
      </w:r>
      <w:r w:rsidR="00757C2F">
        <w:rPr>
          <w:rFonts w:ascii="Times New Roman" w:hAnsi="Times New Roman" w:cs="Times New Roman"/>
          <w:sz w:val="24"/>
          <w:szCs w:val="24"/>
        </w:rPr>
        <w:t>»</w:t>
      </w:r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r w:rsidR="00BC46BD">
        <w:rPr>
          <w:rFonts w:ascii="Times New Roman" w:hAnsi="Times New Roman" w:cs="Times New Roman"/>
          <w:sz w:val="24"/>
          <w:szCs w:val="24"/>
        </w:rPr>
        <w:t>–</w:t>
      </w:r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r w:rsidR="00BC46BD">
        <w:rPr>
          <w:rFonts w:ascii="Times New Roman" w:hAnsi="Times New Roman" w:cs="Times New Roman"/>
          <w:sz w:val="24"/>
          <w:szCs w:val="24"/>
        </w:rPr>
        <w:t>международные договоры и акты органов Евразийского экономического союза, указанные в пункте 1 статьи 6 Договора о Евразийском экономическом союзе от 29 мая 2014 года</w:t>
      </w:r>
      <w:r w:rsidRPr="00654C02">
        <w:rPr>
          <w:rFonts w:ascii="Times New Roman" w:hAnsi="Times New Roman" w:cs="Times New Roman"/>
          <w:sz w:val="24"/>
          <w:szCs w:val="24"/>
        </w:rPr>
        <w:t>.</w:t>
      </w:r>
    </w:p>
    <w:p w:rsidR="00654C02" w:rsidRDefault="00654C02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23) </w:t>
      </w:r>
      <w:r w:rsidR="00BC46BD">
        <w:rPr>
          <w:rFonts w:ascii="Times New Roman" w:hAnsi="Times New Roman" w:cs="Times New Roman"/>
          <w:sz w:val="24"/>
          <w:szCs w:val="24"/>
        </w:rPr>
        <w:t>«</w:t>
      </w:r>
      <w:r w:rsidRPr="00BC46BD">
        <w:rPr>
          <w:rFonts w:ascii="Times New Roman" w:hAnsi="Times New Roman" w:cs="Times New Roman"/>
          <w:bCs/>
          <w:sz w:val="24"/>
          <w:szCs w:val="24"/>
        </w:rPr>
        <w:t>Налоговая отчетность по косвенным налогам</w:t>
      </w:r>
      <w:r w:rsidR="00BC46BD">
        <w:rPr>
          <w:rFonts w:ascii="Times New Roman" w:hAnsi="Times New Roman" w:cs="Times New Roman"/>
          <w:sz w:val="24"/>
          <w:szCs w:val="24"/>
        </w:rPr>
        <w:t>»</w:t>
      </w:r>
      <w:r w:rsidRPr="00654C02">
        <w:rPr>
          <w:rFonts w:ascii="Times New Roman" w:hAnsi="Times New Roman" w:cs="Times New Roman"/>
          <w:sz w:val="24"/>
          <w:szCs w:val="24"/>
        </w:rPr>
        <w:t xml:space="preserve"> - налоговая отчетность по налогу на добавленную стоимость и акцизному налогу, взимаемых при импорте товаров на территорию Кыргызской Республики с территорий государств-членов </w:t>
      </w:r>
      <w:r w:rsidR="00BC46BD">
        <w:rPr>
          <w:rFonts w:ascii="Times New Roman" w:hAnsi="Times New Roman" w:cs="Times New Roman"/>
          <w:sz w:val="24"/>
          <w:szCs w:val="24"/>
        </w:rPr>
        <w:t>Евразийского экономического</w:t>
      </w:r>
      <w:r w:rsidRPr="00654C02">
        <w:rPr>
          <w:rFonts w:ascii="Times New Roman" w:hAnsi="Times New Roman" w:cs="Times New Roman"/>
          <w:sz w:val="24"/>
          <w:szCs w:val="24"/>
        </w:rPr>
        <w:t xml:space="preserve"> союза</w:t>
      </w:r>
      <w:proofErr w:type="gramStart"/>
      <w:r w:rsidRPr="00654C02">
        <w:rPr>
          <w:rFonts w:ascii="Times New Roman" w:hAnsi="Times New Roman" w:cs="Times New Roman"/>
          <w:sz w:val="24"/>
          <w:szCs w:val="24"/>
        </w:rPr>
        <w:t>.»</w:t>
      </w:r>
      <w:r w:rsidR="00BC46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6BD" w:rsidRDefault="00BC46BD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B7AB9">
        <w:rPr>
          <w:rFonts w:ascii="Times New Roman" w:hAnsi="Times New Roman" w:cs="Times New Roman"/>
          <w:sz w:val="24"/>
          <w:szCs w:val="24"/>
        </w:rPr>
        <w:t>в пункте 12 части 1 статьи 44 слова «Таможенного союза» заменить словами «Евразийского экономического союза».</w:t>
      </w:r>
    </w:p>
    <w:p w:rsidR="005B7AB9" w:rsidRDefault="005B7AB9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статью 52 изложить в следующей редакции:</w:t>
      </w:r>
    </w:p>
    <w:p w:rsidR="005B7AB9" w:rsidRDefault="005B7AB9" w:rsidP="005B7AB9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B7AB9">
        <w:rPr>
          <w:rFonts w:ascii="Times New Roman" w:hAnsi="Times New Roman" w:cs="Times New Roman"/>
          <w:bCs/>
          <w:sz w:val="24"/>
          <w:szCs w:val="24"/>
        </w:rPr>
        <w:t>Статья 52. Полномочия таможенных органов в сфере налоговых правоотношений</w:t>
      </w:r>
    </w:p>
    <w:p w:rsidR="005B7AB9" w:rsidRDefault="005B7AB9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AB9">
        <w:rPr>
          <w:rFonts w:ascii="Times New Roman" w:hAnsi="Times New Roman" w:cs="Times New Roman"/>
          <w:sz w:val="24"/>
          <w:szCs w:val="24"/>
        </w:rPr>
        <w:t xml:space="preserve">Таможенные органы осуществляют взимание налогов при перемещении товаров через таможенную границу </w:t>
      </w:r>
      <w:r>
        <w:rPr>
          <w:rFonts w:ascii="Times New Roman" w:hAnsi="Times New Roman" w:cs="Times New Roman"/>
          <w:sz w:val="24"/>
          <w:szCs w:val="24"/>
        </w:rPr>
        <w:t>Евразийского экономического союза в Кыргызск</w:t>
      </w:r>
      <w:r w:rsidR="0030709F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30709F">
        <w:rPr>
          <w:rFonts w:ascii="Times New Roman" w:hAnsi="Times New Roman" w:cs="Times New Roman"/>
          <w:sz w:val="24"/>
          <w:szCs w:val="24"/>
        </w:rPr>
        <w:t>у</w:t>
      </w:r>
      <w:r w:rsidRPr="005B7AB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регулирующими таможенные правоотношения международными договорами и актами, составляющими право Евразийского экономического союза</w:t>
      </w:r>
      <w:r w:rsidRPr="005B7AB9">
        <w:rPr>
          <w:rFonts w:ascii="Times New Roman" w:hAnsi="Times New Roman" w:cs="Times New Roman"/>
          <w:sz w:val="24"/>
          <w:szCs w:val="24"/>
        </w:rPr>
        <w:t>, законодательством Кыргызской Республики в сфере таможенного дела и налоговым законодательством Кыргызской Республики.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B7AB9" w:rsidRDefault="005B7AB9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части 3 статьи 70</w:t>
      </w:r>
      <w:r w:rsidR="00757C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2F">
        <w:rPr>
          <w:rFonts w:ascii="Times New Roman" w:hAnsi="Times New Roman" w:cs="Times New Roman"/>
          <w:sz w:val="24"/>
          <w:szCs w:val="24"/>
        </w:rPr>
        <w:t>части 12 статьи 79, части 3 статьи 88, подпункте е) пункта 2 части 5 статьи 100, пункте 48 статьи 153</w:t>
      </w:r>
      <w:r w:rsidR="00757C2F" w:rsidRPr="0075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«Таможенного союза» заменить словами «Евразийского экономического союза».</w:t>
      </w:r>
    </w:p>
    <w:p w:rsidR="00757C2F" w:rsidRDefault="005B7AB9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57C2F">
        <w:rPr>
          <w:rFonts w:ascii="Times New Roman" w:hAnsi="Times New Roman" w:cs="Times New Roman"/>
          <w:sz w:val="24"/>
          <w:szCs w:val="24"/>
        </w:rPr>
        <w:t>пункт 1 статьи 224 изложить в следующей редакции:</w:t>
      </w:r>
    </w:p>
    <w:p w:rsidR="005B7AB9" w:rsidRPr="00654C02" w:rsidRDefault="00757C2F" w:rsidP="00045355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«1</w:t>
      </w:r>
      <w:r w:rsidRPr="00757C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7C2F">
        <w:rPr>
          <w:rFonts w:ascii="Times New Roman" w:hAnsi="Times New Roman" w:cs="Times New Roman"/>
          <w:sz w:val="24"/>
          <w:szCs w:val="24"/>
        </w:rPr>
        <w:t>Облагаемый импорт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7C2F">
        <w:rPr>
          <w:rFonts w:ascii="Times New Roman" w:hAnsi="Times New Roman" w:cs="Times New Roman"/>
          <w:sz w:val="24"/>
          <w:szCs w:val="24"/>
        </w:rPr>
        <w:t xml:space="preserve"> - ввоз товара на </w:t>
      </w:r>
      <w:r>
        <w:rPr>
          <w:rFonts w:ascii="Times New Roman" w:hAnsi="Times New Roman" w:cs="Times New Roman"/>
          <w:sz w:val="24"/>
          <w:szCs w:val="24"/>
        </w:rPr>
        <w:t>таможенную территорию Евразийского экономического союза в Кыргызск</w:t>
      </w:r>
      <w:r w:rsidR="0030709F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3070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помещением под таможенную процедуру</w:t>
      </w:r>
      <w:r w:rsidRPr="0075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7C2F">
        <w:rPr>
          <w:rFonts w:ascii="Times New Roman" w:hAnsi="Times New Roman" w:cs="Times New Roman"/>
          <w:sz w:val="24"/>
          <w:szCs w:val="24"/>
        </w:rPr>
        <w:t xml:space="preserve">Выпуск для </w:t>
      </w:r>
      <w:r>
        <w:rPr>
          <w:rFonts w:ascii="Times New Roman" w:hAnsi="Times New Roman" w:cs="Times New Roman"/>
          <w:sz w:val="24"/>
          <w:szCs w:val="24"/>
        </w:rPr>
        <w:t>внутреннего потребления»</w:t>
      </w:r>
      <w:r w:rsidRPr="00757C2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регулирующими таможенные правоотношения международными договорами и актами, составляющими право Евразийского экономического союза,</w:t>
      </w:r>
      <w:r w:rsidRPr="00757C2F">
        <w:rPr>
          <w:rFonts w:ascii="Times New Roman" w:hAnsi="Times New Roman" w:cs="Times New Roman"/>
          <w:sz w:val="24"/>
          <w:szCs w:val="24"/>
        </w:rPr>
        <w:t xml:space="preserve"> и/или законодательством Кыргызской Республики в сфере таможенного дела, а также ввоз товаров на территорию Кыргызской Республики с территории другого государства-члена </w:t>
      </w:r>
      <w:r>
        <w:rPr>
          <w:rFonts w:ascii="Times New Roman" w:hAnsi="Times New Roman" w:cs="Times New Roman"/>
          <w:sz w:val="24"/>
          <w:szCs w:val="24"/>
        </w:rPr>
        <w:t>Евразийского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экономического </w:t>
      </w:r>
      <w:r w:rsidRPr="00757C2F">
        <w:rPr>
          <w:rFonts w:ascii="Times New Roman" w:hAnsi="Times New Roman" w:cs="Times New Roman"/>
          <w:sz w:val="24"/>
          <w:szCs w:val="24"/>
        </w:rPr>
        <w:t>союза, с территории</w:t>
      </w:r>
      <w:r w:rsidR="006B2AC9">
        <w:rPr>
          <w:rFonts w:ascii="Times New Roman" w:hAnsi="Times New Roman" w:cs="Times New Roman"/>
          <w:sz w:val="24"/>
          <w:szCs w:val="24"/>
        </w:rPr>
        <w:t xml:space="preserve"> таможенных складов,</w:t>
      </w:r>
      <w:r w:rsidRPr="00757C2F">
        <w:rPr>
          <w:rFonts w:ascii="Times New Roman" w:hAnsi="Times New Roman" w:cs="Times New Roman"/>
          <w:sz w:val="24"/>
          <w:szCs w:val="24"/>
        </w:rPr>
        <w:t xml:space="preserve"> свободных складов Кыргызской Республики и свободных экономических зон Кыргызской Республики, за исключением ввоза товара, освобожденного от НДС на импорт.</w:t>
      </w:r>
    </w:p>
    <w:p w:rsidR="007566F7" w:rsidRDefault="00757C2F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7566F7">
        <w:rPr>
          <w:rFonts w:ascii="Times New Roman" w:hAnsi="Times New Roman" w:cs="Times New Roman"/>
          <w:sz w:val="24"/>
          <w:szCs w:val="24"/>
        </w:rPr>
        <w:t>в статье 249 слова «Таможенного союза» заменить словами «Евразийского экономического союза».</w:t>
      </w:r>
    </w:p>
    <w:p w:rsidR="007566F7" w:rsidRDefault="00757C2F" w:rsidP="007566F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7566F7">
        <w:rPr>
          <w:rFonts w:ascii="Times New Roman" w:hAnsi="Times New Roman" w:cs="Times New Roman"/>
          <w:sz w:val="24"/>
          <w:szCs w:val="24"/>
        </w:rPr>
        <w:t>в пункте 4 части 1 статьи 257 слова «</w:t>
      </w:r>
      <w:r w:rsidR="007566F7" w:rsidRPr="00AE1310">
        <w:rPr>
          <w:rFonts w:ascii="Times New Roman" w:hAnsi="Times New Roman" w:cs="Times New Roman"/>
          <w:sz w:val="24"/>
          <w:szCs w:val="24"/>
        </w:rPr>
        <w:t>таможенным законодательством Таможенного союза</w:t>
      </w:r>
      <w:r w:rsidR="007566F7">
        <w:rPr>
          <w:rFonts w:ascii="Times New Roman" w:hAnsi="Times New Roman" w:cs="Times New Roman"/>
          <w:sz w:val="24"/>
          <w:szCs w:val="24"/>
        </w:rPr>
        <w:t>» заменить словами «регулирующими таможенные правоотношения международными договорами и актами, составляющими право Евразийского экономического союза</w:t>
      </w:r>
      <w:proofErr w:type="gramStart"/>
      <w:r w:rsidR="007566F7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7566F7">
        <w:rPr>
          <w:rFonts w:ascii="Times New Roman" w:hAnsi="Times New Roman" w:cs="Times New Roman"/>
          <w:sz w:val="24"/>
          <w:szCs w:val="24"/>
        </w:rPr>
        <w:t>.</w:t>
      </w:r>
    </w:p>
    <w:p w:rsidR="007566F7" w:rsidRDefault="00AE1310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7566F7">
        <w:rPr>
          <w:rFonts w:ascii="Times New Roman" w:hAnsi="Times New Roman" w:cs="Times New Roman"/>
          <w:sz w:val="24"/>
          <w:szCs w:val="24"/>
        </w:rPr>
        <w:t>в части 3 статьи 270:</w:t>
      </w:r>
    </w:p>
    <w:p w:rsidR="007566F7" w:rsidRDefault="007566F7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 «Таможенного союза» заменить словами «Евразийского экономического союза»;</w:t>
      </w:r>
    </w:p>
    <w:p w:rsidR="007566F7" w:rsidRDefault="007566F7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подпункт а) пункта 4 изложить в следующей редакции:</w:t>
      </w:r>
    </w:p>
    <w:p w:rsidR="007566F7" w:rsidRDefault="007566F7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35DB">
        <w:rPr>
          <w:rFonts w:ascii="Times New Roman" w:hAnsi="Times New Roman" w:cs="Times New Roman"/>
          <w:sz w:val="24"/>
          <w:szCs w:val="24"/>
        </w:rPr>
        <w:t xml:space="preserve">а) произведено таможенное оформление в соответствии с </w:t>
      </w:r>
      <w:r>
        <w:rPr>
          <w:rFonts w:ascii="Times New Roman" w:hAnsi="Times New Roman" w:cs="Times New Roman"/>
          <w:sz w:val="24"/>
          <w:szCs w:val="24"/>
        </w:rPr>
        <w:t>регулирующими таможенные правоотношения международными договорами и актами, составляющими право Евразийского экономического союза,</w:t>
      </w:r>
      <w:r w:rsidRPr="000935DB">
        <w:rPr>
          <w:rFonts w:ascii="Times New Roman" w:hAnsi="Times New Roman" w:cs="Times New Roman"/>
          <w:sz w:val="24"/>
          <w:szCs w:val="24"/>
        </w:rPr>
        <w:t xml:space="preserve"> и/или законодательством Кыргызской Республики в сфере таможенного дела</w:t>
      </w:r>
      <w:proofErr w:type="gramStart"/>
      <w:r w:rsidRPr="000935D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66F7" w:rsidRDefault="00AE1310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7566F7">
        <w:rPr>
          <w:rFonts w:ascii="Times New Roman" w:hAnsi="Times New Roman" w:cs="Times New Roman"/>
          <w:sz w:val="24"/>
          <w:szCs w:val="24"/>
        </w:rPr>
        <w:t>в статье 274:</w:t>
      </w:r>
    </w:p>
    <w:p w:rsidR="007566F7" w:rsidRDefault="007566F7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части 3 слова «</w:t>
      </w:r>
      <w:r w:rsidRPr="000935DB">
        <w:rPr>
          <w:rFonts w:ascii="Times New Roman" w:hAnsi="Times New Roman" w:cs="Times New Roman"/>
          <w:sz w:val="24"/>
          <w:szCs w:val="24"/>
        </w:rPr>
        <w:t>таможенным законодательством Таможенного союза</w:t>
      </w:r>
      <w:r>
        <w:rPr>
          <w:rFonts w:ascii="Times New Roman" w:hAnsi="Times New Roman" w:cs="Times New Roman"/>
          <w:sz w:val="24"/>
          <w:szCs w:val="24"/>
        </w:rPr>
        <w:t>» заменить словами «регулирующими таможенные правоотношения международными договорами и актами, составляющими право Евразийского экономического союза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66F7" w:rsidRPr="007566F7" w:rsidRDefault="007566F7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566F7">
        <w:rPr>
          <w:rFonts w:ascii="Times New Roman" w:hAnsi="Times New Roman" w:cs="Times New Roman"/>
          <w:sz w:val="24"/>
          <w:szCs w:val="24"/>
        </w:rPr>
        <w:t>часть 6 статьи 274 изложить в следующей редакции:</w:t>
      </w:r>
    </w:p>
    <w:p w:rsidR="007566F7" w:rsidRPr="007566F7" w:rsidRDefault="007566F7" w:rsidP="007566F7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6F7">
        <w:rPr>
          <w:rFonts w:ascii="Times New Roman" w:hAnsi="Times New Roman" w:cs="Times New Roman"/>
          <w:sz w:val="24"/>
          <w:szCs w:val="24"/>
        </w:rPr>
        <w:t xml:space="preserve">«6. </w:t>
      </w:r>
      <w:proofErr w:type="gramStart"/>
      <w:r w:rsidRPr="007566F7">
        <w:rPr>
          <w:rFonts w:ascii="Times New Roman" w:hAnsi="Times New Roman" w:cs="Times New Roman"/>
          <w:sz w:val="24"/>
          <w:szCs w:val="24"/>
        </w:rPr>
        <w:t>Дата налогового обязательства по НДС при импорте товаров, за исключением импорта товаров из государств - членов Евразийского экономического союза, определяется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и законодательством Кыргызской Республики в сфере таможенного дела</w:t>
      </w:r>
      <w:r>
        <w:rPr>
          <w:rFonts w:ascii="Times New Roman" w:hAnsi="Times New Roman" w:cs="Times New Roman"/>
          <w:sz w:val="24"/>
          <w:szCs w:val="24"/>
        </w:rPr>
        <w:t>.»</w:t>
      </w:r>
      <w:r w:rsidRPr="007566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5DB" w:rsidRDefault="000935DB" w:rsidP="00AE1310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 пункте 6 части 2 статьи 280 слова «грузовую» исключить.</w:t>
      </w:r>
    </w:p>
    <w:p w:rsidR="00AE1310" w:rsidRDefault="000935D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6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в наименовании главы 40-1 слова «Таможенном союзе» заменить словами «Евразийском экономическом союзе».</w:t>
      </w:r>
    </w:p>
    <w:p w:rsidR="00DC61C6" w:rsidRDefault="00DC61C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6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в наименовании и по всему тексту статей 282-1-282-5, 282-10-282-20, 283-1  слова «Таможенного союза» в различных падежах заменить словами «Евразийского экономического союза» в соответствующих падежах.</w:t>
      </w:r>
    </w:p>
    <w:p w:rsidR="00DC61C6" w:rsidRDefault="00DC61C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6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в статье 286:</w:t>
      </w:r>
    </w:p>
    <w:p w:rsidR="00DC61C6" w:rsidRDefault="00DC61C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пункте 3 части 1 слова «</w:t>
      </w:r>
      <w:r w:rsidRPr="00DC61C6">
        <w:rPr>
          <w:rFonts w:ascii="Times New Roman" w:hAnsi="Times New Roman" w:cs="Times New Roman"/>
          <w:sz w:val="24"/>
          <w:szCs w:val="24"/>
        </w:rPr>
        <w:t>таможенным законодательством Таможенного союза</w:t>
      </w:r>
      <w:r>
        <w:rPr>
          <w:rFonts w:ascii="Times New Roman" w:hAnsi="Times New Roman" w:cs="Times New Roman"/>
          <w:sz w:val="24"/>
          <w:szCs w:val="24"/>
        </w:rPr>
        <w:t>» заменить словами «регулирующими таможенные правоотношения международными договорами и актами, составляющими право Евразийского экономического союза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C61C6" w:rsidRDefault="00DC61C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части 3 слова «Таможенного союза» заменить словами «Евразийского экономического союза».</w:t>
      </w:r>
    </w:p>
    <w:p w:rsidR="00DC61C6" w:rsidRDefault="00DC61C6" w:rsidP="00DC61C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6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в статье 288</w:t>
      </w:r>
      <w:r w:rsidR="001309E1">
        <w:rPr>
          <w:rFonts w:ascii="Times New Roman" w:hAnsi="Times New Roman" w:cs="Times New Roman"/>
          <w:sz w:val="24"/>
          <w:szCs w:val="24"/>
        </w:rPr>
        <w:t>, 290, 290-1, 291</w:t>
      </w:r>
      <w:r>
        <w:rPr>
          <w:rFonts w:ascii="Times New Roman" w:hAnsi="Times New Roman" w:cs="Times New Roman"/>
          <w:sz w:val="24"/>
          <w:szCs w:val="24"/>
        </w:rPr>
        <w:t xml:space="preserve"> слова «Таможенного союза» заменить словами «Евразийского экономического союза».</w:t>
      </w:r>
    </w:p>
    <w:p w:rsidR="00DC61C6" w:rsidRDefault="00DC61C6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6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309E1">
        <w:rPr>
          <w:rFonts w:ascii="Times New Roman" w:hAnsi="Times New Roman" w:cs="Times New Roman"/>
          <w:sz w:val="24"/>
          <w:szCs w:val="24"/>
        </w:rPr>
        <w:t>в пункте 2 части 1 статьи 290 слова «</w:t>
      </w:r>
      <w:r w:rsidR="001309E1" w:rsidRPr="00DC61C6">
        <w:rPr>
          <w:rFonts w:ascii="Times New Roman" w:hAnsi="Times New Roman" w:cs="Times New Roman"/>
          <w:sz w:val="24"/>
          <w:szCs w:val="24"/>
        </w:rPr>
        <w:t>таможенным законодательством Таможенного союза</w:t>
      </w:r>
      <w:r w:rsidR="001309E1">
        <w:rPr>
          <w:rFonts w:ascii="Times New Roman" w:hAnsi="Times New Roman" w:cs="Times New Roman"/>
          <w:sz w:val="24"/>
          <w:szCs w:val="24"/>
        </w:rPr>
        <w:t>» заменить словами «регулирующими таможенные правоотношения международными договорами и актами, составляющими право Евразийского экономического союза</w:t>
      </w:r>
      <w:proofErr w:type="gramStart"/>
      <w:r w:rsidR="001309E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1309E1">
        <w:rPr>
          <w:rFonts w:ascii="Times New Roman" w:hAnsi="Times New Roman" w:cs="Times New Roman"/>
          <w:sz w:val="24"/>
          <w:szCs w:val="24"/>
        </w:rPr>
        <w:t>.</w:t>
      </w:r>
    </w:p>
    <w:p w:rsidR="001309E1" w:rsidRDefault="001309E1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6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в статье 292 слова «грузовой» исключить.</w:t>
      </w:r>
    </w:p>
    <w:p w:rsidR="001309E1" w:rsidRDefault="001309E1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6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часть 3 статьи 293 изложить в следующей редакции:</w:t>
      </w:r>
    </w:p>
    <w:p w:rsidR="001309E1" w:rsidRDefault="001309E1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09E1">
        <w:rPr>
          <w:rFonts w:ascii="Times New Roman" w:hAnsi="Times New Roman" w:cs="Times New Roman"/>
          <w:sz w:val="24"/>
          <w:szCs w:val="24"/>
        </w:rPr>
        <w:t xml:space="preserve">3. Особенности уплаты акциза при перемещении товаров через </w:t>
      </w:r>
      <w:r w:rsidR="0030709F">
        <w:rPr>
          <w:rFonts w:ascii="Times New Roman" w:hAnsi="Times New Roman" w:cs="Times New Roman"/>
          <w:sz w:val="24"/>
          <w:szCs w:val="24"/>
        </w:rPr>
        <w:t xml:space="preserve">таможенную </w:t>
      </w:r>
      <w:r w:rsidRPr="001309E1">
        <w:rPr>
          <w:rFonts w:ascii="Times New Roman" w:hAnsi="Times New Roman" w:cs="Times New Roman"/>
          <w:sz w:val="24"/>
          <w:szCs w:val="24"/>
        </w:rPr>
        <w:t xml:space="preserve">границу </w:t>
      </w:r>
      <w:r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  <w:r w:rsidRPr="001309E1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>
        <w:rPr>
          <w:rFonts w:ascii="Times New Roman" w:hAnsi="Times New Roman" w:cs="Times New Roman"/>
          <w:sz w:val="24"/>
          <w:szCs w:val="24"/>
        </w:rPr>
        <w:t>регулирующими таможенные правоотношения международными договорами и актами, составляющими право Евразийского экономического союза,</w:t>
      </w:r>
      <w:r w:rsidRPr="001309E1">
        <w:rPr>
          <w:rFonts w:ascii="Times New Roman" w:hAnsi="Times New Roman" w:cs="Times New Roman"/>
          <w:sz w:val="24"/>
          <w:szCs w:val="24"/>
        </w:rPr>
        <w:t xml:space="preserve"> и законодательством Кыргызской Республики в сфере таможенного дела</w:t>
      </w:r>
      <w:proofErr w:type="gramStart"/>
      <w:r w:rsidRPr="001309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309E1" w:rsidRDefault="007566F7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1309E1">
        <w:rPr>
          <w:rFonts w:ascii="Times New Roman" w:hAnsi="Times New Roman" w:cs="Times New Roman"/>
          <w:sz w:val="24"/>
          <w:szCs w:val="24"/>
        </w:rPr>
        <w:t>) в статье 297:</w:t>
      </w:r>
    </w:p>
    <w:p w:rsidR="001309E1" w:rsidRDefault="001309E1" w:rsidP="001309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 «Таможенного союза» заменить словами «Евразийского экономического союза»;</w:t>
      </w:r>
    </w:p>
    <w:p w:rsidR="001309E1" w:rsidRDefault="001309E1" w:rsidP="001309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слова «грузовые» исключить.</w:t>
      </w:r>
    </w:p>
    <w:p w:rsidR="001309E1" w:rsidRDefault="001309E1" w:rsidP="001309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6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в части 4 статьи 375 слова «</w:t>
      </w:r>
      <w:r w:rsidRPr="001309E1">
        <w:rPr>
          <w:rFonts w:ascii="Times New Roman" w:hAnsi="Times New Roman" w:cs="Times New Roman"/>
          <w:sz w:val="24"/>
          <w:szCs w:val="24"/>
        </w:rPr>
        <w:t>законодательством Таможенного союза</w:t>
      </w:r>
      <w:r>
        <w:rPr>
          <w:rFonts w:ascii="Times New Roman" w:hAnsi="Times New Roman" w:cs="Times New Roman"/>
          <w:sz w:val="24"/>
          <w:szCs w:val="24"/>
        </w:rPr>
        <w:t>» заменить словами «регулирующими таможенные правоотношения международными договорами и актами, составляющими право Евразийского экономического союза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09E1" w:rsidRDefault="001309E1" w:rsidP="001309E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204" w:rsidRPr="00654C02" w:rsidRDefault="00794204" w:rsidP="00794204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1309E1" w:rsidRDefault="001309E1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355" w:rsidRPr="00654C02" w:rsidRDefault="00045355" w:rsidP="0004535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0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«О порядке проведении проверок субъектов предпринимательства» (Ведомости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Республики, 2007 г., № 5, ст.463) следующее изменение:</w:t>
      </w:r>
    </w:p>
    <w:p w:rsidR="00045355" w:rsidRPr="00654C02" w:rsidRDefault="00045355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 части 4 </w:t>
      </w:r>
      <w:hyperlink r:id="rId11" w:anchor="st_1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слова «Таможенного союза» заменить словами «Евразийского экономического союза».</w:t>
      </w:r>
    </w:p>
    <w:p w:rsidR="009E7D0B" w:rsidRPr="00654C02" w:rsidRDefault="009E7D0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204" w:rsidRPr="00654C02" w:rsidRDefault="00794204" w:rsidP="00794204">
      <w:pPr>
        <w:spacing w:line="240" w:lineRule="auto"/>
        <w:ind w:left="1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54C02">
        <w:rPr>
          <w:rFonts w:ascii="Times New Roman" w:hAnsi="Times New Roman" w:cs="Times New Roman"/>
          <w:b/>
          <w:sz w:val="24"/>
          <w:szCs w:val="24"/>
        </w:rPr>
        <w:t>.</w:t>
      </w:r>
    </w:p>
    <w:p w:rsidR="009E7D0B" w:rsidRPr="00654C02" w:rsidRDefault="009E7D0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2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«</w:t>
      </w:r>
      <w:r w:rsidR="009A549F" w:rsidRPr="00654C02">
        <w:rPr>
          <w:rFonts w:ascii="Times New Roman" w:hAnsi="Times New Roman" w:cs="Times New Roman"/>
          <w:sz w:val="24"/>
          <w:szCs w:val="24"/>
        </w:rPr>
        <w:t>О противодействии легализации (отмыванию) преступных доходов и финансированию террористической или экстремистской деятельности</w:t>
      </w:r>
      <w:r w:rsidRPr="00654C02">
        <w:rPr>
          <w:rFonts w:ascii="Times New Roman" w:hAnsi="Times New Roman" w:cs="Times New Roman"/>
          <w:sz w:val="24"/>
          <w:szCs w:val="24"/>
        </w:rPr>
        <w:t>» (газета «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>» от 8 августа 2006 года № 58) следующие изменения:</w:t>
      </w: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1) в статье 1:</w:t>
      </w: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а) в части 2 слова «таможенным законодательством Таможенного союза, Договором о порядке перемещения физическими лицами наличных денежных средств и/или денежных инструментов через таможенную границу Таможенного союза от 5 июля 2010 года» заменить словами «международными договорами и актами Евразийского экономического союза в сфере таможенного регулирования».</w:t>
      </w: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б) в части 3 слова «Таможенного союза» заменить словами «Евразийского экономического союза».</w:t>
      </w: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2) в абзаце двенадцатом статьи 2 слова «Таможенного союза» заменить словами «Евразийского экономического союза».</w:t>
      </w: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3) статью 5-1 изложить в следующей редакции:</w:t>
      </w: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«</w:t>
      </w:r>
      <w:hyperlink r:id="rId13" w:anchor="st_5_1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5-1</w:t>
        </w:r>
      </w:hyperlink>
      <w:r w:rsidRPr="00654C02">
        <w:rPr>
          <w:rFonts w:ascii="Times New Roman" w:hAnsi="Times New Roman" w:cs="Times New Roman"/>
          <w:sz w:val="24"/>
          <w:szCs w:val="24"/>
        </w:rPr>
        <w:t>. Противодействие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</w:t>
      </w:r>
      <w:r w:rsidR="00EA42A7" w:rsidRPr="00654C02">
        <w:rPr>
          <w:rFonts w:ascii="Times New Roman" w:hAnsi="Times New Roman" w:cs="Times New Roman"/>
          <w:sz w:val="24"/>
          <w:szCs w:val="24"/>
        </w:rPr>
        <w:t>.</w:t>
      </w:r>
    </w:p>
    <w:p w:rsidR="00663B6B" w:rsidRPr="00654C02" w:rsidRDefault="00663B6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Противодействие легализации (отмыванию) доходов, полученных преступным путем, и финансированию терроризма при перемещении наличных денежных средств и/или денежных инструментов через таможенную границу </w:t>
      </w:r>
      <w:r w:rsidR="00663B6B" w:rsidRPr="00654C02">
        <w:rPr>
          <w:rFonts w:ascii="Times New Roman" w:hAnsi="Times New Roman" w:cs="Times New Roman"/>
          <w:sz w:val="24"/>
          <w:szCs w:val="24"/>
        </w:rPr>
        <w:t>Евразийского экономического</w:t>
      </w:r>
      <w:r w:rsidRPr="00654C02">
        <w:rPr>
          <w:rFonts w:ascii="Times New Roman" w:hAnsi="Times New Roman" w:cs="Times New Roman"/>
          <w:sz w:val="24"/>
          <w:szCs w:val="24"/>
        </w:rPr>
        <w:t xml:space="preserve"> союза осуществляется в соответствии с законодательством Кыргызской Республики в сфере таможенного дела, </w:t>
      </w:r>
      <w:r w:rsidR="00663B6B" w:rsidRPr="00654C02">
        <w:rPr>
          <w:rFonts w:ascii="Times New Roman" w:hAnsi="Times New Roman" w:cs="Times New Roman"/>
          <w:sz w:val="24"/>
          <w:szCs w:val="24"/>
        </w:rPr>
        <w:t>международными договорами и актами Евразийского экономического союза в сфере таможенного регулирования</w:t>
      </w:r>
      <w:r w:rsidRPr="00654C02">
        <w:rPr>
          <w:rFonts w:ascii="Times New Roman" w:hAnsi="Times New Roman" w:cs="Times New Roman"/>
          <w:sz w:val="24"/>
          <w:szCs w:val="24"/>
        </w:rPr>
        <w:t>, и настоящим Законом</w:t>
      </w:r>
      <w:proofErr w:type="gramStart"/>
      <w:r w:rsidRPr="00654C0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6B" w:rsidRPr="00654C02" w:rsidRDefault="00663B6B" w:rsidP="00663B6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794204">
        <w:rPr>
          <w:rFonts w:ascii="Times New Roman" w:hAnsi="Times New Roman" w:cs="Times New Roman"/>
          <w:b/>
          <w:sz w:val="24"/>
          <w:szCs w:val="24"/>
        </w:rPr>
        <w:t>6</w:t>
      </w:r>
      <w:r w:rsidRPr="00654C02">
        <w:rPr>
          <w:rFonts w:ascii="Times New Roman" w:hAnsi="Times New Roman" w:cs="Times New Roman"/>
          <w:b/>
          <w:sz w:val="24"/>
          <w:szCs w:val="24"/>
        </w:rPr>
        <w:t>.</w:t>
      </w:r>
    </w:p>
    <w:p w:rsidR="009E7D0B" w:rsidRPr="00654C02" w:rsidRDefault="009E7D0B" w:rsidP="009E7D0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C81" w:rsidRPr="00654C02" w:rsidRDefault="003F6C81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Внести в Закон Кыргызской Республики «О государственном регулировании внешнеторговой деятельности в Кыргызской Республике»</w:t>
      </w:r>
      <w:r w:rsidR="00075BBB" w:rsidRPr="00654C02">
        <w:rPr>
          <w:rFonts w:ascii="Times New Roman" w:hAnsi="Times New Roman" w:cs="Times New Roman"/>
          <w:sz w:val="24"/>
          <w:szCs w:val="24"/>
        </w:rPr>
        <w:t xml:space="preserve"> (Газета </w:t>
      </w:r>
      <w:r w:rsidR="002D69EE" w:rsidRPr="00654C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5BBB" w:rsidRPr="00654C02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="00075BBB"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B" w:rsidRPr="00654C02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="002D69EE" w:rsidRPr="00654C02">
        <w:rPr>
          <w:rFonts w:ascii="Times New Roman" w:hAnsi="Times New Roman" w:cs="Times New Roman"/>
          <w:sz w:val="24"/>
          <w:szCs w:val="24"/>
        </w:rPr>
        <w:t>»</w:t>
      </w:r>
      <w:r w:rsidR="00075BBB" w:rsidRPr="00654C02">
        <w:rPr>
          <w:rFonts w:ascii="Times New Roman" w:hAnsi="Times New Roman" w:cs="Times New Roman"/>
          <w:sz w:val="24"/>
          <w:szCs w:val="24"/>
        </w:rPr>
        <w:t xml:space="preserve"> от 9 июля 1997 года </w:t>
      </w:r>
      <w:r w:rsidR="002D69EE" w:rsidRPr="00654C02">
        <w:rPr>
          <w:rFonts w:ascii="Times New Roman" w:hAnsi="Times New Roman" w:cs="Times New Roman"/>
          <w:sz w:val="24"/>
          <w:szCs w:val="24"/>
        </w:rPr>
        <w:t>№</w:t>
      </w:r>
      <w:r w:rsidR="00075BBB" w:rsidRPr="00654C02">
        <w:rPr>
          <w:rFonts w:ascii="Times New Roman" w:hAnsi="Times New Roman" w:cs="Times New Roman"/>
          <w:sz w:val="24"/>
          <w:szCs w:val="24"/>
        </w:rPr>
        <w:t xml:space="preserve"> 52-53) следующие изменения:</w:t>
      </w:r>
    </w:p>
    <w:p w:rsidR="00102A32" w:rsidRPr="00654C02" w:rsidRDefault="00075BB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102A32" w:rsidRPr="00654C02">
        <w:rPr>
          <w:rFonts w:ascii="Times New Roman" w:hAnsi="Times New Roman" w:cs="Times New Roman"/>
          <w:sz w:val="24"/>
          <w:szCs w:val="24"/>
        </w:rPr>
        <w:t>в статье 2:</w:t>
      </w:r>
    </w:p>
    <w:p w:rsidR="00075BBB" w:rsidRPr="00654C02" w:rsidRDefault="00102A32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а) в абзац</w:t>
      </w:r>
      <w:r w:rsidR="00B631A2" w:rsidRPr="00654C02">
        <w:rPr>
          <w:rFonts w:ascii="Times New Roman" w:hAnsi="Times New Roman" w:cs="Times New Roman"/>
          <w:sz w:val="24"/>
          <w:szCs w:val="24"/>
        </w:rPr>
        <w:t>ах</w:t>
      </w:r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r w:rsidR="00B631A2" w:rsidRPr="00654C02">
        <w:rPr>
          <w:rFonts w:ascii="Times New Roman" w:hAnsi="Times New Roman" w:cs="Times New Roman"/>
          <w:sz w:val="24"/>
          <w:szCs w:val="24"/>
        </w:rPr>
        <w:t>восьмом</w:t>
      </w:r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r w:rsidR="00B631A2" w:rsidRPr="00654C02">
        <w:rPr>
          <w:rFonts w:ascii="Times New Roman" w:hAnsi="Times New Roman" w:cs="Times New Roman"/>
          <w:sz w:val="24"/>
          <w:szCs w:val="24"/>
        </w:rPr>
        <w:t xml:space="preserve">и девятом </w:t>
      </w:r>
      <w:r w:rsidRPr="00654C02">
        <w:rPr>
          <w:rFonts w:ascii="Times New Roman" w:hAnsi="Times New Roman" w:cs="Times New Roman"/>
          <w:sz w:val="24"/>
          <w:szCs w:val="24"/>
        </w:rPr>
        <w:t>слов</w:t>
      </w:r>
      <w:r w:rsidR="00B631A2" w:rsidRPr="00654C02">
        <w:rPr>
          <w:rFonts w:ascii="Times New Roman" w:hAnsi="Times New Roman" w:cs="Times New Roman"/>
          <w:sz w:val="24"/>
          <w:szCs w:val="24"/>
        </w:rPr>
        <w:t>а</w:t>
      </w:r>
      <w:r w:rsidRPr="00654C02">
        <w:rPr>
          <w:rFonts w:ascii="Times New Roman" w:hAnsi="Times New Roman" w:cs="Times New Roman"/>
          <w:sz w:val="24"/>
          <w:szCs w:val="24"/>
        </w:rPr>
        <w:t xml:space="preserve"> «таможенной</w:t>
      </w:r>
      <w:r w:rsidR="00B631A2" w:rsidRPr="00654C02">
        <w:rPr>
          <w:rFonts w:ascii="Times New Roman" w:hAnsi="Times New Roman" w:cs="Times New Roman"/>
          <w:sz w:val="24"/>
          <w:szCs w:val="24"/>
        </w:rPr>
        <w:t xml:space="preserve"> границы</w:t>
      </w:r>
      <w:r w:rsidRPr="00654C02">
        <w:rPr>
          <w:rFonts w:ascii="Times New Roman" w:hAnsi="Times New Roman" w:cs="Times New Roman"/>
          <w:sz w:val="24"/>
          <w:szCs w:val="24"/>
        </w:rPr>
        <w:t>» заменить слов</w:t>
      </w:r>
      <w:r w:rsidR="00B631A2" w:rsidRPr="00654C02">
        <w:rPr>
          <w:rFonts w:ascii="Times New Roman" w:hAnsi="Times New Roman" w:cs="Times New Roman"/>
          <w:sz w:val="24"/>
          <w:szCs w:val="24"/>
        </w:rPr>
        <w:t>ами</w:t>
      </w:r>
      <w:r w:rsidRPr="00654C02">
        <w:rPr>
          <w:rFonts w:ascii="Times New Roman" w:hAnsi="Times New Roman" w:cs="Times New Roman"/>
          <w:sz w:val="24"/>
          <w:szCs w:val="24"/>
        </w:rPr>
        <w:t xml:space="preserve"> «государственной</w:t>
      </w:r>
      <w:r w:rsidR="00B631A2" w:rsidRPr="00654C02">
        <w:rPr>
          <w:rFonts w:ascii="Times New Roman" w:hAnsi="Times New Roman" w:cs="Times New Roman"/>
          <w:sz w:val="24"/>
          <w:szCs w:val="24"/>
        </w:rPr>
        <w:t xml:space="preserve"> границы</w:t>
      </w:r>
      <w:r w:rsidRPr="00654C02">
        <w:rPr>
          <w:rFonts w:ascii="Times New Roman" w:hAnsi="Times New Roman" w:cs="Times New Roman"/>
          <w:sz w:val="24"/>
          <w:szCs w:val="24"/>
        </w:rPr>
        <w:t>»;</w:t>
      </w:r>
    </w:p>
    <w:p w:rsidR="00102A32" w:rsidRPr="00654C02" w:rsidRDefault="00102A32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б) по всему тексту слов</w:t>
      </w:r>
      <w:r w:rsidR="003C1492">
        <w:rPr>
          <w:rFonts w:ascii="Times New Roman" w:hAnsi="Times New Roman" w:cs="Times New Roman"/>
          <w:sz w:val="24"/>
          <w:szCs w:val="24"/>
        </w:rPr>
        <w:t>а</w:t>
      </w:r>
      <w:r w:rsidRPr="00654C02">
        <w:rPr>
          <w:rFonts w:ascii="Times New Roman" w:hAnsi="Times New Roman" w:cs="Times New Roman"/>
          <w:sz w:val="24"/>
          <w:szCs w:val="24"/>
        </w:rPr>
        <w:t xml:space="preserve"> «таможенный» в различных падежах исключить;</w:t>
      </w:r>
    </w:p>
    <w:p w:rsidR="004D2DE8" w:rsidRPr="00654C02" w:rsidRDefault="00075BB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2) пункт 4 части 1 статьи 4 </w:t>
      </w:r>
      <w:r w:rsidR="004D2DE8" w:rsidRPr="00654C0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075BBB" w:rsidRPr="00654C02" w:rsidRDefault="00075BB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3) </w:t>
      </w:r>
      <w:r w:rsidRPr="003C1492">
        <w:rPr>
          <w:rFonts w:ascii="Times New Roman" w:hAnsi="Times New Roman" w:cs="Times New Roman"/>
          <w:sz w:val="24"/>
          <w:szCs w:val="24"/>
        </w:rPr>
        <w:t xml:space="preserve">в </w:t>
      </w:r>
      <w:r w:rsidR="003C1492" w:rsidRPr="003C1492">
        <w:rPr>
          <w:rFonts w:ascii="Times New Roman" w:hAnsi="Times New Roman" w:cs="Times New Roman"/>
          <w:sz w:val="24"/>
          <w:szCs w:val="24"/>
        </w:rPr>
        <w:t xml:space="preserve">предложении втором </w:t>
      </w:r>
      <w:r w:rsidRPr="003C1492">
        <w:rPr>
          <w:rFonts w:ascii="Times New Roman" w:hAnsi="Times New Roman" w:cs="Times New Roman"/>
          <w:sz w:val="24"/>
          <w:szCs w:val="24"/>
        </w:rPr>
        <w:t>абзац</w:t>
      </w:r>
      <w:r w:rsidR="003C1492" w:rsidRPr="003C1492">
        <w:rPr>
          <w:rFonts w:ascii="Times New Roman" w:hAnsi="Times New Roman" w:cs="Times New Roman"/>
          <w:sz w:val="24"/>
          <w:szCs w:val="24"/>
        </w:rPr>
        <w:t>а</w:t>
      </w:r>
      <w:r w:rsidRPr="003C1492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3C1492" w:rsidRPr="003C1492">
        <w:rPr>
          <w:rFonts w:ascii="Times New Roman" w:hAnsi="Times New Roman" w:cs="Times New Roman"/>
          <w:sz w:val="24"/>
          <w:szCs w:val="24"/>
        </w:rPr>
        <w:t>го</w:t>
      </w:r>
      <w:r w:rsidRPr="003C1492">
        <w:rPr>
          <w:rFonts w:ascii="Times New Roman" w:hAnsi="Times New Roman" w:cs="Times New Roman"/>
          <w:sz w:val="24"/>
          <w:szCs w:val="24"/>
        </w:rPr>
        <w:t xml:space="preserve"> статьи 5 слова «, а у стран-участниц деятельности, осуществляемой в зонах свободной торговли, сохраняются национальные таможенные тарифы в торговле с третьими странами» исключить.</w:t>
      </w:r>
    </w:p>
    <w:p w:rsidR="00075BBB" w:rsidRPr="00654C02" w:rsidRDefault="00075BB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4) абзац шестой статьи 9 после слов «устанавливает став</w:t>
      </w:r>
      <w:r w:rsidR="00D368C3" w:rsidRPr="00654C02">
        <w:rPr>
          <w:rFonts w:ascii="Times New Roman" w:hAnsi="Times New Roman" w:cs="Times New Roman"/>
          <w:sz w:val="24"/>
          <w:szCs w:val="24"/>
        </w:rPr>
        <w:t>ки» дополнить словом «вывозных»;</w:t>
      </w:r>
    </w:p>
    <w:p w:rsidR="00075BBB" w:rsidRPr="00654C02" w:rsidRDefault="00075BBB" w:rsidP="00782A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5) в </w:t>
      </w:r>
      <w:r w:rsidR="00D368C3" w:rsidRPr="00654C02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654C02">
        <w:rPr>
          <w:rFonts w:ascii="Times New Roman" w:hAnsi="Times New Roman" w:cs="Times New Roman"/>
          <w:sz w:val="24"/>
          <w:szCs w:val="24"/>
        </w:rPr>
        <w:t>стать</w:t>
      </w:r>
      <w:r w:rsidR="00D368C3" w:rsidRPr="00654C02">
        <w:rPr>
          <w:rFonts w:ascii="Times New Roman" w:hAnsi="Times New Roman" w:cs="Times New Roman"/>
          <w:sz w:val="24"/>
          <w:szCs w:val="24"/>
        </w:rPr>
        <w:t>и</w:t>
      </w:r>
      <w:r w:rsidRPr="00654C02">
        <w:rPr>
          <w:rFonts w:ascii="Times New Roman" w:hAnsi="Times New Roman" w:cs="Times New Roman"/>
          <w:sz w:val="24"/>
          <w:szCs w:val="24"/>
        </w:rPr>
        <w:t xml:space="preserve"> 10:</w:t>
      </w:r>
    </w:p>
    <w:p w:rsidR="00C5594E" w:rsidRPr="00654C02" w:rsidRDefault="00C5594E" w:rsidP="006B3E3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а) слова «(применения импортного и экспортного таможенного тарифов)» заменить словами «(применения ввозных и вывозных таможенных пошлин)»</w:t>
      </w:r>
    </w:p>
    <w:p w:rsidR="006B3E3E" w:rsidRPr="00654C02" w:rsidRDefault="006B3E3E" w:rsidP="006B3E3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б) после слов «внешнеторговой деятельности в соответствии с» дополнить словами «международными договорами и актами Евразийского экономического союза в с</w:t>
      </w:r>
      <w:r w:rsidR="00D368C3" w:rsidRPr="00654C02">
        <w:rPr>
          <w:rFonts w:ascii="Times New Roman" w:hAnsi="Times New Roman" w:cs="Times New Roman"/>
          <w:sz w:val="24"/>
          <w:szCs w:val="24"/>
        </w:rPr>
        <w:t>фере таможенного регулирования</w:t>
      </w:r>
      <w:proofErr w:type="gramStart"/>
      <w:r w:rsidR="00DB5C38">
        <w:rPr>
          <w:rFonts w:ascii="Times New Roman" w:hAnsi="Times New Roman" w:cs="Times New Roman"/>
          <w:sz w:val="24"/>
          <w:szCs w:val="24"/>
        </w:rPr>
        <w:t>,</w:t>
      </w:r>
      <w:r w:rsidR="00D368C3" w:rsidRPr="00654C0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368C3" w:rsidRPr="00654C02">
        <w:rPr>
          <w:rFonts w:ascii="Times New Roman" w:hAnsi="Times New Roman" w:cs="Times New Roman"/>
          <w:sz w:val="24"/>
          <w:szCs w:val="24"/>
        </w:rPr>
        <w:t>;</w:t>
      </w:r>
    </w:p>
    <w:p w:rsidR="006B3E3E" w:rsidRPr="00654C02" w:rsidRDefault="006B3E3E" w:rsidP="006B3E3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6) в абзаце девятом статьи 17 слова «Таможенным кодексом Кыргызской Республики» заменить словами «законодательством Кыргызской Республики в сфере таможенного дела».</w:t>
      </w:r>
    </w:p>
    <w:p w:rsidR="006B3E3E" w:rsidRPr="00654C02" w:rsidRDefault="006B3E3E" w:rsidP="006B3E3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E3E" w:rsidRPr="00654C02" w:rsidRDefault="006B3E3E" w:rsidP="006B3E3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C1492">
        <w:rPr>
          <w:rFonts w:ascii="Times New Roman" w:hAnsi="Times New Roman" w:cs="Times New Roman"/>
          <w:b/>
          <w:sz w:val="24"/>
          <w:szCs w:val="24"/>
        </w:rPr>
        <w:t>7</w:t>
      </w:r>
      <w:r w:rsidRPr="00654C02">
        <w:rPr>
          <w:rFonts w:ascii="Times New Roman" w:hAnsi="Times New Roman" w:cs="Times New Roman"/>
          <w:b/>
          <w:sz w:val="24"/>
          <w:szCs w:val="24"/>
        </w:rPr>
        <w:t>.</w:t>
      </w:r>
    </w:p>
    <w:p w:rsidR="006B3E3E" w:rsidRPr="00654C02" w:rsidRDefault="006B3E3E" w:rsidP="006B3E3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41E" w:rsidRPr="00654C02" w:rsidRDefault="0088441E" w:rsidP="0088441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4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</w:t>
      </w:r>
      <w:r w:rsidR="001C0123" w:rsidRPr="00654C02">
        <w:rPr>
          <w:rFonts w:ascii="Times New Roman" w:hAnsi="Times New Roman" w:cs="Times New Roman"/>
          <w:sz w:val="24"/>
          <w:szCs w:val="24"/>
        </w:rPr>
        <w:t>«</w:t>
      </w:r>
      <w:r w:rsidRPr="00654C02">
        <w:rPr>
          <w:rFonts w:ascii="Times New Roman" w:hAnsi="Times New Roman" w:cs="Times New Roman"/>
          <w:sz w:val="24"/>
          <w:szCs w:val="24"/>
        </w:rPr>
        <w:t>О свободных экономических зонах в Кыргызской Республике</w:t>
      </w:r>
      <w:r w:rsidR="001C0123" w:rsidRPr="00654C02">
        <w:rPr>
          <w:rFonts w:ascii="Times New Roman" w:hAnsi="Times New Roman" w:cs="Times New Roman"/>
          <w:sz w:val="24"/>
          <w:szCs w:val="24"/>
        </w:rPr>
        <w:t>»</w:t>
      </w:r>
      <w:r w:rsidRPr="00654C02">
        <w:rPr>
          <w:rFonts w:ascii="Times New Roman" w:hAnsi="Times New Roman" w:cs="Times New Roman"/>
          <w:sz w:val="24"/>
          <w:szCs w:val="24"/>
        </w:rPr>
        <w:t xml:space="preserve"> (Ведомости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Республики, 2014 г., № 1, ст.6) следующие изменения:</w:t>
      </w:r>
      <w:r w:rsidR="00AB7063" w:rsidRPr="00654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D3B" w:rsidRPr="00654C02" w:rsidRDefault="001C0123" w:rsidP="0068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1) </w:t>
      </w:r>
      <w:r w:rsidR="00680D3B"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по всему тексту слова </w:t>
      </w:r>
      <w:r w:rsidR="00680D3B" w:rsidRPr="00654C02">
        <w:rPr>
          <w:rFonts w:ascii="Times New Roman" w:hAnsi="Times New Roman" w:cs="Times New Roman"/>
          <w:sz w:val="24"/>
          <w:szCs w:val="24"/>
        </w:rPr>
        <w:t>«Таможенный союз» в различных падежах заменить словами «Евразийский экономический союз» в соответствующих падежах.</w:t>
      </w:r>
    </w:p>
    <w:p w:rsidR="001C0123" w:rsidRPr="00654C02" w:rsidRDefault="00680D3B" w:rsidP="0068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C38">
        <w:rPr>
          <w:rFonts w:ascii="Times New Roman" w:hAnsi="Times New Roman" w:cs="Times New Roman"/>
          <w:sz w:val="24"/>
          <w:szCs w:val="24"/>
          <w:lang w:val="ky-KG"/>
        </w:rPr>
        <w:t xml:space="preserve">2) </w:t>
      </w:r>
      <w:r w:rsidR="001C0123" w:rsidRPr="00654C02">
        <w:rPr>
          <w:rFonts w:ascii="Times New Roman" w:hAnsi="Times New Roman" w:cs="Times New Roman"/>
          <w:sz w:val="24"/>
          <w:szCs w:val="24"/>
        </w:rPr>
        <w:t>абзац первый части 2 статьи 6 изложить в следующей редакции:</w:t>
      </w:r>
    </w:p>
    <w:p w:rsidR="001C0123" w:rsidRPr="00654C02" w:rsidRDefault="001C0123" w:rsidP="0068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«Требования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Правительством</w:t>
      </w:r>
      <w:r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 Кыргызской Республики</w:t>
      </w:r>
      <w:r w:rsidRPr="00654C02">
        <w:rPr>
          <w:rFonts w:ascii="Times New Roman" w:hAnsi="Times New Roman" w:cs="Times New Roman"/>
          <w:sz w:val="24"/>
          <w:szCs w:val="24"/>
        </w:rPr>
        <w:t>.</w:t>
      </w:r>
    </w:p>
    <w:p w:rsidR="001C0123" w:rsidRPr="00654C02" w:rsidRDefault="001C0123" w:rsidP="0068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4C02">
        <w:rPr>
          <w:rFonts w:ascii="Times New Roman" w:hAnsi="Times New Roman" w:cs="Times New Roman"/>
          <w:sz w:val="24"/>
          <w:szCs w:val="24"/>
          <w:lang w:val="ky-KG"/>
        </w:rPr>
        <w:t>Требования к о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беспечени</w:t>
      </w:r>
      <w:proofErr w:type="spellEnd"/>
      <w:r w:rsidRPr="00654C02">
        <w:rPr>
          <w:rFonts w:ascii="Times New Roman" w:hAnsi="Times New Roman" w:cs="Times New Roman"/>
          <w:sz w:val="24"/>
          <w:szCs w:val="24"/>
          <w:lang w:val="ky-KG"/>
        </w:rPr>
        <w:t>ю</w:t>
      </w:r>
      <w:r w:rsidRPr="00654C02">
        <w:rPr>
          <w:rFonts w:ascii="Times New Roman" w:hAnsi="Times New Roman" w:cs="Times New Roman"/>
          <w:sz w:val="24"/>
          <w:szCs w:val="24"/>
        </w:rPr>
        <w:t xml:space="preserve"> контрольно-пропускного режима на территории СЭЗ, включая поряд</w:t>
      </w:r>
      <w:r w:rsidR="006A40C3" w:rsidRPr="00654C02">
        <w:rPr>
          <w:rFonts w:ascii="Times New Roman" w:hAnsi="Times New Roman" w:cs="Times New Roman"/>
          <w:sz w:val="24"/>
          <w:szCs w:val="24"/>
        </w:rPr>
        <w:t>о</w:t>
      </w:r>
      <w:r w:rsidRPr="00654C02">
        <w:rPr>
          <w:rFonts w:ascii="Times New Roman" w:hAnsi="Times New Roman" w:cs="Times New Roman"/>
          <w:sz w:val="24"/>
          <w:szCs w:val="24"/>
        </w:rPr>
        <w:t xml:space="preserve">к доступа лиц на такую территорию, </w:t>
      </w:r>
      <w:r w:rsidRPr="00654C02">
        <w:rPr>
          <w:rFonts w:ascii="Times New Roman" w:hAnsi="Times New Roman" w:cs="Times New Roman"/>
          <w:sz w:val="24"/>
          <w:szCs w:val="24"/>
          <w:lang w:val="ky-KG"/>
        </w:rPr>
        <w:t>устанавливаются Правительством Кыргызской Республики.</w:t>
      </w:r>
    </w:p>
    <w:p w:rsidR="001C0123" w:rsidRPr="00654C02" w:rsidRDefault="001C0123" w:rsidP="0068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26E">
        <w:rPr>
          <w:rFonts w:ascii="Times New Roman" w:hAnsi="Times New Roman" w:cs="Times New Roman"/>
          <w:sz w:val="24"/>
          <w:szCs w:val="24"/>
          <w:lang w:val="ky-KG"/>
        </w:rPr>
        <w:t>Правительством Кыргызской Республики</w:t>
      </w:r>
      <w:r w:rsidRPr="0018026E">
        <w:rPr>
          <w:rFonts w:ascii="Times New Roman" w:hAnsi="Times New Roman" w:cs="Times New Roman"/>
          <w:sz w:val="24"/>
          <w:szCs w:val="24"/>
        </w:rPr>
        <w:t xml:space="preserve"> может быть определено, что территории отдельных СЭЗ</w:t>
      </w:r>
      <w:r w:rsidRPr="0018026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8026E">
        <w:rPr>
          <w:rFonts w:ascii="Times New Roman" w:hAnsi="Times New Roman" w:cs="Times New Roman"/>
          <w:sz w:val="24"/>
          <w:szCs w:val="24"/>
        </w:rPr>
        <w:t>не являются зонами таможенного контроля.</w:t>
      </w:r>
      <w:r w:rsidRPr="00654C02">
        <w:rPr>
          <w:rFonts w:ascii="Times New Roman" w:hAnsi="Times New Roman" w:cs="Times New Roman"/>
          <w:sz w:val="24"/>
          <w:szCs w:val="24"/>
        </w:rPr>
        <w:t>»</w:t>
      </w:r>
    </w:p>
    <w:p w:rsidR="00B47011" w:rsidRPr="00654C02" w:rsidRDefault="00680D3B" w:rsidP="002D6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2) </w:t>
      </w:r>
      <w:r w:rsidR="00B47011" w:rsidRPr="00654C02">
        <w:rPr>
          <w:rFonts w:ascii="Times New Roman" w:hAnsi="Times New Roman" w:cs="Times New Roman"/>
          <w:sz w:val="24"/>
          <w:szCs w:val="24"/>
          <w:lang w:val="ky-KG"/>
        </w:rPr>
        <w:t>в статье 14:</w:t>
      </w:r>
    </w:p>
    <w:p w:rsidR="006A40C3" w:rsidRPr="00654C02" w:rsidRDefault="006A40C3" w:rsidP="002D6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а) абзац первый части 2 после слов </w:t>
      </w:r>
      <w:r w:rsidRPr="00654C02">
        <w:rPr>
          <w:rFonts w:ascii="Times New Roman" w:hAnsi="Times New Roman" w:cs="Times New Roman"/>
          <w:sz w:val="24"/>
          <w:szCs w:val="24"/>
        </w:rPr>
        <w:t>«таможенных пошлин, налогов,» дополнить словами «специальных, антидемпинговых, компенсационных пошлин,»;</w:t>
      </w:r>
      <w:r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B47011" w:rsidRPr="00654C02" w:rsidRDefault="006A40C3" w:rsidP="002D6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  <w:lang w:val="ky-KG"/>
        </w:rPr>
        <w:t>б</w:t>
      </w:r>
      <w:r w:rsidR="00B47011"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) абзац второй части 2, </w:t>
      </w:r>
      <w:r w:rsidR="00B47011" w:rsidRPr="00654C02">
        <w:rPr>
          <w:rFonts w:ascii="Times New Roman" w:hAnsi="Times New Roman" w:cs="Times New Roman"/>
          <w:sz w:val="24"/>
          <w:szCs w:val="24"/>
        </w:rPr>
        <w:t xml:space="preserve">абзац второй части 4, часть 5 </w:t>
      </w:r>
      <w:r w:rsidR="00B47011"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после слов </w:t>
      </w:r>
      <w:r w:rsidR="00B47011" w:rsidRPr="00654C02">
        <w:rPr>
          <w:rFonts w:ascii="Times New Roman" w:hAnsi="Times New Roman" w:cs="Times New Roman"/>
          <w:sz w:val="24"/>
          <w:szCs w:val="24"/>
        </w:rPr>
        <w:t>«в соответствии с» дополнить словами «международными договорами и актами Евразийского экономического союза в сфере таможенного регулирования»;</w:t>
      </w:r>
    </w:p>
    <w:p w:rsidR="001C0123" w:rsidRPr="00654C02" w:rsidRDefault="006A40C3" w:rsidP="002D6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54C02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B47011"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680D3B" w:rsidRPr="00654C02">
        <w:rPr>
          <w:rFonts w:ascii="Times New Roman" w:hAnsi="Times New Roman" w:cs="Times New Roman"/>
          <w:sz w:val="24"/>
          <w:szCs w:val="24"/>
          <w:lang w:val="ky-KG"/>
        </w:rPr>
        <w:t xml:space="preserve">часть 13 </w:t>
      </w:r>
      <w:r w:rsidR="00B47011" w:rsidRPr="00654C02">
        <w:rPr>
          <w:rFonts w:ascii="Times New Roman" w:hAnsi="Times New Roman" w:cs="Times New Roman"/>
          <w:sz w:val="24"/>
          <w:szCs w:val="24"/>
          <w:lang w:val="ky-KG"/>
        </w:rPr>
        <w:t>изложить в следующей редакции:</w:t>
      </w:r>
    </w:p>
    <w:p w:rsidR="00B47011" w:rsidRPr="00654C02" w:rsidRDefault="00B47011" w:rsidP="002D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>«13. Перечень товаров и (или) категорий товаров, не подлежащих помещению под таможенную процедуру свободной таможенной зоны, определяются Евразийской экономической комиссией или Правительством Кыргызской Республики</w:t>
      </w:r>
      <w:proofErr w:type="gramStart"/>
      <w:r w:rsidRPr="00654C0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0123" w:rsidRPr="00654C02" w:rsidRDefault="001C0123" w:rsidP="006B3E3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A39" w:rsidRPr="00654C02" w:rsidRDefault="001A5270" w:rsidP="00782A3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ky-KG"/>
        </w:rPr>
      </w:pPr>
      <w:r w:rsidRPr="00654C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Статья </w:t>
      </w:r>
      <w:r w:rsidR="003C1492"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="00B47011" w:rsidRPr="00654C02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782A39" w:rsidRPr="00654C02" w:rsidRDefault="00782A39" w:rsidP="00782A3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B7120" w:rsidRPr="00654C02" w:rsidRDefault="005B7120" w:rsidP="0018026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5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«Об охране озонового слоя» </w:t>
      </w:r>
      <w:r w:rsidR="00E76686" w:rsidRPr="00654C02">
        <w:rPr>
          <w:rFonts w:ascii="Times New Roman" w:hAnsi="Times New Roman" w:cs="Times New Roman"/>
          <w:sz w:val="24"/>
          <w:szCs w:val="24"/>
        </w:rPr>
        <w:t>(Газета «</w:t>
      </w:r>
      <w:proofErr w:type="spellStart"/>
      <w:r w:rsidR="00E76686" w:rsidRPr="00654C02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="00E76686"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686" w:rsidRPr="00654C02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="00E76686" w:rsidRPr="00654C02">
        <w:rPr>
          <w:rFonts w:ascii="Times New Roman" w:hAnsi="Times New Roman" w:cs="Times New Roman"/>
          <w:sz w:val="24"/>
          <w:szCs w:val="24"/>
        </w:rPr>
        <w:t>» от 9 января 2007 года № 1) следующие изменения:</w:t>
      </w:r>
    </w:p>
    <w:p w:rsidR="00E76686" w:rsidRPr="0018026E" w:rsidRDefault="0018026E" w:rsidP="0018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E76686" w:rsidRPr="0018026E">
        <w:rPr>
          <w:rFonts w:ascii="Times New Roman" w:hAnsi="Times New Roman" w:cs="Times New Roman"/>
          <w:sz w:val="24"/>
          <w:szCs w:val="24"/>
        </w:rPr>
        <w:t>в абзаце восьмом статьи 4 слова «Таможенного союза» заменить словами «Евразийского экономического союза»;</w:t>
      </w:r>
    </w:p>
    <w:p w:rsidR="00E76686" w:rsidRPr="0018026E" w:rsidRDefault="0018026E" w:rsidP="001802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76686" w:rsidRPr="0018026E">
        <w:rPr>
          <w:rFonts w:ascii="Times New Roman" w:hAnsi="Times New Roman" w:cs="Times New Roman"/>
          <w:sz w:val="24"/>
          <w:szCs w:val="24"/>
        </w:rPr>
        <w:t>в статье 9-1 слова «Ввоз на таможенную территорию Таможенного союза и вывоз с таможенной территории Таможенного союза» заменить словами «Ввоз на таможенную территорию Евразийского экономического союза</w:t>
      </w:r>
      <w:r w:rsidR="00B43AB1" w:rsidRPr="0018026E">
        <w:rPr>
          <w:rFonts w:ascii="Times New Roman" w:hAnsi="Times New Roman" w:cs="Times New Roman"/>
          <w:sz w:val="24"/>
          <w:szCs w:val="24"/>
        </w:rPr>
        <w:t xml:space="preserve"> и вывоз с таможенной территории Евразийского экономического союза</w:t>
      </w:r>
      <w:r w:rsidR="00E76686" w:rsidRPr="0018026E">
        <w:rPr>
          <w:rFonts w:ascii="Times New Roman" w:hAnsi="Times New Roman" w:cs="Times New Roman"/>
          <w:sz w:val="24"/>
          <w:szCs w:val="24"/>
        </w:rPr>
        <w:t>»</w:t>
      </w:r>
    </w:p>
    <w:p w:rsidR="00E76686" w:rsidRPr="00654C02" w:rsidRDefault="00B43AB1" w:rsidP="00E766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C1492">
        <w:rPr>
          <w:rFonts w:ascii="Times New Roman" w:hAnsi="Times New Roman" w:cs="Times New Roman"/>
          <w:b/>
          <w:sz w:val="24"/>
          <w:szCs w:val="24"/>
        </w:rPr>
        <w:t>9.</w:t>
      </w:r>
      <w:r w:rsidRPr="00654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AB1" w:rsidRPr="00654C02" w:rsidRDefault="00B43AB1" w:rsidP="00E766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AB1" w:rsidRDefault="00B43AB1" w:rsidP="00B43AB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6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«О наркотических средствах, психотропных веществах и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прекурсорах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>» (Газета «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>» от 3 июня 1998 года № 67-68) следующие изменения:</w:t>
      </w:r>
    </w:p>
    <w:p w:rsidR="0018026E" w:rsidRDefault="0018026E" w:rsidP="00B43AB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абзаце втором статьи 1 слова «Кыргызской Республики» заменить словами «Евразийского экономического союза».</w:t>
      </w:r>
    </w:p>
    <w:p w:rsidR="0018026E" w:rsidRDefault="0018026E" w:rsidP="00B43AB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абзаце первом статьи 5</w:t>
      </w:r>
      <w:r w:rsidR="00B5116D">
        <w:rPr>
          <w:rFonts w:ascii="Times New Roman" w:hAnsi="Times New Roman" w:cs="Times New Roman"/>
          <w:sz w:val="24"/>
          <w:szCs w:val="24"/>
        </w:rPr>
        <w:t>, абзаце первом статьи 28, абзаце первом статьи 33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18026E">
        <w:rPr>
          <w:rFonts w:ascii="Times New Roman" w:hAnsi="Times New Roman" w:cs="Times New Roman"/>
          <w:sz w:val="24"/>
          <w:szCs w:val="24"/>
        </w:rPr>
        <w:t>таможенной службы</w:t>
      </w:r>
      <w:r>
        <w:rPr>
          <w:rFonts w:ascii="Times New Roman" w:hAnsi="Times New Roman" w:cs="Times New Roman"/>
          <w:sz w:val="24"/>
          <w:szCs w:val="24"/>
        </w:rPr>
        <w:t>» заменить словами «в сфере таможенного дела».</w:t>
      </w:r>
    </w:p>
    <w:p w:rsidR="00127F62" w:rsidRPr="00654C02" w:rsidRDefault="00B5116D" w:rsidP="00127F6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27F62" w:rsidRPr="00654C02">
        <w:rPr>
          <w:rFonts w:ascii="Times New Roman" w:hAnsi="Times New Roman" w:cs="Times New Roman"/>
          <w:sz w:val="24"/>
          <w:szCs w:val="24"/>
        </w:rPr>
        <w:t>по всему тексту статьи 19 слова «Таможенный союз» в различных падежах заменить словами «Евразийский экономический союз» в соответствующих падежах.</w:t>
      </w:r>
    </w:p>
    <w:p w:rsidR="00E76686" w:rsidRPr="00654C02" w:rsidRDefault="00E76686" w:rsidP="00E766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686" w:rsidRPr="00654C02" w:rsidRDefault="00127F62" w:rsidP="00E766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C1492">
        <w:rPr>
          <w:rFonts w:ascii="Times New Roman" w:hAnsi="Times New Roman" w:cs="Times New Roman"/>
          <w:b/>
          <w:sz w:val="24"/>
          <w:szCs w:val="24"/>
        </w:rPr>
        <w:t>10.</w:t>
      </w:r>
      <w:r w:rsidRPr="00654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F62" w:rsidRPr="00654C02" w:rsidRDefault="00127F62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F62" w:rsidRPr="00654C02" w:rsidRDefault="00127F62" w:rsidP="00127F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7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</w:t>
      </w:r>
      <w:r w:rsidR="00E51089" w:rsidRPr="00654C02">
        <w:rPr>
          <w:rFonts w:ascii="Times New Roman" w:hAnsi="Times New Roman" w:cs="Times New Roman"/>
          <w:sz w:val="24"/>
          <w:szCs w:val="24"/>
        </w:rPr>
        <w:t xml:space="preserve">«Об общественном здравоохранении» </w:t>
      </w:r>
      <w:r w:rsidRPr="00654C02">
        <w:rPr>
          <w:rFonts w:ascii="Times New Roman" w:hAnsi="Times New Roman" w:cs="Times New Roman"/>
          <w:sz w:val="24"/>
          <w:szCs w:val="24"/>
        </w:rPr>
        <w:t>(Газета «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» от </w:t>
      </w:r>
      <w:r w:rsidR="00E51089" w:rsidRPr="00654C02">
        <w:rPr>
          <w:rFonts w:ascii="Times New Roman" w:hAnsi="Times New Roman" w:cs="Times New Roman"/>
          <w:sz w:val="24"/>
          <w:szCs w:val="24"/>
        </w:rPr>
        <w:t>7</w:t>
      </w:r>
      <w:r w:rsidRPr="00654C02">
        <w:rPr>
          <w:rFonts w:ascii="Times New Roman" w:hAnsi="Times New Roman" w:cs="Times New Roman"/>
          <w:sz w:val="24"/>
          <w:szCs w:val="24"/>
        </w:rPr>
        <w:t xml:space="preserve"> </w:t>
      </w:r>
      <w:r w:rsidR="00E51089" w:rsidRPr="00654C02">
        <w:rPr>
          <w:rFonts w:ascii="Times New Roman" w:hAnsi="Times New Roman" w:cs="Times New Roman"/>
          <w:sz w:val="24"/>
          <w:szCs w:val="24"/>
        </w:rPr>
        <w:t>августа 200</w:t>
      </w:r>
      <w:r w:rsidRPr="00654C02">
        <w:rPr>
          <w:rFonts w:ascii="Times New Roman" w:hAnsi="Times New Roman" w:cs="Times New Roman"/>
          <w:sz w:val="24"/>
          <w:szCs w:val="24"/>
        </w:rPr>
        <w:t>9 года № 6</w:t>
      </w:r>
      <w:r w:rsidR="00E51089" w:rsidRPr="00654C02">
        <w:rPr>
          <w:rFonts w:ascii="Times New Roman" w:hAnsi="Times New Roman" w:cs="Times New Roman"/>
          <w:sz w:val="24"/>
          <w:szCs w:val="24"/>
        </w:rPr>
        <w:t>8</w:t>
      </w:r>
      <w:r w:rsidRPr="00654C02">
        <w:rPr>
          <w:rFonts w:ascii="Times New Roman" w:hAnsi="Times New Roman" w:cs="Times New Roman"/>
          <w:sz w:val="24"/>
          <w:szCs w:val="24"/>
        </w:rPr>
        <w:t>-6</w:t>
      </w:r>
      <w:r w:rsidR="00E51089" w:rsidRPr="00654C02">
        <w:rPr>
          <w:rFonts w:ascii="Times New Roman" w:hAnsi="Times New Roman" w:cs="Times New Roman"/>
          <w:sz w:val="24"/>
          <w:szCs w:val="24"/>
        </w:rPr>
        <w:t>9</w:t>
      </w:r>
      <w:r w:rsidRPr="00654C02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E51089" w:rsidRPr="00654C02" w:rsidRDefault="00E51089" w:rsidP="00127F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54C02">
        <w:rPr>
          <w:rFonts w:ascii="Times New Roman" w:hAnsi="Times New Roman" w:cs="Times New Roman"/>
          <w:sz w:val="24"/>
          <w:szCs w:val="24"/>
        </w:rPr>
        <w:t>абзце</w:t>
      </w:r>
      <w:proofErr w:type="spellEnd"/>
      <w:r w:rsidRPr="00654C02">
        <w:rPr>
          <w:rFonts w:ascii="Times New Roman" w:hAnsi="Times New Roman" w:cs="Times New Roman"/>
          <w:sz w:val="24"/>
          <w:szCs w:val="24"/>
        </w:rPr>
        <w:t xml:space="preserve"> шестом статьи 22-1 слова «Таможенного союза» заменить словами «Евразийского экономического союза».</w:t>
      </w:r>
    </w:p>
    <w:p w:rsidR="00E51089" w:rsidRPr="00654C02" w:rsidRDefault="00E51089" w:rsidP="00127F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089" w:rsidRPr="00654C02" w:rsidRDefault="00E51089" w:rsidP="00127F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3C1492">
        <w:rPr>
          <w:rFonts w:ascii="Times New Roman" w:hAnsi="Times New Roman" w:cs="Times New Roman"/>
          <w:b/>
          <w:sz w:val="24"/>
          <w:szCs w:val="24"/>
        </w:rPr>
        <w:t>1.</w:t>
      </w:r>
    </w:p>
    <w:p w:rsidR="00E51089" w:rsidRPr="00654C02" w:rsidRDefault="00E51089" w:rsidP="00127F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089" w:rsidRPr="00654C02" w:rsidRDefault="00E51089" w:rsidP="00E5108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8" w:history="1">
        <w:r w:rsidRPr="00654C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54C02">
        <w:rPr>
          <w:rFonts w:ascii="Times New Roman" w:hAnsi="Times New Roman" w:cs="Times New Roman"/>
          <w:sz w:val="24"/>
          <w:szCs w:val="24"/>
        </w:rPr>
        <w:t xml:space="preserve"> Кыргызской Республики «О</w:t>
      </w:r>
      <w:r w:rsidR="004B587B">
        <w:rPr>
          <w:rFonts w:ascii="Times New Roman" w:hAnsi="Times New Roman" w:cs="Times New Roman"/>
          <w:sz w:val="24"/>
          <w:szCs w:val="24"/>
        </w:rPr>
        <w:t>б оружии</w:t>
      </w:r>
      <w:r w:rsidRPr="00654C02">
        <w:rPr>
          <w:rFonts w:ascii="Times New Roman" w:hAnsi="Times New Roman" w:cs="Times New Roman"/>
          <w:sz w:val="24"/>
          <w:szCs w:val="24"/>
        </w:rPr>
        <w:t>» (</w:t>
      </w:r>
      <w:r w:rsidR="004B587B" w:rsidRPr="004B587B">
        <w:rPr>
          <w:rFonts w:ascii="Times New Roman" w:hAnsi="Times New Roman" w:cs="Times New Roman"/>
          <w:sz w:val="24"/>
          <w:szCs w:val="24"/>
        </w:rPr>
        <w:t xml:space="preserve">газета </w:t>
      </w:r>
      <w:r w:rsidR="004B58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587B" w:rsidRPr="004B587B">
        <w:rPr>
          <w:rFonts w:ascii="Times New Roman" w:hAnsi="Times New Roman" w:cs="Times New Roman"/>
          <w:sz w:val="24"/>
          <w:szCs w:val="24"/>
        </w:rPr>
        <w:t>Эркинтоо</w:t>
      </w:r>
      <w:proofErr w:type="spellEnd"/>
      <w:r w:rsidR="004B587B">
        <w:rPr>
          <w:rFonts w:ascii="Times New Roman" w:hAnsi="Times New Roman" w:cs="Times New Roman"/>
          <w:sz w:val="24"/>
          <w:szCs w:val="24"/>
        </w:rPr>
        <w:t>»</w:t>
      </w:r>
      <w:r w:rsidR="004B587B" w:rsidRPr="004B587B">
        <w:rPr>
          <w:rFonts w:ascii="Times New Roman" w:hAnsi="Times New Roman" w:cs="Times New Roman"/>
          <w:sz w:val="24"/>
          <w:szCs w:val="24"/>
        </w:rPr>
        <w:t xml:space="preserve"> от 23 июня 2006 года, </w:t>
      </w:r>
      <w:r w:rsidR="004B587B">
        <w:rPr>
          <w:rFonts w:ascii="Times New Roman" w:hAnsi="Times New Roman" w:cs="Times New Roman"/>
          <w:sz w:val="24"/>
          <w:szCs w:val="24"/>
        </w:rPr>
        <w:t>№</w:t>
      </w:r>
      <w:r w:rsidR="004B587B" w:rsidRPr="004B587B">
        <w:rPr>
          <w:rFonts w:ascii="Times New Roman" w:hAnsi="Times New Roman" w:cs="Times New Roman"/>
          <w:sz w:val="24"/>
          <w:szCs w:val="24"/>
        </w:rPr>
        <w:t xml:space="preserve"> 50</w:t>
      </w:r>
      <w:r w:rsidRPr="00654C02">
        <w:rPr>
          <w:rFonts w:ascii="Times New Roman" w:hAnsi="Times New Roman" w:cs="Times New Roman"/>
          <w:sz w:val="24"/>
          <w:szCs w:val="24"/>
        </w:rPr>
        <w:t>) следующ</w:t>
      </w:r>
      <w:r w:rsidR="004B587B">
        <w:rPr>
          <w:rFonts w:ascii="Times New Roman" w:hAnsi="Times New Roman" w:cs="Times New Roman"/>
          <w:sz w:val="24"/>
          <w:szCs w:val="24"/>
        </w:rPr>
        <w:t>е</w:t>
      </w:r>
      <w:r w:rsidRPr="00654C02">
        <w:rPr>
          <w:rFonts w:ascii="Times New Roman" w:hAnsi="Times New Roman" w:cs="Times New Roman"/>
          <w:sz w:val="24"/>
          <w:szCs w:val="24"/>
        </w:rPr>
        <w:t>е изменени</w:t>
      </w:r>
      <w:r w:rsidR="004B587B">
        <w:rPr>
          <w:rFonts w:ascii="Times New Roman" w:hAnsi="Times New Roman" w:cs="Times New Roman"/>
          <w:sz w:val="24"/>
          <w:szCs w:val="24"/>
        </w:rPr>
        <w:t>е</w:t>
      </w:r>
      <w:r w:rsidRPr="00654C02">
        <w:rPr>
          <w:rFonts w:ascii="Times New Roman" w:hAnsi="Times New Roman" w:cs="Times New Roman"/>
          <w:sz w:val="24"/>
          <w:szCs w:val="24"/>
        </w:rPr>
        <w:t>:</w:t>
      </w:r>
    </w:p>
    <w:p w:rsidR="00E51089" w:rsidRDefault="004B587B" w:rsidP="00127F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3 части 1 статьи 29 слова «</w:t>
      </w:r>
      <w:r w:rsidRPr="004B587B">
        <w:rPr>
          <w:rFonts w:ascii="Times New Roman" w:hAnsi="Times New Roman" w:cs="Times New Roman"/>
          <w:sz w:val="24"/>
          <w:szCs w:val="24"/>
        </w:rPr>
        <w:t>Таможенным кодексом Кыргызской Республики</w:t>
      </w:r>
      <w:r>
        <w:rPr>
          <w:rFonts w:ascii="Times New Roman" w:hAnsi="Times New Roman" w:cs="Times New Roman"/>
          <w:sz w:val="24"/>
          <w:szCs w:val="24"/>
        </w:rPr>
        <w:t>» заменить словами «законодательством Кыргызской Республики в сфере таможенного дела».</w:t>
      </w:r>
    </w:p>
    <w:p w:rsidR="004B587B" w:rsidRPr="00654C02" w:rsidRDefault="004B587B" w:rsidP="00127F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F62" w:rsidRDefault="00E51089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3C1492">
        <w:rPr>
          <w:rFonts w:ascii="Times New Roman" w:hAnsi="Times New Roman" w:cs="Times New Roman"/>
          <w:b/>
          <w:sz w:val="24"/>
          <w:szCs w:val="24"/>
        </w:rPr>
        <w:t>2.</w:t>
      </w:r>
    </w:p>
    <w:p w:rsidR="004B587B" w:rsidRDefault="004B587B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87B" w:rsidRDefault="004B587B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87B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в Закон Кыргызской Республики «Об основах технического регулирования в Кыргызской Республике» (Г</w:t>
      </w:r>
      <w:r w:rsidRPr="004B587B">
        <w:rPr>
          <w:rFonts w:ascii="Times New Roman" w:hAnsi="Times New Roman" w:cs="Times New Roman"/>
          <w:sz w:val="24"/>
          <w:szCs w:val="24"/>
        </w:rPr>
        <w:t xml:space="preserve">азета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B587B">
        <w:rPr>
          <w:rFonts w:ascii="Times New Roman" w:hAnsi="Times New Roman" w:cs="Times New Roman"/>
          <w:sz w:val="24"/>
          <w:szCs w:val="24"/>
        </w:rPr>
        <w:t>Эркинтоо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B587B">
        <w:rPr>
          <w:rFonts w:ascii="Times New Roman" w:hAnsi="Times New Roman" w:cs="Times New Roman"/>
          <w:sz w:val="24"/>
          <w:szCs w:val="24"/>
        </w:rPr>
        <w:t xml:space="preserve"> от 1 июня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87B">
        <w:rPr>
          <w:rFonts w:ascii="Times New Roman" w:hAnsi="Times New Roman" w:cs="Times New Roman"/>
          <w:sz w:val="24"/>
          <w:szCs w:val="24"/>
        </w:rPr>
        <w:t xml:space="preserve"> 41-42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4B587B" w:rsidRDefault="004B587B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статье 29:</w:t>
      </w:r>
    </w:p>
    <w:p w:rsidR="004B587B" w:rsidRDefault="004B587B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слова «</w:t>
      </w:r>
      <w:r w:rsidRPr="004B587B">
        <w:rPr>
          <w:rFonts w:ascii="Times New Roman" w:hAnsi="Times New Roman" w:cs="Times New Roman"/>
          <w:sz w:val="24"/>
          <w:szCs w:val="24"/>
        </w:rPr>
        <w:t>под таможенные режимы</w:t>
      </w:r>
      <w:r>
        <w:rPr>
          <w:rFonts w:ascii="Times New Roman" w:hAnsi="Times New Roman" w:cs="Times New Roman"/>
          <w:sz w:val="24"/>
          <w:szCs w:val="24"/>
        </w:rPr>
        <w:t>» заменить словами «под таможенные процедуры»;</w:t>
      </w:r>
    </w:p>
    <w:p w:rsidR="004B587B" w:rsidRPr="004B587B" w:rsidRDefault="004B587B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слова «</w:t>
      </w:r>
      <w:r w:rsidRPr="004B587B">
        <w:rPr>
          <w:rFonts w:ascii="Times New Roman" w:hAnsi="Times New Roman" w:cs="Times New Roman"/>
          <w:sz w:val="24"/>
          <w:szCs w:val="24"/>
        </w:rPr>
        <w:t>таможенной территории</w:t>
      </w:r>
      <w:r>
        <w:rPr>
          <w:rFonts w:ascii="Times New Roman" w:hAnsi="Times New Roman" w:cs="Times New Roman"/>
          <w:sz w:val="24"/>
          <w:szCs w:val="24"/>
        </w:rPr>
        <w:t>» в различных падежах заменить словом «территории» в соответствующих падежах.</w:t>
      </w:r>
    </w:p>
    <w:p w:rsidR="00664F13" w:rsidRDefault="00664F13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87B" w:rsidRDefault="004B587B" w:rsidP="004B58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BD395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587B" w:rsidRDefault="004B587B" w:rsidP="004B58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87B" w:rsidRPr="005E67E8" w:rsidRDefault="004B587B" w:rsidP="004B58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7E8">
        <w:rPr>
          <w:rFonts w:ascii="Times New Roman" w:hAnsi="Times New Roman" w:cs="Times New Roman"/>
          <w:sz w:val="24"/>
          <w:szCs w:val="24"/>
        </w:rPr>
        <w:t>Внести в Закон Кыргызской Республики «</w:t>
      </w:r>
      <w:r w:rsidR="005E67E8">
        <w:rPr>
          <w:rFonts w:ascii="Times New Roman" w:hAnsi="Times New Roman" w:cs="Times New Roman"/>
          <w:sz w:val="24"/>
          <w:szCs w:val="24"/>
        </w:rPr>
        <w:t>О ветеринарии</w:t>
      </w:r>
      <w:r w:rsidRPr="005E67E8">
        <w:rPr>
          <w:rFonts w:ascii="Times New Roman" w:hAnsi="Times New Roman" w:cs="Times New Roman"/>
          <w:sz w:val="24"/>
          <w:szCs w:val="24"/>
        </w:rPr>
        <w:t>» (</w:t>
      </w:r>
      <w:r w:rsidR="005F521E" w:rsidRPr="005F521E">
        <w:rPr>
          <w:rFonts w:ascii="Times New Roman" w:hAnsi="Times New Roman" w:cs="Times New Roman"/>
          <w:sz w:val="24"/>
          <w:szCs w:val="24"/>
        </w:rPr>
        <w:t xml:space="preserve">газета </w:t>
      </w:r>
      <w:r w:rsidR="005F52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521E" w:rsidRPr="005F521E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="005F521E" w:rsidRPr="005F5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1E" w:rsidRPr="005F521E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="005F521E">
        <w:rPr>
          <w:rFonts w:ascii="Times New Roman" w:hAnsi="Times New Roman" w:cs="Times New Roman"/>
          <w:sz w:val="24"/>
          <w:szCs w:val="24"/>
        </w:rPr>
        <w:t>»</w:t>
      </w:r>
      <w:r w:rsidR="005F521E" w:rsidRPr="005F521E">
        <w:rPr>
          <w:rFonts w:ascii="Times New Roman" w:hAnsi="Times New Roman" w:cs="Times New Roman"/>
          <w:sz w:val="24"/>
          <w:szCs w:val="24"/>
        </w:rPr>
        <w:t xml:space="preserve"> от 13 января 2015 года </w:t>
      </w:r>
      <w:r w:rsidR="005F521E">
        <w:rPr>
          <w:rFonts w:ascii="Times New Roman" w:hAnsi="Times New Roman" w:cs="Times New Roman"/>
          <w:sz w:val="24"/>
          <w:szCs w:val="24"/>
        </w:rPr>
        <w:t>№</w:t>
      </w:r>
      <w:r w:rsidR="005F521E" w:rsidRPr="005F521E">
        <w:rPr>
          <w:rFonts w:ascii="Times New Roman" w:hAnsi="Times New Roman" w:cs="Times New Roman"/>
          <w:sz w:val="24"/>
          <w:szCs w:val="24"/>
        </w:rPr>
        <w:t xml:space="preserve"> 2</w:t>
      </w:r>
      <w:r w:rsidRPr="005E67E8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5F521E" w:rsidRDefault="00410365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7E8">
        <w:rPr>
          <w:rFonts w:ascii="Times New Roman" w:hAnsi="Times New Roman" w:cs="Times New Roman"/>
          <w:sz w:val="24"/>
          <w:szCs w:val="24"/>
        </w:rPr>
        <w:t xml:space="preserve">1) в статье </w:t>
      </w:r>
      <w:r w:rsidR="005F521E">
        <w:rPr>
          <w:rFonts w:ascii="Times New Roman" w:hAnsi="Times New Roman" w:cs="Times New Roman"/>
          <w:sz w:val="24"/>
          <w:szCs w:val="24"/>
        </w:rPr>
        <w:t>13:</w:t>
      </w:r>
    </w:p>
    <w:p w:rsidR="004B587B" w:rsidRDefault="005F521E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 части 2 </w:t>
      </w:r>
      <w:r w:rsidR="004F03F3">
        <w:rPr>
          <w:rFonts w:ascii="Times New Roman" w:hAnsi="Times New Roman" w:cs="Times New Roman"/>
          <w:sz w:val="24"/>
          <w:szCs w:val="24"/>
        </w:rPr>
        <w:t>слова «государственной границы Кыргызской Республики и таможенных терминалах» заменить словами «через государственную границу и местах таможенного оформления»;</w:t>
      </w:r>
    </w:p>
    <w:p w:rsidR="004F03F3" w:rsidRDefault="004F03F3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части 3 слово «и терминалов» исключить;</w:t>
      </w:r>
    </w:p>
    <w:p w:rsidR="004F03F3" w:rsidRDefault="004F03F3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части 4 слова «Кыргызской Республики грузов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заменить словами «Евразийского экономического союза»;</w:t>
      </w:r>
    </w:p>
    <w:p w:rsidR="004F03F3" w:rsidRDefault="004F03F3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часть 5 изложить в следующей редакции:</w:t>
      </w:r>
    </w:p>
    <w:p w:rsidR="004F03F3" w:rsidRDefault="004F03F3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Перечень товаров, подлежащих ветеринарному надзору, устанавливается в соответствии с международными договорами </w:t>
      </w:r>
      <w:r w:rsidR="005F38A2">
        <w:rPr>
          <w:rFonts w:ascii="Times New Roman" w:hAnsi="Times New Roman" w:cs="Times New Roman"/>
          <w:sz w:val="24"/>
          <w:szCs w:val="24"/>
        </w:rPr>
        <w:t>и актами, составляющими право Евразийского экономического союза</w:t>
      </w:r>
      <w:proofErr w:type="gramStart"/>
      <w:r w:rsidR="005F3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38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55EF" w:rsidRDefault="009255EF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5EF" w:rsidRDefault="009255EF" w:rsidP="00925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BD395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55EF" w:rsidRDefault="009255EF" w:rsidP="00925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5EF" w:rsidRPr="005E67E8" w:rsidRDefault="009255EF" w:rsidP="00925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7E8">
        <w:rPr>
          <w:rFonts w:ascii="Times New Roman" w:hAnsi="Times New Roman" w:cs="Times New Roman"/>
          <w:sz w:val="24"/>
          <w:szCs w:val="24"/>
        </w:rPr>
        <w:t>Внести в Закон Кыргызской Республики «</w:t>
      </w:r>
      <w:r>
        <w:rPr>
          <w:rFonts w:ascii="Times New Roman" w:hAnsi="Times New Roman" w:cs="Times New Roman"/>
          <w:sz w:val="24"/>
          <w:szCs w:val="24"/>
        </w:rPr>
        <w:t>О Дисциплинарном уставе таможенных органов Кыргызской Республики</w:t>
      </w:r>
      <w:r w:rsidRPr="005E67E8">
        <w:rPr>
          <w:rFonts w:ascii="Times New Roman" w:hAnsi="Times New Roman" w:cs="Times New Roman"/>
          <w:sz w:val="24"/>
          <w:szCs w:val="24"/>
        </w:rPr>
        <w:t>» (</w:t>
      </w:r>
      <w:r w:rsidRPr="009255EF">
        <w:rPr>
          <w:rFonts w:ascii="Times New Roman" w:hAnsi="Times New Roman" w:cs="Times New Roman"/>
          <w:sz w:val="24"/>
          <w:szCs w:val="24"/>
        </w:rPr>
        <w:t xml:space="preserve">газета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55EF">
        <w:rPr>
          <w:rFonts w:ascii="Times New Roman" w:hAnsi="Times New Roman" w:cs="Times New Roman"/>
          <w:sz w:val="24"/>
          <w:szCs w:val="24"/>
        </w:rPr>
        <w:t>Эркинтоо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255EF">
        <w:rPr>
          <w:rFonts w:ascii="Times New Roman" w:hAnsi="Times New Roman" w:cs="Times New Roman"/>
          <w:sz w:val="24"/>
          <w:szCs w:val="24"/>
        </w:rPr>
        <w:t xml:space="preserve"> от 27 августа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255EF">
        <w:rPr>
          <w:rFonts w:ascii="Times New Roman" w:hAnsi="Times New Roman" w:cs="Times New Roman"/>
          <w:sz w:val="24"/>
          <w:szCs w:val="24"/>
        </w:rPr>
        <w:t xml:space="preserve"> 73-74</w:t>
      </w:r>
      <w:r w:rsidRPr="005E67E8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255EF" w:rsidRDefault="009255EF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абзац одиннадцатый пункта 11 изложить в следующей редакции:</w:t>
      </w:r>
    </w:p>
    <w:p w:rsidR="009255EF" w:rsidRDefault="009255EF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9255EF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9255EF">
        <w:rPr>
          <w:rFonts w:ascii="Times New Roman" w:hAnsi="Times New Roman" w:cs="Times New Roman"/>
          <w:sz w:val="24"/>
          <w:szCs w:val="24"/>
        </w:rPr>
        <w:t xml:space="preserve"> перемещения через таможенную границу </w:t>
      </w:r>
      <w:r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  <w:r w:rsidRPr="009255EF">
        <w:rPr>
          <w:rFonts w:ascii="Times New Roman" w:hAnsi="Times New Roman" w:cs="Times New Roman"/>
          <w:sz w:val="24"/>
          <w:szCs w:val="24"/>
        </w:rPr>
        <w:t xml:space="preserve"> товаров и транспортных средств</w:t>
      </w:r>
      <w:proofErr w:type="gramStart"/>
      <w:r w:rsidRPr="009255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55EF" w:rsidRDefault="009255EF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D3955">
        <w:rPr>
          <w:rFonts w:ascii="Times New Roman" w:hAnsi="Times New Roman" w:cs="Times New Roman"/>
          <w:sz w:val="24"/>
          <w:szCs w:val="24"/>
        </w:rPr>
        <w:t>в пункте 12 слова «</w:t>
      </w:r>
      <w:r w:rsidR="00BD3955" w:rsidRPr="00BD3955">
        <w:rPr>
          <w:rFonts w:ascii="Times New Roman" w:hAnsi="Times New Roman" w:cs="Times New Roman"/>
          <w:sz w:val="24"/>
          <w:szCs w:val="24"/>
        </w:rPr>
        <w:t>таможенную границу Кыргызской Республики</w:t>
      </w:r>
      <w:r w:rsidR="00BD3955">
        <w:rPr>
          <w:rFonts w:ascii="Times New Roman" w:hAnsi="Times New Roman" w:cs="Times New Roman"/>
          <w:sz w:val="24"/>
          <w:szCs w:val="24"/>
        </w:rPr>
        <w:t>» заменить словами «таможенную границу Евразийского экономического союза».</w:t>
      </w:r>
    </w:p>
    <w:p w:rsidR="00410365" w:rsidRDefault="00410365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955" w:rsidRDefault="00BD3955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3C7B91" w:rsidRDefault="003C7B91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91" w:rsidRPr="005E67E8" w:rsidRDefault="003C7B91" w:rsidP="003C7B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7E8">
        <w:rPr>
          <w:rFonts w:ascii="Times New Roman" w:hAnsi="Times New Roman" w:cs="Times New Roman"/>
          <w:sz w:val="24"/>
          <w:szCs w:val="24"/>
        </w:rPr>
        <w:t>Внести в Закон Кыргызской Республики «</w:t>
      </w:r>
      <w:r w:rsidRPr="003C7B91">
        <w:rPr>
          <w:rFonts w:ascii="Times New Roman" w:hAnsi="Times New Roman" w:cs="Times New Roman"/>
          <w:bCs/>
          <w:sz w:val="24"/>
          <w:szCs w:val="24"/>
        </w:rPr>
        <w:t>О государственном регулировании производства и оборота этилового спирта, алкогольной продукции, розничной продажи и потребления алкогольной продукции, тонизирующих безалкогольных и слабоалкогольных напитков</w:t>
      </w:r>
      <w:r w:rsidRPr="005E67E8">
        <w:rPr>
          <w:rFonts w:ascii="Times New Roman" w:hAnsi="Times New Roman" w:cs="Times New Roman"/>
          <w:sz w:val="24"/>
          <w:szCs w:val="24"/>
        </w:rPr>
        <w:t>» (</w:t>
      </w:r>
      <w:r w:rsidRPr="003C7B91">
        <w:rPr>
          <w:rFonts w:ascii="Times New Roman" w:hAnsi="Times New Roman" w:cs="Times New Roman"/>
          <w:sz w:val="24"/>
          <w:szCs w:val="24"/>
        </w:rPr>
        <w:t xml:space="preserve">газета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7B91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3C7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91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C7B91">
        <w:rPr>
          <w:rFonts w:ascii="Times New Roman" w:hAnsi="Times New Roman" w:cs="Times New Roman"/>
          <w:sz w:val="24"/>
          <w:szCs w:val="24"/>
        </w:rPr>
        <w:t xml:space="preserve"> от 16 октября 2009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7B91">
        <w:rPr>
          <w:rFonts w:ascii="Times New Roman" w:hAnsi="Times New Roman" w:cs="Times New Roman"/>
          <w:sz w:val="24"/>
          <w:szCs w:val="24"/>
        </w:rPr>
        <w:t xml:space="preserve"> 88</w:t>
      </w:r>
      <w:r w:rsidRPr="005E67E8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3C7B91" w:rsidRDefault="003C7B91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B9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 части 7 статьи 6 слова «</w:t>
      </w:r>
      <w:r w:rsidRPr="003C7B91">
        <w:rPr>
          <w:rFonts w:ascii="Times New Roman" w:hAnsi="Times New Roman" w:cs="Times New Roman"/>
          <w:sz w:val="24"/>
          <w:szCs w:val="24"/>
        </w:rPr>
        <w:t>выпуск для свободного обращения на таможенной территории Кыргызской Республики</w:t>
      </w:r>
      <w:r>
        <w:rPr>
          <w:rFonts w:ascii="Times New Roman" w:hAnsi="Times New Roman" w:cs="Times New Roman"/>
          <w:sz w:val="24"/>
          <w:szCs w:val="24"/>
        </w:rPr>
        <w:t>» заменить словами «выпуска для внутреннего потребления на таможенной территории Евразийского экономического союза»</w:t>
      </w:r>
      <w:r w:rsidR="0079257F">
        <w:rPr>
          <w:rFonts w:ascii="Times New Roman" w:hAnsi="Times New Roman" w:cs="Times New Roman"/>
          <w:sz w:val="24"/>
          <w:szCs w:val="24"/>
        </w:rPr>
        <w:t>.</w:t>
      </w:r>
    </w:p>
    <w:p w:rsidR="0079257F" w:rsidRDefault="0079257F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абзаце четвертом части 1 статьи 8 слова «</w:t>
      </w:r>
      <w:r w:rsidRPr="0079257F">
        <w:rPr>
          <w:rFonts w:ascii="Times New Roman" w:hAnsi="Times New Roman" w:cs="Times New Roman"/>
          <w:sz w:val="24"/>
          <w:szCs w:val="24"/>
        </w:rPr>
        <w:t>грузовой таможенной декларации</w:t>
      </w:r>
      <w:r>
        <w:rPr>
          <w:rFonts w:ascii="Times New Roman" w:hAnsi="Times New Roman" w:cs="Times New Roman"/>
          <w:sz w:val="24"/>
          <w:szCs w:val="24"/>
        </w:rPr>
        <w:t>» заменить словами «декларации на товары».</w:t>
      </w:r>
    </w:p>
    <w:p w:rsidR="0079257F" w:rsidRDefault="0079257F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статье 10</w:t>
      </w:r>
    </w:p>
    <w:p w:rsidR="0079257F" w:rsidRDefault="0079257F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частях 3-5 слова «таможенную» в различных падежах исключить;</w:t>
      </w:r>
    </w:p>
    <w:p w:rsidR="0079257F" w:rsidRDefault="0079257F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часть 6 изложить в следующей редакции:</w:t>
      </w:r>
    </w:p>
    <w:p w:rsidR="0079257F" w:rsidRPr="003C7B91" w:rsidRDefault="0079257F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257F">
        <w:rPr>
          <w:rFonts w:ascii="Times New Roman" w:hAnsi="Times New Roman" w:cs="Times New Roman"/>
          <w:sz w:val="24"/>
          <w:szCs w:val="24"/>
        </w:rPr>
        <w:t xml:space="preserve">6. Запрещается ввоз на таможенную территорию </w:t>
      </w:r>
      <w:r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  <w:r w:rsidRPr="0079257F">
        <w:rPr>
          <w:rFonts w:ascii="Times New Roman" w:hAnsi="Times New Roman" w:cs="Times New Roman"/>
          <w:sz w:val="24"/>
          <w:szCs w:val="24"/>
        </w:rPr>
        <w:t xml:space="preserve"> алкогольной продукции, при маркировке и упаковке которой допущено нарушение законодательства в области интеллектуальной собственности</w:t>
      </w:r>
      <w:proofErr w:type="gramStart"/>
      <w:r w:rsidRPr="00792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D3955" w:rsidRDefault="00BD3955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57F" w:rsidRDefault="0079257F" w:rsidP="00792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41727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257F" w:rsidRDefault="0079257F" w:rsidP="00792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57F" w:rsidRPr="005E67E8" w:rsidRDefault="0079257F" w:rsidP="00792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7E8">
        <w:rPr>
          <w:rFonts w:ascii="Times New Roman" w:hAnsi="Times New Roman" w:cs="Times New Roman"/>
          <w:sz w:val="24"/>
          <w:szCs w:val="24"/>
        </w:rPr>
        <w:t>Внести в Закон Кыргызской Республики «</w:t>
      </w:r>
      <w:r w:rsidRPr="0079257F">
        <w:rPr>
          <w:rFonts w:ascii="Times New Roman" w:hAnsi="Times New Roman" w:cs="Times New Roman"/>
          <w:bCs/>
          <w:sz w:val="24"/>
          <w:szCs w:val="24"/>
        </w:rPr>
        <w:t>О государственно-частном партнерстве в Кыргызской Республике</w:t>
      </w:r>
      <w:r w:rsidRPr="005E67E8">
        <w:rPr>
          <w:rFonts w:ascii="Times New Roman" w:hAnsi="Times New Roman" w:cs="Times New Roman"/>
          <w:sz w:val="24"/>
          <w:szCs w:val="24"/>
        </w:rPr>
        <w:t>» (</w:t>
      </w:r>
      <w:r w:rsidR="00417272" w:rsidRPr="00417272">
        <w:rPr>
          <w:rFonts w:ascii="Times New Roman" w:hAnsi="Times New Roman" w:cs="Times New Roman"/>
          <w:sz w:val="24"/>
          <w:szCs w:val="24"/>
        </w:rPr>
        <w:t xml:space="preserve">газета </w:t>
      </w:r>
      <w:r w:rsidR="004172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7272" w:rsidRPr="00417272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="00417272" w:rsidRPr="0041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72" w:rsidRPr="00417272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 w:rsidR="00417272">
        <w:rPr>
          <w:rFonts w:ascii="Times New Roman" w:hAnsi="Times New Roman" w:cs="Times New Roman"/>
          <w:sz w:val="24"/>
          <w:szCs w:val="24"/>
        </w:rPr>
        <w:t>»</w:t>
      </w:r>
      <w:r w:rsidR="00417272" w:rsidRPr="00417272">
        <w:rPr>
          <w:rFonts w:ascii="Times New Roman" w:hAnsi="Times New Roman" w:cs="Times New Roman"/>
          <w:sz w:val="24"/>
          <w:szCs w:val="24"/>
        </w:rPr>
        <w:t xml:space="preserve"> от 28 февраля 2012 года </w:t>
      </w:r>
      <w:r w:rsidR="00417272">
        <w:rPr>
          <w:rFonts w:ascii="Times New Roman" w:hAnsi="Times New Roman" w:cs="Times New Roman"/>
          <w:sz w:val="24"/>
          <w:szCs w:val="24"/>
        </w:rPr>
        <w:t>№</w:t>
      </w:r>
      <w:r w:rsidR="00417272" w:rsidRPr="00417272">
        <w:rPr>
          <w:rFonts w:ascii="Times New Roman" w:hAnsi="Times New Roman" w:cs="Times New Roman"/>
          <w:sz w:val="24"/>
          <w:szCs w:val="24"/>
        </w:rPr>
        <w:t xml:space="preserve"> 17</w:t>
      </w:r>
      <w:r w:rsidRPr="005E67E8">
        <w:rPr>
          <w:rFonts w:ascii="Times New Roman" w:hAnsi="Times New Roman" w:cs="Times New Roman"/>
          <w:sz w:val="24"/>
          <w:szCs w:val="24"/>
        </w:rPr>
        <w:t>) следующ</w:t>
      </w:r>
      <w:r w:rsidR="00417272">
        <w:rPr>
          <w:rFonts w:ascii="Times New Roman" w:hAnsi="Times New Roman" w:cs="Times New Roman"/>
          <w:sz w:val="24"/>
          <w:szCs w:val="24"/>
        </w:rPr>
        <w:t>е</w:t>
      </w:r>
      <w:r w:rsidRPr="005E67E8">
        <w:rPr>
          <w:rFonts w:ascii="Times New Roman" w:hAnsi="Times New Roman" w:cs="Times New Roman"/>
          <w:sz w:val="24"/>
          <w:szCs w:val="24"/>
        </w:rPr>
        <w:t>е изменени</w:t>
      </w:r>
      <w:r w:rsidR="00417272">
        <w:rPr>
          <w:rFonts w:ascii="Times New Roman" w:hAnsi="Times New Roman" w:cs="Times New Roman"/>
          <w:sz w:val="24"/>
          <w:szCs w:val="24"/>
        </w:rPr>
        <w:t>е</w:t>
      </w:r>
      <w:r w:rsidRPr="005E67E8">
        <w:rPr>
          <w:rFonts w:ascii="Times New Roman" w:hAnsi="Times New Roman" w:cs="Times New Roman"/>
          <w:sz w:val="24"/>
          <w:szCs w:val="24"/>
        </w:rPr>
        <w:t>:</w:t>
      </w:r>
    </w:p>
    <w:p w:rsidR="0079257F" w:rsidRDefault="00AD1E1A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7272">
        <w:rPr>
          <w:rFonts w:ascii="Times New Roman" w:hAnsi="Times New Roman" w:cs="Times New Roman"/>
          <w:sz w:val="24"/>
          <w:szCs w:val="24"/>
        </w:rPr>
        <w:t>ункт 7 части 3 статьи 12 изложить в следующей редакции:</w:t>
      </w:r>
    </w:p>
    <w:p w:rsidR="00417272" w:rsidRPr="003C7B91" w:rsidRDefault="00417272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17272">
        <w:rPr>
          <w:rFonts w:ascii="Times New Roman" w:hAnsi="Times New Roman" w:cs="Times New Roman"/>
          <w:sz w:val="24"/>
          <w:szCs w:val="24"/>
        </w:rPr>
        <w:t xml:space="preserve">7) предоставление льгот и/или отсрочек и/или рассрочек по уплате таможенных платежей в порядке и на условиях,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таможенные правоотношения международными договорами и актами, составляющими право Евразийского экономического союза, и </w:t>
      </w:r>
      <w:r w:rsidRPr="00417272">
        <w:rPr>
          <w:rFonts w:ascii="Times New Roman" w:hAnsi="Times New Roman" w:cs="Times New Roman"/>
          <w:sz w:val="24"/>
          <w:szCs w:val="24"/>
        </w:rPr>
        <w:t>законодательством Кыргызской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7272" w:rsidRDefault="00417272" w:rsidP="004172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lastRenderedPageBreak/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7.</w:t>
      </w:r>
    </w:p>
    <w:p w:rsidR="00AD1E1A" w:rsidRDefault="00AD1E1A" w:rsidP="004172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E1A" w:rsidRPr="005E67E8" w:rsidRDefault="00AD1E1A" w:rsidP="00AD1E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7E8">
        <w:rPr>
          <w:rFonts w:ascii="Times New Roman" w:hAnsi="Times New Roman" w:cs="Times New Roman"/>
          <w:sz w:val="24"/>
          <w:szCs w:val="24"/>
        </w:rPr>
        <w:t>Внести в Закон Кыргызской Республики «</w:t>
      </w:r>
      <w:r w:rsidRPr="00AD1E1A">
        <w:rPr>
          <w:rFonts w:ascii="Times New Roman" w:hAnsi="Times New Roman" w:cs="Times New Roman"/>
          <w:bCs/>
          <w:sz w:val="24"/>
          <w:szCs w:val="24"/>
        </w:rPr>
        <w:t>О таможенном тарифе Кыргызской Республики</w:t>
      </w:r>
      <w:r w:rsidRPr="005E67E8">
        <w:rPr>
          <w:rFonts w:ascii="Times New Roman" w:hAnsi="Times New Roman" w:cs="Times New Roman"/>
          <w:sz w:val="24"/>
          <w:szCs w:val="24"/>
        </w:rPr>
        <w:t>» (</w:t>
      </w:r>
      <w:r w:rsidRPr="00AD1E1A">
        <w:rPr>
          <w:rFonts w:ascii="Times New Roman" w:hAnsi="Times New Roman" w:cs="Times New Roman"/>
          <w:sz w:val="24"/>
          <w:szCs w:val="24"/>
        </w:rPr>
        <w:t xml:space="preserve">газета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1E1A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Pr="00AD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1A">
        <w:rPr>
          <w:rFonts w:ascii="Times New Roman" w:hAnsi="Times New Roman" w:cs="Times New Roman"/>
          <w:sz w:val="24"/>
          <w:szCs w:val="24"/>
        </w:rPr>
        <w:t>Тоо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D1E1A">
        <w:rPr>
          <w:rFonts w:ascii="Times New Roman" w:hAnsi="Times New Roman" w:cs="Times New Roman"/>
          <w:sz w:val="24"/>
          <w:szCs w:val="24"/>
        </w:rPr>
        <w:t xml:space="preserve"> от 16 января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1E1A">
        <w:rPr>
          <w:rFonts w:ascii="Times New Roman" w:hAnsi="Times New Roman" w:cs="Times New Roman"/>
          <w:sz w:val="24"/>
          <w:szCs w:val="24"/>
        </w:rPr>
        <w:t xml:space="preserve"> 3</w:t>
      </w:r>
      <w:r w:rsidRPr="005E67E8">
        <w:rPr>
          <w:rFonts w:ascii="Times New Roman" w:hAnsi="Times New Roman" w:cs="Times New Roman"/>
          <w:sz w:val="24"/>
          <w:szCs w:val="24"/>
        </w:rPr>
        <w:t>) 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67E8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67E8">
        <w:rPr>
          <w:rFonts w:ascii="Times New Roman" w:hAnsi="Times New Roman" w:cs="Times New Roman"/>
          <w:sz w:val="24"/>
          <w:szCs w:val="24"/>
        </w:rPr>
        <w:t>:</w:t>
      </w:r>
    </w:p>
    <w:p w:rsidR="00AD1E1A" w:rsidRPr="00AD1E1A" w:rsidRDefault="00AD1E1A" w:rsidP="004172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1E1A">
        <w:rPr>
          <w:rFonts w:ascii="Times New Roman" w:hAnsi="Times New Roman" w:cs="Times New Roman"/>
          <w:sz w:val="24"/>
          <w:szCs w:val="24"/>
        </w:rPr>
        <w:t xml:space="preserve"> статье 7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AD1E1A">
        <w:rPr>
          <w:rFonts w:ascii="Times New Roman" w:hAnsi="Times New Roman" w:cs="Times New Roman"/>
          <w:sz w:val="24"/>
          <w:szCs w:val="24"/>
        </w:rPr>
        <w:t>Таможенным кодексом Таможенного союза и (или) вступившими в установленном порядке в силу международными договорами государств-членов Евразийского экономического союза</w:t>
      </w:r>
      <w:r>
        <w:rPr>
          <w:rFonts w:ascii="Times New Roman" w:hAnsi="Times New Roman" w:cs="Times New Roman"/>
          <w:sz w:val="24"/>
          <w:szCs w:val="24"/>
        </w:rPr>
        <w:t>» заменить словами «международными договорами и актами, составляющими право Евразийского экономического союза».</w:t>
      </w:r>
    </w:p>
    <w:p w:rsidR="00AD1E1A" w:rsidRDefault="00AD1E1A" w:rsidP="004172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E1A" w:rsidRDefault="00AD1E1A" w:rsidP="00AD1E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8.</w:t>
      </w:r>
    </w:p>
    <w:p w:rsidR="00AD1E1A" w:rsidRDefault="00AD1E1A" w:rsidP="004172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91" w:rsidRPr="0079257F" w:rsidRDefault="00664F13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57F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3C7B91" w:rsidRPr="0079257F">
        <w:rPr>
          <w:rFonts w:ascii="Times New Roman" w:hAnsi="Times New Roman" w:cs="Times New Roman"/>
          <w:sz w:val="24"/>
          <w:szCs w:val="24"/>
        </w:rPr>
        <w:t>:</w:t>
      </w:r>
    </w:p>
    <w:p w:rsidR="003C7B91" w:rsidRPr="003C7B91" w:rsidRDefault="003C7B91" w:rsidP="003C7B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Кыргызской Республики «</w:t>
      </w:r>
      <w:r w:rsidRPr="003C7B91">
        <w:rPr>
          <w:rFonts w:ascii="Times New Roman" w:hAnsi="Times New Roman" w:cs="Times New Roman"/>
          <w:bCs/>
          <w:sz w:val="24"/>
          <w:szCs w:val="24"/>
        </w:rPr>
        <w:t>Об освобождении товаров от уплаты таможенных пошлин, платежей и сборов, ввозимых для реабилитационных центров, детских домов, домов инвалидов и домов престарелых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Pr="003C7B91">
        <w:rPr>
          <w:rFonts w:ascii="Times New Roman" w:hAnsi="Times New Roman" w:cs="Times New Roman"/>
          <w:bCs/>
          <w:sz w:val="24"/>
          <w:szCs w:val="24"/>
        </w:rPr>
        <w:t xml:space="preserve">газета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C7B91">
        <w:rPr>
          <w:rFonts w:ascii="Times New Roman" w:hAnsi="Times New Roman" w:cs="Times New Roman"/>
          <w:bCs/>
          <w:sz w:val="24"/>
          <w:szCs w:val="24"/>
        </w:rPr>
        <w:t>Эркинтоо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3C7B91">
        <w:rPr>
          <w:rFonts w:ascii="Times New Roman" w:hAnsi="Times New Roman" w:cs="Times New Roman"/>
          <w:bCs/>
          <w:sz w:val="24"/>
          <w:szCs w:val="24"/>
        </w:rPr>
        <w:t xml:space="preserve"> от 18 марта 2003 года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C7B91">
        <w:rPr>
          <w:rFonts w:ascii="Times New Roman" w:hAnsi="Times New Roman" w:cs="Times New Roman"/>
          <w:bCs/>
          <w:sz w:val="24"/>
          <w:szCs w:val="24"/>
        </w:rPr>
        <w:t xml:space="preserve"> 19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AD1E1A">
        <w:rPr>
          <w:rFonts w:ascii="Times New Roman" w:hAnsi="Times New Roman" w:cs="Times New Roman"/>
          <w:bCs/>
          <w:sz w:val="24"/>
          <w:szCs w:val="24"/>
        </w:rPr>
        <w:t>.</w:t>
      </w:r>
    </w:p>
    <w:p w:rsidR="00127F62" w:rsidRDefault="00127F62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955" w:rsidRDefault="00BD3955" w:rsidP="00BD39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02">
        <w:rPr>
          <w:rFonts w:ascii="Times New Roman" w:hAnsi="Times New Roman" w:cs="Times New Roman"/>
          <w:b/>
          <w:sz w:val="24"/>
          <w:szCs w:val="24"/>
        </w:rPr>
        <w:t>Статья 1</w:t>
      </w:r>
      <w:r w:rsidR="00AD1E1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3955" w:rsidRPr="00654C02" w:rsidRDefault="00BD3955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A39" w:rsidRPr="00654C02" w:rsidRDefault="00782A39" w:rsidP="00782A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Настоящий Закон вступает </w:t>
      </w:r>
      <w:r w:rsidR="00BD3955" w:rsidRPr="00F64FD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со дня вступления в силу </w:t>
      </w:r>
      <w:r w:rsidR="00BD3955">
        <w:rPr>
          <w:rFonts w:ascii="Times New Roman" w:eastAsia="Times New Roman" w:hAnsi="Times New Roman" w:cs="Times New Roman"/>
          <w:bCs/>
          <w:sz w:val="24"/>
          <w:szCs w:val="24"/>
        </w:rPr>
        <w:t>Договора о Таможенном кодексе Евразийского экономического союза, подписанного 11 апреля 2017 года.</w:t>
      </w:r>
    </w:p>
    <w:p w:rsidR="00782A39" w:rsidRPr="00654C02" w:rsidRDefault="00782A39" w:rsidP="00782A39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C02">
        <w:rPr>
          <w:rFonts w:ascii="Times New Roman" w:hAnsi="Times New Roman" w:cs="Times New Roman"/>
          <w:sz w:val="24"/>
          <w:szCs w:val="24"/>
        </w:rPr>
        <w:t xml:space="preserve">Правительству </w:t>
      </w:r>
      <w:r w:rsidR="00BD3955">
        <w:rPr>
          <w:rFonts w:ascii="Times New Roman" w:hAnsi="Times New Roman" w:cs="Times New Roman"/>
          <w:sz w:val="24"/>
          <w:szCs w:val="24"/>
        </w:rPr>
        <w:t xml:space="preserve">Кыргызской Республики </w:t>
      </w:r>
      <w:r w:rsidRPr="00654C02">
        <w:rPr>
          <w:rFonts w:ascii="Times New Roman" w:hAnsi="Times New Roman" w:cs="Times New Roman"/>
          <w:sz w:val="24"/>
          <w:szCs w:val="24"/>
        </w:rPr>
        <w:t>привести свои решения в соответствие с настоящим Законом.</w:t>
      </w:r>
    </w:p>
    <w:p w:rsidR="00782A39" w:rsidRPr="001A5270" w:rsidRDefault="00782A39" w:rsidP="00782A39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82A39" w:rsidRPr="001A5270" w:rsidRDefault="00782A39" w:rsidP="00782A39">
      <w:pPr>
        <w:spacing w:line="240" w:lineRule="auto"/>
        <w:ind w:firstLine="708"/>
        <w:contextualSpacing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A5270">
        <w:rPr>
          <w:rFonts w:ascii="Times New Roman" w:hAnsi="Times New Roman" w:cs="Times New Roman"/>
          <w:b/>
          <w:sz w:val="23"/>
          <w:szCs w:val="23"/>
        </w:rPr>
        <w:tab/>
      </w:r>
    </w:p>
    <w:p w:rsidR="00782A39" w:rsidRPr="00417272" w:rsidRDefault="00782A39" w:rsidP="001A5270">
      <w:pPr>
        <w:spacing w:line="240" w:lineRule="auto"/>
        <w:ind w:firstLine="708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272">
        <w:rPr>
          <w:rFonts w:ascii="Times New Roman" w:hAnsi="Times New Roman" w:cs="Times New Roman"/>
          <w:b/>
          <w:sz w:val="24"/>
          <w:szCs w:val="24"/>
        </w:rPr>
        <w:t xml:space="preserve">Президент </w:t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  <w:r w:rsidRPr="00417272">
        <w:rPr>
          <w:rFonts w:ascii="Times New Roman" w:hAnsi="Times New Roman" w:cs="Times New Roman"/>
          <w:b/>
          <w:sz w:val="24"/>
          <w:szCs w:val="24"/>
        </w:rPr>
        <w:tab/>
      </w:r>
    </w:p>
    <w:p w:rsidR="00782A39" w:rsidRPr="00417272" w:rsidRDefault="00782A39" w:rsidP="001A52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417272">
        <w:rPr>
          <w:rFonts w:ascii="Times New Roman" w:hAnsi="Times New Roman" w:cs="Times New Roman"/>
          <w:b/>
          <w:sz w:val="24"/>
          <w:szCs w:val="24"/>
        </w:rPr>
        <w:t xml:space="preserve">Кыргызской Республики  </w:t>
      </w:r>
      <w:r w:rsidR="001A5270" w:rsidRPr="004172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F7671" w:rsidRPr="00782A39" w:rsidRDefault="00EF7671" w:rsidP="00782A39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sectPr w:rsidR="00EF7671" w:rsidRPr="00782A39" w:rsidSect="00E001A2">
      <w:footerReference w:type="default" r:id="rId19"/>
      <w:pgSz w:w="11906" w:h="16838"/>
      <w:pgMar w:top="1134" w:right="1134" w:bottom="1134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36" w:rsidRDefault="00361036" w:rsidP="00782A39">
      <w:pPr>
        <w:spacing w:after="0" w:line="240" w:lineRule="auto"/>
      </w:pPr>
      <w:r>
        <w:separator/>
      </w:r>
    </w:p>
  </w:endnote>
  <w:endnote w:type="continuationSeparator" w:id="0">
    <w:p w:rsidR="00361036" w:rsidRDefault="00361036" w:rsidP="0078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5" w:rsidRDefault="00BD3955" w:rsidP="00BD3955">
    <w:pPr>
      <w:pStyle w:val="a5"/>
      <w:tabs>
        <w:tab w:val="clear" w:pos="4677"/>
        <w:tab w:val="center" w:pos="4111"/>
      </w:tabs>
      <w:contextualSpacing/>
      <w:jc w:val="right"/>
      <w:rPr>
        <w:sz w:val="20"/>
        <w:szCs w:val="20"/>
        <w:lang w:val="ky-KG"/>
      </w:rPr>
    </w:pPr>
  </w:p>
  <w:p w:rsidR="00BD3955" w:rsidRPr="00F74343" w:rsidRDefault="00BD3955" w:rsidP="00BD3955">
    <w:pPr>
      <w:pStyle w:val="a5"/>
      <w:tabs>
        <w:tab w:val="clear" w:pos="4677"/>
        <w:tab w:val="center" w:pos="4111"/>
      </w:tabs>
      <w:contextualSpacing/>
      <w:jc w:val="right"/>
      <w:rPr>
        <w:sz w:val="20"/>
        <w:szCs w:val="20"/>
        <w:lang w:val="ky-KG"/>
      </w:rPr>
    </w:pPr>
    <w:r>
      <w:rPr>
        <w:sz w:val="20"/>
        <w:szCs w:val="20"/>
        <w:lang w:val="ky-KG"/>
      </w:rPr>
      <w:t xml:space="preserve">  </w:t>
    </w:r>
    <w:r w:rsidRPr="00F74343">
      <w:rPr>
        <w:sz w:val="20"/>
        <w:szCs w:val="20"/>
        <w:lang w:val="ky-KG"/>
      </w:rPr>
      <w:t>Министр</w:t>
    </w:r>
    <w:r w:rsidRPr="00F74343">
      <w:rPr>
        <w:sz w:val="20"/>
        <w:szCs w:val="20"/>
      </w:rPr>
      <w:t>___________ А.</w:t>
    </w:r>
    <w:r>
      <w:rPr>
        <w:sz w:val="20"/>
        <w:szCs w:val="20"/>
        <w:lang w:val="ky-KG"/>
      </w:rPr>
      <w:t>Э</w:t>
    </w:r>
    <w:r w:rsidRPr="00F74343">
      <w:rPr>
        <w:sz w:val="20"/>
        <w:szCs w:val="20"/>
        <w:lang w:val="ky-KG"/>
      </w:rPr>
      <w:t>.</w:t>
    </w:r>
    <w:r>
      <w:rPr>
        <w:sz w:val="20"/>
        <w:szCs w:val="20"/>
        <w:lang w:val="ky-KG"/>
      </w:rPr>
      <w:t>Новиков</w:t>
    </w:r>
  </w:p>
  <w:p w:rsidR="00BD3955" w:rsidRPr="00F74343" w:rsidRDefault="00BD3955" w:rsidP="00BD3955">
    <w:pPr>
      <w:pStyle w:val="a5"/>
      <w:contextualSpacing/>
      <w:rPr>
        <w:sz w:val="20"/>
        <w:szCs w:val="20"/>
      </w:rPr>
    </w:pPr>
    <w:r w:rsidRPr="00F74343">
      <w:rPr>
        <w:sz w:val="20"/>
        <w:szCs w:val="20"/>
      </w:rPr>
      <w:tab/>
      <w:t xml:space="preserve">                                                                                                         </w:t>
    </w:r>
    <w:r>
      <w:rPr>
        <w:sz w:val="20"/>
        <w:szCs w:val="20"/>
      </w:rPr>
      <w:t xml:space="preserve">          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</w:t>
    </w:r>
    <w:r w:rsidRPr="00F74343">
      <w:rPr>
        <w:sz w:val="20"/>
        <w:szCs w:val="20"/>
      </w:rPr>
      <w:t>«___»_____________________2017 г.</w:t>
    </w:r>
  </w:p>
  <w:p w:rsidR="0077532A" w:rsidRPr="006015E1" w:rsidRDefault="00EF7671" w:rsidP="00BC4541">
    <w:pPr>
      <w:pStyle w:val="a5"/>
      <w:contextualSpacing/>
      <w:rPr>
        <w:sz w:val="20"/>
        <w:szCs w:val="20"/>
      </w:rPr>
    </w:pPr>
    <w:r w:rsidRPr="00BD3955">
      <w:tab/>
    </w:r>
    <w:r>
      <w:tab/>
      <w:t xml:space="preserve">  </w:t>
    </w:r>
  </w:p>
  <w:p w:rsidR="0077532A" w:rsidRPr="006015E1" w:rsidRDefault="00361036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36" w:rsidRDefault="00361036" w:rsidP="00782A39">
      <w:pPr>
        <w:spacing w:after="0" w:line="240" w:lineRule="auto"/>
      </w:pPr>
      <w:r>
        <w:separator/>
      </w:r>
    </w:p>
  </w:footnote>
  <w:footnote w:type="continuationSeparator" w:id="0">
    <w:p w:rsidR="00361036" w:rsidRDefault="00361036" w:rsidP="0078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10A1"/>
    <w:multiLevelType w:val="hybridMultilevel"/>
    <w:tmpl w:val="A6B4ED66"/>
    <w:lvl w:ilvl="0" w:tplc="4686E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39"/>
    <w:rsid w:val="00023EEC"/>
    <w:rsid w:val="00045355"/>
    <w:rsid w:val="00072B6C"/>
    <w:rsid w:val="00075BBB"/>
    <w:rsid w:val="000926DB"/>
    <w:rsid w:val="000935DB"/>
    <w:rsid w:val="000E204B"/>
    <w:rsid w:val="000F43BB"/>
    <w:rsid w:val="00102A32"/>
    <w:rsid w:val="00122340"/>
    <w:rsid w:val="00127F62"/>
    <w:rsid w:val="001309E1"/>
    <w:rsid w:val="00142D10"/>
    <w:rsid w:val="0018026E"/>
    <w:rsid w:val="001A5270"/>
    <w:rsid w:val="001C0123"/>
    <w:rsid w:val="001F4D12"/>
    <w:rsid w:val="002505D3"/>
    <w:rsid w:val="00264255"/>
    <w:rsid w:val="002721F7"/>
    <w:rsid w:val="00295F37"/>
    <w:rsid w:val="002A1443"/>
    <w:rsid w:val="002C291A"/>
    <w:rsid w:val="002D69EE"/>
    <w:rsid w:val="002E7A43"/>
    <w:rsid w:val="0030709F"/>
    <w:rsid w:val="00336F5E"/>
    <w:rsid w:val="00361036"/>
    <w:rsid w:val="003A1E88"/>
    <w:rsid w:val="003A27D3"/>
    <w:rsid w:val="003C1492"/>
    <w:rsid w:val="003C7B91"/>
    <w:rsid w:val="003F6C81"/>
    <w:rsid w:val="00410365"/>
    <w:rsid w:val="00417272"/>
    <w:rsid w:val="0042271B"/>
    <w:rsid w:val="00436C58"/>
    <w:rsid w:val="00461E89"/>
    <w:rsid w:val="004A7CA1"/>
    <w:rsid w:val="004B587B"/>
    <w:rsid w:val="004C73BA"/>
    <w:rsid w:val="004D2DE8"/>
    <w:rsid w:val="004F03F3"/>
    <w:rsid w:val="004F0F23"/>
    <w:rsid w:val="00545E4F"/>
    <w:rsid w:val="00546784"/>
    <w:rsid w:val="00593167"/>
    <w:rsid w:val="00593890"/>
    <w:rsid w:val="005B1162"/>
    <w:rsid w:val="005B7120"/>
    <w:rsid w:val="005B7AB9"/>
    <w:rsid w:val="005D5DF4"/>
    <w:rsid w:val="005D7426"/>
    <w:rsid w:val="005E4655"/>
    <w:rsid w:val="005E67E8"/>
    <w:rsid w:val="005F38A2"/>
    <w:rsid w:val="005F521E"/>
    <w:rsid w:val="006202AA"/>
    <w:rsid w:val="00652BD2"/>
    <w:rsid w:val="00654C02"/>
    <w:rsid w:val="0065753D"/>
    <w:rsid w:val="00663B6B"/>
    <w:rsid w:val="00664F13"/>
    <w:rsid w:val="00680D3B"/>
    <w:rsid w:val="006932D6"/>
    <w:rsid w:val="006A0B96"/>
    <w:rsid w:val="006A40C3"/>
    <w:rsid w:val="006B2AC9"/>
    <w:rsid w:val="006B3E3E"/>
    <w:rsid w:val="006D7344"/>
    <w:rsid w:val="006E7E8A"/>
    <w:rsid w:val="00730DFA"/>
    <w:rsid w:val="007566F7"/>
    <w:rsid w:val="00757C2F"/>
    <w:rsid w:val="00775848"/>
    <w:rsid w:val="00782A39"/>
    <w:rsid w:val="0079257F"/>
    <w:rsid w:val="00794204"/>
    <w:rsid w:val="007F348D"/>
    <w:rsid w:val="007F57FF"/>
    <w:rsid w:val="0084530F"/>
    <w:rsid w:val="0087650B"/>
    <w:rsid w:val="0088441E"/>
    <w:rsid w:val="008E3DB4"/>
    <w:rsid w:val="009255EF"/>
    <w:rsid w:val="009A549F"/>
    <w:rsid w:val="009E7D0B"/>
    <w:rsid w:val="00A257DE"/>
    <w:rsid w:val="00A26561"/>
    <w:rsid w:val="00AB7063"/>
    <w:rsid w:val="00AD1E1A"/>
    <w:rsid w:val="00AD59A6"/>
    <w:rsid w:val="00AE1310"/>
    <w:rsid w:val="00AF5FD7"/>
    <w:rsid w:val="00B05343"/>
    <w:rsid w:val="00B07020"/>
    <w:rsid w:val="00B2217B"/>
    <w:rsid w:val="00B27ACD"/>
    <w:rsid w:val="00B43AB1"/>
    <w:rsid w:val="00B47011"/>
    <w:rsid w:val="00B5116D"/>
    <w:rsid w:val="00B631A2"/>
    <w:rsid w:val="00BC46BD"/>
    <w:rsid w:val="00BD3955"/>
    <w:rsid w:val="00C35ACF"/>
    <w:rsid w:val="00C438BF"/>
    <w:rsid w:val="00C5594E"/>
    <w:rsid w:val="00C9690D"/>
    <w:rsid w:val="00CA42BF"/>
    <w:rsid w:val="00D368C3"/>
    <w:rsid w:val="00D4745C"/>
    <w:rsid w:val="00D628CD"/>
    <w:rsid w:val="00D9465F"/>
    <w:rsid w:val="00DB5C38"/>
    <w:rsid w:val="00DC61C6"/>
    <w:rsid w:val="00E001A2"/>
    <w:rsid w:val="00E17B0D"/>
    <w:rsid w:val="00E248CB"/>
    <w:rsid w:val="00E27DF0"/>
    <w:rsid w:val="00E51089"/>
    <w:rsid w:val="00E74BA1"/>
    <w:rsid w:val="00E76686"/>
    <w:rsid w:val="00EA42A7"/>
    <w:rsid w:val="00EF7671"/>
    <w:rsid w:val="00F01A43"/>
    <w:rsid w:val="00F23005"/>
    <w:rsid w:val="00F96D8C"/>
    <w:rsid w:val="00FC57DB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82A39"/>
    <w:rPr>
      <w:rFonts w:ascii="Times New Roman" w:eastAsia="Times New Roman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rsid w:val="00782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82A39"/>
    <w:rPr>
      <w:rFonts w:ascii="Times New Roman" w:eastAsia="Times New Roman" w:hAnsi="Times New Roman" w:cs="Times New Roman"/>
      <w:noProof/>
      <w:sz w:val="28"/>
      <w:szCs w:val="28"/>
    </w:rPr>
  </w:style>
  <w:style w:type="character" w:styleId="a7">
    <w:name w:val="Hyperlink"/>
    <w:uiPriority w:val="99"/>
    <w:unhideWhenUsed/>
    <w:rsid w:val="00782A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5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82A39"/>
    <w:rPr>
      <w:rFonts w:ascii="Times New Roman" w:eastAsia="Times New Roman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rsid w:val="00782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82A39"/>
    <w:rPr>
      <w:rFonts w:ascii="Times New Roman" w:eastAsia="Times New Roman" w:hAnsi="Times New Roman" w:cs="Times New Roman"/>
      <w:noProof/>
      <w:sz w:val="28"/>
      <w:szCs w:val="28"/>
    </w:rPr>
  </w:style>
  <w:style w:type="character" w:styleId="a7">
    <w:name w:val="Hyperlink"/>
    <w:uiPriority w:val="99"/>
    <w:unhideWhenUsed/>
    <w:rsid w:val="00782A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5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oktom://db/67197" TargetMode="External"/><Relationship Id="rId18" Type="http://schemas.openxmlformats.org/officeDocument/2006/relationships/hyperlink" Target="toktom://db/12195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toktom://db/67197" TargetMode="External"/><Relationship Id="rId17" Type="http://schemas.openxmlformats.org/officeDocument/2006/relationships/hyperlink" Target="toktom://db/121959" TargetMode="External"/><Relationship Id="rId2" Type="http://schemas.openxmlformats.org/officeDocument/2006/relationships/numbering" Target="numbering.xml"/><Relationship Id="rId16" Type="http://schemas.openxmlformats.org/officeDocument/2006/relationships/hyperlink" Target="toktom://db/12195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oktom://db/73838" TargetMode="External"/><Relationship Id="rId5" Type="http://schemas.openxmlformats.org/officeDocument/2006/relationships/settings" Target="settings.xml"/><Relationship Id="rId15" Type="http://schemas.openxmlformats.org/officeDocument/2006/relationships/hyperlink" Target="toktom://db/121959" TargetMode="External"/><Relationship Id="rId10" Type="http://schemas.openxmlformats.org/officeDocument/2006/relationships/hyperlink" Target="toktom://db/7383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toktom://db/4020" TargetMode="External"/><Relationship Id="rId14" Type="http://schemas.openxmlformats.org/officeDocument/2006/relationships/hyperlink" Target="toktom://db/121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DF98-7E9E-4774-980F-1E1F5EA8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Nurbek Zarylbekov</cp:lastModifiedBy>
  <cp:revision>51</cp:revision>
  <cp:lastPrinted>2017-09-29T07:55:00Z</cp:lastPrinted>
  <dcterms:created xsi:type="dcterms:W3CDTF">2017-02-06T09:03:00Z</dcterms:created>
  <dcterms:modified xsi:type="dcterms:W3CDTF">2017-10-12T10:15:00Z</dcterms:modified>
</cp:coreProperties>
</file>