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58" w:rsidRPr="00B57E72" w:rsidRDefault="00267B58" w:rsidP="00267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72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267B58" w:rsidRPr="0041319A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19A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Кыргызской Республики</w:t>
      </w:r>
    </w:p>
    <w:p w:rsidR="00267B58" w:rsidRPr="0041319A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9A">
        <w:rPr>
          <w:rFonts w:ascii="Times New Roman" w:hAnsi="Times New Roman" w:cs="Times New Roman"/>
          <w:b/>
          <w:sz w:val="28"/>
          <w:szCs w:val="28"/>
        </w:rPr>
        <w:t>«О внесении изменений в некоторые решения Правительства</w:t>
      </w:r>
    </w:p>
    <w:p w:rsidR="00267B58" w:rsidRPr="0041319A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9A">
        <w:rPr>
          <w:rFonts w:ascii="Times New Roman" w:hAnsi="Times New Roman" w:cs="Times New Roman"/>
          <w:b/>
          <w:sz w:val="28"/>
          <w:szCs w:val="28"/>
        </w:rPr>
        <w:t xml:space="preserve"> Кыргызской Республики»</w:t>
      </w:r>
    </w:p>
    <w:p w:rsidR="00267B58" w:rsidRDefault="00267B58" w:rsidP="0026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B58" w:rsidRPr="0056719D" w:rsidRDefault="00267B58" w:rsidP="00267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7A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267B58" w:rsidRPr="00964114" w:rsidRDefault="00267B58" w:rsidP="00267B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14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4B">
        <w:rPr>
          <w:rFonts w:ascii="Times New Roman" w:hAnsi="Times New Roman" w:cs="Times New Roman"/>
          <w:sz w:val="28"/>
          <w:szCs w:val="28"/>
        </w:rPr>
        <w:t>«О внесении изменений в некоторые решения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4B">
        <w:rPr>
          <w:rFonts w:ascii="Times New Roman" w:hAnsi="Times New Roman" w:cs="Times New Roman"/>
          <w:sz w:val="28"/>
          <w:szCs w:val="28"/>
        </w:rPr>
        <w:t>Кыргызской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114">
        <w:rPr>
          <w:rFonts w:ascii="Times New Roman" w:hAnsi="Times New Roman" w:cs="Times New Roman"/>
          <w:sz w:val="28"/>
          <w:szCs w:val="28"/>
        </w:rPr>
        <w:t>разработан Государственной службой исполнения наказаний при Правительстве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11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Pr="00964114">
        <w:rPr>
          <w:rFonts w:ascii="Times New Roman" w:hAnsi="Times New Roman" w:cs="Times New Roman"/>
          <w:sz w:val="28"/>
          <w:szCs w:val="28"/>
        </w:rPr>
        <w:t xml:space="preserve"> Премьер-</w:t>
      </w:r>
      <w:r>
        <w:rPr>
          <w:rFonts w:ascii="Times New Roman" w:hAnsi="Times New Roman" w:cs="Times New Roman"/>
          <w:sz w:val="28"/>
          <w:szCs w:val="28"/>
        </w:rPr>
        <w:t xml:space="preserve">министра Кыргызской Республики от 14 апреля 2017 года №120-р </w:t>
      </w:r>
      <w:r w:rsidRPr="00964114">
        <w:rPr>
          <w:rFonts w:ascii="Times New Roman" w:hAnsi="Times New Roman" w:cs="Times New Roman"/>
          <w:sz w:val="28"/>
          <w:szCs w:val="28"/>
        </w:rPr>
        <w:t xml:space="preserve"> по вопросу разработки соответствующих проектов нормативно-правовых актов вытекающих из пунктов 1, 2, 3, 5 части 2 статьи 15 Закона Кыргызской Республики «О введении</w:t>
      </w:r>
      <w:proofErr w:type="gramEnd"/>
      <w:r w:rsidRPr="00964114">
        <w:rPr>
          <w:rFonts w:ascii="Times New Roman" w:hAnsi="Times New Roman" w:cs="Times New Roman"/>
          <w:sz w:val="28"/>
          <w:szCs w:val="28"/>
        </w:rPr>
        <w:t xml:space="preserve"> в действие Уголовного кодекса Кыргызской Республики, Кодекса Кыргызской Республики о проступках, Уголовно-процессуального кодекса Кыргызской Республики, Уголовно-исполнительного кодекса Кыргызской Республики, Закона Кыргызской Республики "Об основах а</w:t>
      </w:r>
      <w:r>
        <w:rPr>
          <w:rFonts w:ascii="Times New Roman" w:hAnsi="Times New Roman" w:cs="Times New Roman"/>
          <w:sz w:val="28"/>
          <w:szCs w:val="28"/>
        </w:rPr>
        <w:t>мнистии и порядке ее применения»</w:t>
      </w:r>
      <w:r w:rsidRPr="009641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B58" w:rsidRDefault="00267B58" w:rsidP="00267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Описательная часть </w:t>
      </w:r>
    </w:p>
    <w:p w:rsidR="00267B58" w:rsidRDefault="00267B58" w:rsidP="00267B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7B772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B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108 </w:t>
      </w:r>
      <w:r w:rsidRPr="007B7727">
        <w:rPr>
          <w:rFonts w:ascii="Times New Roman" w:hAnsi="Times New Roman" w:cs="Times New Roman"/>
          <w:sz w:val="28"/>
          <w:szCs w:val="28"/>
        </w:rPr>
        <w:t xml:space="preserve">новой редакции Уголовно-исполнительного кодекса Кыргызской Республики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9925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рганизация профессиональной подготовки осужденных осуществляется в порядке, установленном Правительством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Кыргызской Республики.</w:t>
      </w:r>
    </w:p>
    <w:p w:rsidR="00267B58" w:rsidRDefault="00267B58" w:rsidP="00267B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согласно со  ст.</w:t>
      </w:r>
      <w:r w:rsidRPr="007B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110 </w:t>
      </w:r>
      <w:r w:rsidRPr="007B7727">
        <w:rPr>
          <w:rFonts w:ascii="Times New Roman" w:hAnsi="Times New Roman" w:cs="Times New Roman"/>
          <w:sz w:val="28"/>
          <w:szCs w:val="28"/>
        </w:rPr>
        <w:t>новой редакции Уголовно-исполнительного кодекса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AF">
        <w:rPr>
          <w:rFonts w:ascii="Times New Roman" w:hAnsi="Times New Roman" w:cs="Times New Roman"/>
          <w:sz w:val="28"/>
          <w:szCs w:val="28"/>
        </w:rPr>
        <w:t>организации воспитательного воздействия на осужденных в исправительных учреждениях создается материально-техническая база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нормами, утвержденным </w:t>
      </w:r>
      <w:r w:rsidRPr="004E1EAF">
        <w:rPr>
          <w:rFonts w:ascii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p w:rsidR="00267B58" w:rsidRPr="00B118E8" w:rsidRDefault="00267B58" w:rsidP="00267B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принимая во внимание имеющего нормативно-правовые акты  в сфере вышеуказанных  вопросов </w:t>
      </w:r>
      <w:r w:rsidRPr="0056719D">
        <w:rPr>
          <w:rFonts w:ascii="Times New Roman" w:hAnsi="Times New Roman" w:cs="Times New Roman"/>
          <w:sz w:val="28"/>
          <w:szCs w:val="28"/>
        </w:rPr>
        <w:t xml:space="preserve">проектом постановления  Правительства Кыргызской  Республики предлагается, внести изменение в </w:t>
      </w:r>
      <w:r w:rsidRPr="005671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постановления Правительства Кыргызской Республики</w:t>
      </w:r>
      <w:r w:rsidRPr="0056719D">
        <w:rPr>
          <w:rFonts w:ascii="Times New Roman" w:hAnsi="Times New Roman" w:cs="Times New Roman"/>
          <w:sz w:val="28"/>
          <w:szCs w:val="28"/>
        </w:rPr>
        <w:t xml:space="preserve"> от 1 марта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719D">
        <w:rPr>
          <w:rFonts w:ascii="Times New Roman" w:hAnsi="Times New Roman" w:cs="Times New Roman"/>
          <w:sz w:val="28"/>
          <w:szCs w:val="28"/>
        </w:rPr>
        <w:t xml:space="preserve"> 159 «Об утверждении Положения о профессиональных училищах при исправительных учреждениях </w:t>
      </w:r>
      <w:r w:rsidRPr="0056719D"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уголовно-исполнительной системы Кыргызской Республики»</w:t>
      </w:r>
      <w:r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 xml:space="preserve"> и</w:t>
      </w:r>
      <w:r w:rsidRPr="00B11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постановлении Правительства Кыргызской Республики </w:t>
      </w:r>
      <w:r w:rsidRPr="00BE7EF2">
        <w:rPr>
          <w:rFonts w:ascii="Times New Roman" w:hAnsi="Times New Roman" w:cs="Times New Roman"/>
          <w:sz w:val="28"/>
          <w:szCs w:val="28"/>
        </w:rPr>
        <w:t>«Об утверждении минимальных норм материально-бытового обеспечения осужденных и лиц, содержащихся в</w:t>
      </w:r>
      <w:proofErr w:type="gramEnd"/>
      <w:r w:rsidRPr="00BE7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EF2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BE7EF2">
        <w:rPr>
          <w:rFonts w:ascii="Times New Roman" w:hAnsi="Times New Roman" w:cs="Times New Roman"/>
          <w:sz w:val="28"/>
          <w:szCs w:val="28"/>
        </w:rPr>
        <w:t xml:space="preserve"> уголовно-исполнительной системы Кыргызской Республики</w:t>
      </w:r>
      <w:r>
        <w:rPr>
          <w:rFonts w:ascii="Times New Roman" w:hAnsi="Times New Roman" w:cs="Times New Roman"/>
          <w:sz w:val="28"/>
          <w:szCs w:val="28"/>
        </w:rPr>
        <w:t>» от 22 декабря 2015 года №864.</w:t>
      </w:r>
    </w:p>
    <w:p w:rsidR="00267B58" w:rsidRPr="00E35AE4" w:rsidRDefault="00267B58" w:rsidP="00267B5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Прогнозы возможных  социальных, экономических, правовых, правозащитных,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гендерных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экологических, коррупционных, последствий</w:t>
      </w:r>
    </w:p>
    <w:p w:rsidR="00267B58" w:rsidRPr="0056719D" w:rsidRDefault="00267B58" w:rsidP="0026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96">
        <w:rPr>
          <w:rFonts w:ascii="Times New Roman" w:eastAsia="Calibri" w:hAnsi="Times New Roman" w:cs="Times New Roman"/>
          <w:sz w:val="28"/>
          <w:szCs w:val="28"/>
        </w:rPr>
        <w:t xml:space="preserve">Принятие данного проекта постановления Правительства Кыргызской Республики негативных социальных, экономических, правовых, </w:t>
      </w:r>
      <w:r w:rsidRPr="00A240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правозащитных, </w:t>
      </w:r>
      <w:proofErr w:type="spellStart"/>
      <w:r w:rsidRPr="00A24096">
        <w:rPr>
          <w:rFonts w:ascii="Times New Roman" w:eastAsia="Calibri" w:hAnsi="Times New Roman" w:cs="Times New Roman"/>
          <w:sz w:val="28"/>
          <w:szCs w:val="28"/>
        </w:rPr>
        <w:t>гендерных</w:t>
      </w:r>
      <w:proofErr w:type="spellEnd"/>
      <w:r w:rsidRPr="00A24096">
        <w:rPr>
          <w:rFonts w:ascii="Times New Roman" w:eastAsia="Calibri" w:hAnsi="Times New Roman" w:cs="Times New Roman"/>
          <w:sz w:val="28"/>
          <w:szCs w:val="28"/>
        </w:rPr>
        <w:t>, экологических, коррупционных последствий не повлечет.</w:t>
      </w:r>
    </w:p>
    <w:p w:rsidR="00267B58" w:rsidRPr="00C95535" w:rsidRDefault="00267B58" w:rsidP="00267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35">
        <w:rPr>
          <w:rFonts w:ascii="Times New Roman" w:hAnsi="Times New Roman" w:cs="Times New Roman"/>
          <w:b/>
          <w:sz w:val="28"/>
          <w:szCs w:val="28"/>
        </w:rPr>
        <w:t xml:space="preserve">Анализ соответствия проекта законодательству </w:t>
      </w:r>
    </w:p>
    <w:p w:rsidR="00267B58" w:rsidRPr="00A24096" w:rsidRDefault="00267B58" w:rsidP="00267B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096">
        <w:rPr>
          <w:rFonts w:ascii="Times New Roman" w:eastAsia="Calibri" w:hAnsi="Times New Roman" w:cs="Times New Roman"/>
          <w:sz w:val="28"/>
          <w:szCs w:val="28"/>
        </w:rPr>
        <w:t xml:space="preserve">Представленный проект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</w:t>
      </w:r>
      <w:proofErr w:type="spellStart"/>
      <w:r w:rsidRPr="00A24096">
        <w:rPr>
          <w:rFonts w:ascii="Times New Roman" w:eastAsia="Calibri" w:hAnsi="Times New Roman" w:cs="Times New Roman"/>
          <w:sz w:val="28"/>
          <w:szCs w:val="28"/>
        </w:rPr>
        <w:t>Кыргызская</w:t>
      </w:r>
      <w:proofErr w:type="spellEnd"/>
      <w:r w:rsidRPr="00A24096">
        <w:rPr>
          <w:rFonts w:ascii="Times New Roman" w:eastAsia="Calibri" w:hAnsi="Times New Roman" w:cs="Times New Roman"/>
          <w:sz w:val="28"/>
          <w:szCs w:val="28"/>
        </w:rPr>
        <w:t xml:space="preserve"> Республика.</w:t>
      </w:r>
    </w:p>
    <w:p w:rsidR="00267B58" w:rsidRDefault="00267B58" w:rsidP="00267B5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необходимости финансирования </w:t>
      </w:r>
    </w:p>
    <w:p w:rsidR="00267B58" w:rsidRPr="00A24096" w:rsidRDefault="00267B58" w:rsidP="00267B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096">
        <w:rPr>
          <w:rFonts w:ascii="Times New Roman" w:eastAsia="Calibri" w:hAnsi="Times New Roman" w:cs="Times New Roman"/>
          <w:sz w:val="28"/>
          <w:szCs w:val="28"/>
        </w:rPr>
        <w:t>Принятие настоящего проекта постановления Правительства Кыргызской Республики не повлечет дополнительных финансовых затрат из республиканского бюджета.</w:t>
      </w:r>
    </w:p>
    <w:p w:rsidR="00267B58" w:rsidRPr="0077387A" w:rsidRDefault="00267B58" w:rsidP="00267B5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анализе регулятивного воздействия </w:t>
      </w:r>
    </w:p>
    <w:p w:rsidR="00267B58" w:rsidRPr="00A24096" w:rsidRDefault="00267B58" w:rsidP="0026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96">
        <w:rPr>
          <w:rFonts w:ascii="Times New Roman" w:eastAsia="Calibri" w:hAnsi="Times New Roman" w:cs="Times New Roman"/>
          <w:sz w:val="28"/>
          <w:szCs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7B58" w:rsidRDefault="00267B58" w:rsidP="00267B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7B58" w:rsidRDefault="00267B58" w:rsidP="00267B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7B58" w:rsidRDefault="00267B58" w:rsidP="00267B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78DD"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</w:p>
    <w:p w:rsidR="00267B58" w:rsidRPr="005D3DE3" w:rsidRDefault="00267B58" w:rsidP="00267B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ГСИН при ПКР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A78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Жапаров</w:t>
      </w:r>
      <w:proofErr w:type="spellEnd"/>
    </w:p>
    <w:p w:rsidR="00267B58" w:rsidRPr="00E824EB" w:rsidRDefault="00267B58" w:rsidP="00267B58">
      <w:pPr>
        <w:rPr>
          <w:lang w:val="ky-KG"/>
        </w:rPr>
      </w:pPr>
    </w:p>
    <w:p w:rsidR="001E3F90" w:rsidRPr="00267B58" w:rsidRDefault="001E3F90">
      <w:pPr>
        <w:rPr>
          <w:lang w:val="ky-KG"/>
        </w:rPr>
      </w:pPr>
    </w:p>
    <w:sectPr w:rsidR="001E3F90" w:rsidRPr="00267B58" w:rsidSect="00B571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F72A6"/>
    <w:multiLevelType w:val="hybridMultilevel"/>
    <w:tmpl w:val="0AFE1E32"/>
    <w:lvl w:ilvl="0" w:tplc="C7908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B58"/>
    <w:rsid w:val="000E3C60"/>
    <w:rsid w:val="001E3F90"/>
    <w:rsid w:val="002020A3"/>
    <w:rsid w:val="00267B58"/>
    <w:rsid w:val="002D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2017-09-08T13:32:00Z</dcterms:created>
  <dcterms:modified xsi:type="dcterms:W3CDTF">2017-09-08T13:33:00Z</dcterms:modified>
</cp:coreProperties>
</file>