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E" w:rsidRPr="00ED75D3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D75D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1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2766E" w:rsidRPr="00AF2132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132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Default="0072766E" w:rsidP="0072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в некоторые решения Правительства Кыргызской Республики»</w:t>
      </w:r>
    </w:p>
    <w:p w:rsidR="0072766E" w:rsidRDefault="0072766E" w:rsidP="0072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66E" w:rsidRPr="00E74DFB" w:rsidRDefault="0072766E" w:rsidP="0072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статьями 10 и 11 конституционного Закона Кыргызской Республики «О Правительстве Кыргызской Республики», </w:t>
      </w:r>
      <w:r w:rsidRPr="00E74DFB">
        <w:rPr>
          <w:rFonts w:ascii="Times New Roman" w:hAnsi="Times New Roman" w:cs="Times New Roman"/>
          <w:color w:val="000000"/>
          <w:sz w:val="28"/>
          <w:szCs w:val="28"/>
        </w:rPr>
        <w:t>Правительство Кыргызской Республики постановляет:</w:t>
      </w:r>
    </w:p>
    <w:p w:rsidR="0072766E" w:rsidRPr="00E74DFB" w:rsidRDefault="0072766E" w:rsidP="00727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Внести в постановление Правительства Кыргызской Республики</w:t>
      </w:r>
      <w:r w:rsidRPr="00E74DFB">
        <w:rPr>
          <w:rFonts w:ascii="Times New Roman" w:hAnsi="Times New Roman" w:cs="Times New Roman"/>
          <w:sz w:val="28"/>
          <w:szCs w:val="28"/>
        </w:rPr>
        <w:t xml:space="preserve"> от 29 ноября 2011 года N 745 «Об утверждении Порядка медицинского освидетельствования осужденных к лишению свободы, страдающих тяжелыми заболеваниями, и их представления к освобождению от дальнейшего отбывания наказания» следующие изменения:</w:t>
      </w:r>
    </w:p>
    <w:p w:rsidR="0072766E" w:rsidRPr="00E74DFB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         - в преамбуле постановления, цифры «71» и «145» заменить соответственно цифрами  «91» и «160».</w:t>
      </w:r>
    </w:p>
    <w:p w:rsidR="0072766E" w:rsidRPr="00E74DFB" w:rsidRDefault="0072766E" w:rsidP="007276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Кыргызской Республики </w:t>
      </w:r>
      <w:r w:rsidR="00544E34" w:rsidRPr="00E74DFB">
        <w:rPr>
          <w:rFonts w:ascii="Times New Roman" w:hAnsi="Times New Roman" w:cs="Times New Roman"/>
          <w:sz w:val="28"/>
          <w:szCs w:val="28"/>
        </w:rPr>
        <w:t xml:space="preserve">от 02.10.2015 № 696 года «Об утверждении Порядка оказания медицинской помощи в учреждениях и следственных изоляторах уголовно-исполнительной системы»» </w:t>
      </w:r>
      <w:r w:rsidRPr="00E74D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766E" w:rsidRPr="00E74DFB" w:rsidRDefault="00544E34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 - в преамбуле постановления, цифр</w:t>
      </w:r>
      <w:r w:rsidR="00A1335B" w:rsidRPr="00E74DFB">
        <w:rPr>
          <w:rFonts w:ascii="Times New Roman" w:hAnsi="Times New Roman" w:cs="Times New Roman"/>
          <w:sz w:val="28"/>
          <w:szCs w:val="28"/>
        </w:rPr>
        <w:t>ы «73</w:t>
      </w:r>
      <w:r w:rsidRPr="00E74DFB">
        <w:rPr>
          <w:rFonts w:ascii="Times New Roman" w:hAnsi="Times New Roman" w:cs="Times New Roman"/>
          <w:sz w:val="28"/>
          <w:szCs w:val="28"/>
        </w:rPr>
        <w:t>» заменить соответственно цифр</w:t>
      </w:r>
      <w:r w:rsidR="00A1335B" w:rsidRPr="00E74DFB">
        <w:rPr>
          <w:rFonts w:ascii="Times New Roman" w:hAnsi="Times New Roman" w:cs="Times New Roman"/>
          <w:sz w:val="28"/>
          <w:szCs w:val="28"/>
        </w:rPr>
        <w:t xml:space="preserve">ами  «101» </w:t>
      </w:r>
      <w:r w:rsidRPr="00E74DFB">
        <w:rPr>
          <w:rFonts w:ascii="Times New Roman" w:hAnsi="Times New Roman" w:cs="Times New Roman"/>
          <w:sz w:val="28"/>
          <w:szCs w:val="28"/>
        </w:rPr>
        <w:t>.</w:t>
      </w:r>
    </w:p>
    <w:p w:rsidR="0072766E" w:rsidRPr="00E74DFB" w:rsidRDefault="00234929" w:rsidP="00234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56F6" w:rsidRPr="00E74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6F6" w:rsidRPr="00E74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обороны, правопорядка и чрезвычайных ситуаций Аппарата Правительства Кыргызской Республики.</w:t>
      </w:r>
    </w:p>
    <w:p w:rsidR="0072766E" w:rsidRPr="00E74DFB" w:rsidRDefault="00234929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4. </w:t>
      </w:r>
      <w:r w:rsidR="004356F6" w:rsidRPr="00E74D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72766E" w:rsidRDefault="004356F6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5B" w:rsidRDefault="00A1335B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5B" w:rsidRDefault="00A1335B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Pr="00A017E3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E3">
        <w:rPr>
          <w:rFonts w:ascii="Times New Roman" w:hAnsi="Times New Roman" w:cs="Times New Roman"/>
          <w:b/>
          <w:sz w:val="28"/>
          <w:szCs w:val="28"/>
        </w:rPr>
        <w:t>Премьер министр</w:t>
      </w:r>
    </w:p>
    <w:p w:rsidR="0072766E" w:rsidRPr="00A017E3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E3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                             </w:t>
      </w:r>
    </w:p>
    <w:p w:rsidR="009F73A4" w:rsidRDefault="00234929">
      <w:r>
        <w:t xml:space="preserve">   </w:t>
      </w:r>
      <w:r w:rsidR="00421691">
        <w:t xml:space="preserve">    </w:t>
      </w:r>
    </w:p>
    <w:p w:rsidR="00421691" w:rsidRDefault="00421691"/>
    <w:sectPr w:rsidR="00421691" w:rsidSect="0072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91" w:rsidRDefault="00421691" w:rsidP="00421691">
      <w:pPr>
        <w:spacing w:after="0" w:line="240" w:lineRule="auto"/>
      </w:pPr>
      <w:r>
        <w:separator/>
      </w:r>
    </w:p>
  </w:endnote>
  <w:endnote w:type="continuationSeparator" w:id="1">
    <w:p w:rsidR="00421691" w:rsidRDefault="00421691" w:rsidP="0042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Pr="00421691" w:rsidRDefault="00421691">
    <w:pPr>
      <w:pStyle w:val="a6"/>
      <w:rPr>
        <w:rFonts w:ascii="Times New Roman" w:hAnsi="Times New Roman" w:cs="Times New Roman"/>
        <w:sz w:val="24"/>
        <w:szCs w:val="24"/>
      </w:rPr>
    </w:pPr>
    <w:r w:rsidRPr="00421691">
      <w:rPr>
        <w:rFonts w:ascii="Times New Roman" w:hAnsi="Times New Roman" w:cs="Times New Roman"/>
        <w:sz w:val="24"/>
        <w:szCs w:val="24"/>
      </w:rPr>
      <w:t xml:space="preserve">Начальник </w:t>
    </w:r>
    <w:proofErr w:type="spellStart"/>
    <w:r w:rsidRPr="00421691">
      <w:rPr>
        <w:rFonts w:ascii="Times New Roman" w:hAnsi="Times New Roman" w:cs="Times New Roman"/>
        <w:sz w:val="24"/>
        <w:szCs w:val="24"/>
      </w:rPr>
      <w:t>УПО_________Кадыров</w:t>
    </w:r>
    <w:proofErr w:type="spellEnd"/>
    <w:r w:rsidRPr="00421691">
      <w:rPr>
        <w:rFonts w:ascii="Times New Roman" w:hAnsi="Times New Roman" w:cs="Times New Roman"/>
        <w:sz w:val="24"/>
        <w:szCs w:val="24"/>
      </w:rPr>
      <w:t xml:space="preserve"> А.</w:t>
    </w:r>
    <w:r>
      <w:rPr>
        <w:rFonts w:ascii="Times New Roman" w:hAnsi="Times New Roman" w:cs="Times New Roman"/>
        <w:sz w:val="24"/>
        <w:szCs w:val="24"/>
      </w:rPr>
      <w:t xml:space="preserve">                   Председатель _____________</w:t>
    </w:r>
    <w:proofErr w:type="spellStart"/>
    <w:r>
      <w:rPr>
        <w:rFonts w:ascii="Times New Roman" w:hAnsi="Times New Roman" w:cs="Times New Roman"/>
        <w:sz w:val="24"/>
        <w:szCs w:val="24"/>
      </w:rPr>
      <w:t>Жапаров</w:t>
    </w:r>
    <w:proofErr w:type="spellEnd"/>
    <w:r>
      <w:rPr>
        <w:rFonts w:ascii="Times New Roman" w:hAnsi="Times New Roman" w:cs="Times New Roman"/>
        <w:sz w:val="24"/>
        <w:szCs w:val="24"/>
      </w:rPr>
      <w:t xml:space="preserve"> Т.</w:t>
    </w:r>
  </w:p>
  <w:p w:rsidR="00421691" w:rsidRPr="00421691" w:rsidRDefault="00421691">
    <w:pPr>
      <w:pStyle w:val="a6"/>
      <w:rPr>
        <w:rFonts w:ascii="Times New Roman" w:hAnsi="Times New Roman" w:cs="Times New Roman"/>
        <w:sz w:val="24"/>
        <w:szCs w:val="24"/>
      </w:rPr>
    </w:pPr>
    <w:r w:rsidRPr="00421691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21691">
      <w:rPr>
        <w:rFonts w:ascii="Times New Roman" w:hAnsi="Times New Roman" w:cs="Times New Roman"/>
        <w:sz w:val="24"/>
        <w:szCs w:val="24"/>
      </w:rPr>
      <w:t>«____»</w:t>
    </w:r>
    <w:r>
      <w:rPr>
        <w:rFonts w:ascii="Times New Roman" w:hAnsi="Times New Roman" w:cs="Times New Roman"/>
        <w:sz w:val="24"/>
        <w:szCs w:val="24"/>
      </w:rPr>
      <w:t>____________</w:t>
    </w:r>
    <w:r w:rsidRPr="00421691">
      <w:rPr>
        <w:rFonts w:ascii="Times New Roman" w:hAnsi="Times New Roman" w:cs="Times New Roman"/>
        <w:sz w:val="24"/>
        <w:szCs w:val="24"/>
      </w:rPr>
      <w:t>2017 г.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«_____»____________2017г.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91" w:rsidRDefault="00421691" w:rsidP="00421691">
      <w:pPr>
        <w:spacing w:after="0" w:line="240" w:lineRule="auto"/>
      </w:pPr>
      <w:r>
        <w:separator/>
      </w:r>
    </w:p>
  </w:footnote>
  <w:footnote w:type="continuationSeparator" w:id="1">
    <w:p w:rsidR="00421691" w:rsidRDefault="00421691" w:rsidP="0042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97F"/>
    <w:multiLevelType w:val="hybridMultilevel"/>
    <w:tmpl w:val="D1A43BBA"/>
    <w:lvl w:ilvl="0" w:tplc="B148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F0AA4"/>
    <w:multiLevelType w:val="hybridMultilevel"/>
    <w:tmpl w:val="6DA8639A"/>
    <w:lvl w:ilvl="0" w:tplc="525C0B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66E"/>
    <w:rsid w:val="00180A82"/>
    <w:rsid w:val="00234929"/>
    <w:rsid w:val="00421691"/>
    <w:rsid w:val="004356F6"/>
    <w:rsid w:val="00544E34"/>
    <w:rsid w:val="00723017"/>
    <w:rsid w:val="0072766E"/>
    <w:rsid w:val="008E1303"/>
    <w:rsid w:val="009F73A4"/>
    <w:rsid w:val="00A1335B"/>
    <w:rsid w:val="00CD57F8"/>
    <w:rsid w:val="00D93906"/>
    <w:rsid w:val="00E7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uiPriority w:val="99"/>
    <w:rsid w:val="0072766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276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91"/>
  </w:style>
  <w:style w:type="paragraph" w:styleId="a6">
    <w:name w:val="footer"/>
    <w:basedOn w:val="a"/>
    <w:link w:val="a7"/>
    <w:uiPriority w:val="99"/>
    <w:semiHidden/>
    <w:unhideWhenUsed/>
    <w:rsid w:val="0042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2017-08-21T04:38:00Z</cp:lastPrinted>
  <dcterms:created xsi:type="dcterms:W3CDTF">2017-08-19T07:20:00Z</dcterms:created>
  <dcterms:modified xsi:type="dcterms:W3CDTF">2017-08-21T04:38:00Z</dcterms:modified>
</cp:coreProperties>
</file>