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EE" w:rsidRDefault="009F72F3" w:rsidP="009F72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9F72F3" w:rsidRDefault="009F72F3" w:rsidP="009F7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809" w:rsidRDefault="007D0809" w:rsidP="009F7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3E9" w:rsidRDefault="00C373E9" w:rsidP="009F7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3E9"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</w:t>
      </w:r>
    </w:p>
    <w:p w:rsidR="009F72F3" w:rsidRPr="00C373E9" w:rsidRDefault="00C373E9" w:rsidP="009F7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3E9">
        <w:rPr>
          <w:rFonts w:ascii="Times New Roman" w:hAnsi="Times New Roman" w:cs="Times New Roman"/>
          <w:b/>
          <w:sz w:val="28"/>
          <w:szCs w:val="28"/>
        </w:rPr>
        <w:t>Кыргызской Республики</w:t>
      </w:r>
    </w:p>
    <w:p w:rsidR="009F72F3" w:rsidRDefault="009F72F3" w:rsidP="009F7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2F3" w:rsidRDefault="009F72F3" w:rsidP="009F7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проекте Закона Кыргызской Республики «Об органах национальной безопасности Кыргызской Республики»</w:t>
      </w:r>
    </w:p>
    <w:p w:rsidR="009F72F3" w:rsidRDefault="009F72F3" w:rsidP="009F7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2F3" w:rsidRDefault="009F72F3" w:rsidP="009F7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79 Конституции Кыргызской Республики Правительство Кыргызской Республики постановляет:</w:t>
      </w:r>
    </w:p>
    <w:p w:rsidR="009F72F3" w:rsidRDefault="009F72F3" w:rsidP="009F7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Одобрить проект Закона Кыргызской Республики «Об органах национальной безопасности Кыргызской Республики».</w:t>
      </w:r>
    </w:p>
    <w:p w:rsidR="009F72F3" w:rsidRDefault="009F72F3" w:rsidP="009F7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Внести указанный законопроект на рассмотрение в Жогорку Кенеш Кыргызской Республики.</w:t>
      </w:r>
    </w:p>
    <w:p w:rsidR="009F72F3" w:rsidRDefault="009F72F3" w:rsidP="009F7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Назначить заместителя </w:t>
      </w:r>
      <w:r w:rsidR="001B43C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редседателя Государственного комитета национальной безопасности Кыргызской Республики официальным представителем Правительства Кыргызской Республики при рассмотрении данного законопроекта Жогорку Кенешем Кыргызской Республики.</w:t>
      </w:r>
    </w:p>
    <w:p w:rsidR="009F72F3" w:rsidRDefault="009F72F3" w:rsidP="009F7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2F3" w:rsidRDefault="009F72F3" w:rsidP="009F7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471" w:rsidRPr="007D0809" w:rsidRDefault="009F72F3" w:rsidP="007D08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809">
        <w:rPr>
          <w:rFonts w:ascii="Times New Roman" w:hAnsi="Times New Roman" w:cs="Times New Roman"/>
          <w:b/>
          <w:sz w:val="28"/>
          <w:szCs w:val="28"/>
        </w:rPr>
        <w:t xml:space="preserve">Премьер-министр </w:t>
      </w:r>
      <w:r w:rsidRPr="007D0809">
        <w:rPr>
          <w:rFonts w:ascii="Times New Roman" w:hAnsi="Times New Roman" w:cs="Times New Roman"/>
          <w:b/>
          <w:sz w:val="28"/>
          <w:szCs w:val="28"/>
        </w:rPr>
        <w:tab/>
      </w:r>
      <w:r w:rsidR="007D0809">
        <w:rPr>
          <w:rFonts w:ascii="Times New Roman" w:hAnsi="Times New Roman" w:cs="Times New Roman"/>
          <w:b/>
          <w:sz w:val="28"/>
          <w:szCs w:val="28"/>
        </w:rPr>
        <w:tab/>
      </w:r>
      <w:r w:rsidRPr="007D0809">
        <w:rPr>
          <w:rFonts w:ascii="Times New Roman" w:hAnsi="Times New Roman" w:cs="Times New Roman"/>
          <w:b/>
          <w:sz w:val="28"/>
          <w:szCs w:val="28"/>
        </w:rPr>
        <w:tab/>
      </w:r>
      <w:r w:rsidRPr="007D0809">
        <w:rPr>
          <w:rFonts w:ascii="Times New Roman" w:hAnsi="Times New Roman" w:cs="Times New Roman"/>
          <w:b/>
          <w:sz w:val="28"/>
          <w:szCs w:val="28"/>
        </w:rPr>
        <w:tab/>
      </w:r>
      <w:r w:rsidRPr="007D0809">
        <w:rPr>
          <w:rFonts w:ascii="Times New Roman" w:hAnsi="Times New Roman" w:cs="Times New Roman"/>
          <w:b/>
          <w:sz w:val="28"/>
          <w:szCs w:val="28"/>
        </w:rPr>
        <w:tab/>
      </w:r>
      <w:r w:rsidRPr="007D0809">
        <w:rPr>
          <w:rFonts w:ascii="Times New Roman" w:hAnsi="Times New Roman" w:cs="Times New Roman"/>
          <w:b/>
          <w:sz w:val="28"/>
          <w:szCs w:val="28"/>
        </w:rPr>
        <w:tab/>
      </w:r>
      <w:r w:rsidR="007D0809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proofErr w:type="spellStart"/>
      <w:r w:rsidRPr="007D0809">
        <w:rPr>
          <w:rFonts w:ascii="Times New Roman" w:hAnsi="Times New Roman" w:cs="Times New Roman"/>
          <w:b/>
          <w:sz w:val="28"/>
          <w:szCs w:val="28"/>
        </w:rPr>
        <w:t>С.Жээнбеков</w:t>
      </w:r>
      <w:proofErr w:type="spellEnd"/>
    </w:p>
    <w:sectPr w:rsidR="00C60471" w:rsidRPr="007D0809" w:rsidSect="000F6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3E9" w:rsidRDefault="00C373E9" w:rsidP="00C373E9">
      <w:pPr>
        <w:spacing w:after="0" w:line="240" w:lineRule="auto"/>
      </w:pPr>
      <w:r>
        <w:separator/>
      </w:r>
    </w:p>
  </w:endnote>
  <w:endnote w:type="continuationSeparator" w:id="0">
    <w:p w:rsidR="00C373E9" w:rsidRDefault="00C373E9" w:rsidP="00C3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3E9" w:rsidRDefault="00C373E9" w:rsidP="00C373E9">
      <w:pPr>
        <w:spacing w:after="0" w:line="240" w:lineRule="auto"/>
      </w:pPr>
      <w:r>
        <w:separator/>
      </w:r>
    </w:p>
  </w:footnote>
  <w:footnote w:type="continuationSeparator" w:id="0">
    <w:p w:rsidR="00C373E9" w:rsidRDefault="00C373E9" w:rsidP="00C37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2F3"/>
    <w:rsid w:val="000F65EE"/>
    <w:rsid w:val="001B43C0"/>
    <w:rsid w:val="002D67BE"/>
    <w:rsid w:val="005845E7"/>
    <w:rsid w:val="00600803"/>
    <w:rsid w:val="007D0809"/>
    <w:rsid w:val="009F72F3"/>
    <w:rsid w:val="00C011CC"/>
    <w:rsid w:val="00C373E9"/>
    <w:rsid w:val="00C60471"/>
    <w:rsid w:val="00FB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7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73E9"/>
  </w:style>
  <w:style w:type="paragraph" w:styleId="a5">
    <w:name w:val="footer"/>
    <w:basedOn w:val="a"/>
    <w:link w:val="a6"/>
    <w:uiPriority w:val="99"/>
    <w:unhideWhenUsed/>
    <w:rsid w:val="00C37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73E9"/>
  </w:style>
  <w:style w:type="paragraph" w:styleId="a7">
    <w:name w:val="Balloon Text"/>
    <w:basedOn w:val="a"/>
    <w:link w:val="a8"/>
    <w:uiPriority w:val="99"/>
    <w:semiHidden/>
    <w:unhideWhenUsed/>
    <w:rsid w:val="00C3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7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2017-07-08T05:02:00Z</cp:lastPrinted>
  <dcterms:created xsi:type="dcterms:W3CDTF">2017-07-05T05:05:00Z</dcterms:created>
  <dcterms:modified xsi:type="dcterms:W3CDTF">2017-07-08T05:02:00Z</dcterms:modified>
</cp:coreProperties>
</file>