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FC" w:rsidRDefault="00013E6D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400FC" w:rsidRDefault="002400FC">
      <w:pPr>
        <w:jc w:val="center"/>
        <w:rPr>
          <w:b/>
          <w:sz w:val="28"/>
          <w:szCs w:val="28"/>
        </w:rPr>
      </w:pPr>
    </w:p>
    <w:p w:rsidR="002400FC" w:rsidRDefault="0001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Правительства Кыргызской Республики</w:t>
      </w:r>
    </w:p>
    <w:p w:rsidR="002400FC" w:rsidRDefault="002400FC">
      <w:pPr>
        <w:rPr>
          <w:b/>
          <w:sz w:val="28"/>
          <w:szCs w:val="28"/>
        </w:rPr>
      </w:pPr>
    </w:p>
    <w:p w:rsidR="002400FC" w:rsidRDefault="0001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Закона Кыргызской Республики </w:t>
      </w:r>
    </w:p>
    <w:p w:rsidR="002400FC" w:rsidRDefault="0001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Социального фонда Кыргызской Республики </w:t>
      </w:r>
    </w:p>
    <w:p w:rsidR="002400FC" w:rsidRDefault="00013E6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4626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y-KG"/>
        </w:rPr>
        <w:t xml:space="preserve">год и прогнозе на </w:t>
      </w:r>
      <w:r>
        <w:rPr>
          <w:b/>
          <w:sz w:val="28"/>
          <w:szCs w:val="28"/>
        </w:rPr>
        <w:t>201</w:t>
      </w:r>
      <w:r w:rsidR="003462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34626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  <w:lang w:val="ky-KG"/>
        </w:rPr>
        <w:t>ы</w:t>
      </w:r>
      <w:r>
        <w:rPr>
          <w:b/>
          <w:sz w:val="28"/>
          <w:szCs w:val="28"/>
        </w:rPr>
        <w:t>»</w:t>
      </w:r>
    </w:p>
    <w:p w:rsidR="002400FC" w:rsidRDefault="00240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0FC" w:rsidRDefault="00240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0FC" w:rsidRDefault="00013E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79 Конституции Кыргызской Республики Правительство Кыргызской Республики постановляет:</w:t>
      </w:r>
    </w:p>
    <w:p w:rsidR="002400FC" w:rsidRDefault="00013E6D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Закона Кыргызской Республики «О бюджете Социального фонда Кыргызской Республики на 201</w:t>
      </w:r>
      <w:r w:rsidR="0034626A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прогнозе на 201</w:t>
      </w:r>
      <w:r w:rsidR="0034626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34626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годы». </w:t>
      </w:r>
    </w:p>
    <w:p w:rsidR="002400FC" w:rsidRDefault="00013E6D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указанный законопроект на рассмотрение в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Кенеш</w:t>
      </w:r>
      <w:proofErr w:type="spellEnd"/>
      <w:r>
        <w:rPr>
          <w:sz w:val="28"/>
          <w:szCs w:val="28"/>
        </w:rPr>
        <w:t xml:space="preserve"> Кыргызской Республики.</w:t>
      </w:r>
    </w:p>
    <w:p w:rsidR="002400FC" w:rsidRDefault="00013E6D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председателя Социального фонда Кыргызской Республики официальным представителем Правительства Кыргызской Республики при рассмотрении данного законопроекта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Кенешем</w:t>
      </w:r>
      <w:proofErr w:type="spellEnd"/>
      <w:r>
        <w:rPr>
          <w:sz w:val="28"/>
          <w:szCs w:val="28"/>
        </w:rPr>
        <w:t xml:space="preserve"> Кыргызской Республики.</w:t>
      </w:r>
    </w:p>
    <w:p w:rsidR="002400FC" w:rsidRDefault="00240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0FC" w:rsidRDefault="00240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0FC" w:rsidRDefault="00240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0FC" w:rsidRDefault="00013E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Премьер-министр </w:t>
      </w:r>
    </w:p>
    <w:p w:rsidR="002400FC" w:rsidRDefault="00013E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Кыргызской Республики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</w:p>
    <w:p w:rsidR="002400FC" w:rsidRDefault="002400FC">
      <w:pPr>
        <w:rPr>
          <w:sz w:val="28"/>
          <w:szCs w:val="28"/>
        </w:rPr>
      </w:pPr>
    </w:p>
    <w:p w:rsidR="002400FC" w:rsidRDefault="002400FC">
      <w:pPr>
        <w:rPr>
          <w:sz w:val="28"/>
          <w:szCs w:val="28"/>
        </w:rPr>
      </w:pPr>
    </w:p>
    <w:p w:rsidR="002400FC" w:rsidRDefault="002400FC">
      <w:pPr>
        <w:rPr>
          <w:sz w:val="28"/>
          <w:szCs w:val="28"/>
        </w:rPr>
      </w:pPr>
    </w:p>
    <w:p w:rsidR="002400FC" w:rsidRDefault="002400FC">
      <w:pPr>
        <w:rPr>
          <w:sz w:val="28"/>
          <w:szCs w:val="28"/>
        </w:rPr>
      </w:pPr>
      <w:bookmarkStart w:id="0" w:name="_GoBack"/>
      <w:bookmarkEnd w:id="0"/>
    </w:p>
    <w:sectPr w:rsidR="002400FC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19" w:rsidRDefault="00EB2319">
      <w:r>
        <w:separator/>
      </w:r>
    </w:p>
  </w:endnote>
  <w:endnote w:type="continuationSeparator" w:id="0">
    <w:p w:rsidR="00EB2319" w:rsidRDefault="00EB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FC" w:rsidRPr="00B50BE5" w:rsidRDefault="00013E6D">
    <w:pPr>
      <w:pStyle w:val="a7"/>
      <w:ind w:left="-142"/>
      <w:rPr>
        <w:sz w:val="20"/>
        <w:szCs w:val="20"/>
        <w:lang w:val="ky-KG"/>
      </w:rPr>
    </w:pPr>
    <w:r w:rsidRPr="00B50BE5">
      <w:rPr>
        <w:sz w:val="20"/>
        <w:szCs w:val="20"/>
      </w:rPr>
      <w:t xml:space="preserve">Председатель Социального фонда </w:t>
    </w:r>
    <w:proofErr w:type="gramStart"/>
    <w:r w:rsidRPr="00B50BE5">
      <w:rPr>
        <w:sz w:val="20"/>
        <w:szCs w:val="20"/>
      </w:rPr>
      <w:t>КР</w:t>
    </w:r>
    <w:proofErr w:type="gramEnd"/>
    <w:r w:rsidRPr="00B50BE5">
      <w:rPr>
        <w:sz w:val="20"/>
        <w:szCs w:val="20"/>
      </w:rPr>
      <w:t xml:space="preserve">  _______________Т. Абжапаров  «__»_____201</w:t>
    </w:r>
    <w:r w:rsidR="0034626A">
      <w:rPr>
        <w:sz w:val="20"/>
        <w:szCs w:val="20"/>
      </w:rPr>
      <w:t>7</w:t>
    </w:r>
    <w:r w:rsidRPr="00B50BE5">
      <w:rPr>
        <w:sz w:val="20"/>
        <w:szCs w:val="20"/>
      </w:rPr>
      <w:t xml:space="preserve"> г.</w:t>
    </w:r>
  </w:p>
  <w:p w:rsidR="00B50BE5" w:rsidRPr="00B50BE5" w:rsidRDefault="00B50BE5">
    <w:pPr>
      <w:pStyle w:val="a7"/>
      <w:ind w:left="-142"/>
      <w:rPr>
        <w:sz w:val="20"/>
        <w:szCs w:val="20"/>
        <w:lang w:val="ky-KG"/>
      </w:rPr>
    </w:pPr>
  </w:p>
  <w:p w:rsidR="00B50BE5" w:rsidRPr="00B50BE5" w:rsidRDefault="00B50BE5">
    <w:pPr>
      <w:pStyle w:val="a7"/>
      <w:ind w:left="-142"/>
      <w:rPr>
        <w:sz w:val="20"/>
        <w:szCs w:val="20"/>
        <w:lang w:val="ky-KG"/>
      </w:rPr>
    </w:pPr>
    <w:r w:rsidRPr="00B50BE5">
      <w:rPr>
        <w:sz w:val="20"/>
        <w:szCs w:val="20"/>
        <w:lang w:val="ky-KG"/>
      </w:rPr>
      <w:t>Начальник юридического управления _______________ М.Бейшенова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19" w:rsidRDefault="00EB2319">
      <w:r>
        <w:separator/>
      </w:r>
    </w:p>
  </w:footnote>
  <w:footnote w:type="continuationSeparator" w:id="0">
    <w:p w:rsidR="00EB2319" w:rsidRDefault="00EB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588"/>
    <w:multiLevelType w:val="hybridMultilevel"/>
    <w:tmpl w:val="6C0A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FC"/>
    <w:rsid w:val="00013E6D"/>
    <w:rsid w:val="002400FC"/>
    <w:rsid w:val="0034626A"/>
    <w:rsid w:val="00B50BE5"/>
    <w:rsid w:val="00EB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suranaeva</dc:creator>
  <cp:lastModifiedBy>omurkulova</cp:lastModifiedBy>
  <cp:revision>11</cp:revision>
  <cp:lastPrinted>2016-10-05T11:55:00Z</cp:lastPrinted>
  <dcterms:created xsi:type="dcterms:W3CDTF">2014-09-16T07:28:00Z</dcterms:created>
  <dcterms:modified xsi:type="dcterms:W3CDTF">2017-07-26T11:44:00Z</dcterms:modified>
</cp:coreProperties>
</file>