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83D58" w:rsidRPr="006A7602" w:rsidRDefault="00583D58" w:rsidP="00AD44F4">
      <w:pPr>
        <w:spacing w:after="0" w:line="240" w:lineRule="auto"/>
        <w:ind w:firstLine="851"/>
        <w:jc w:val="right"/>
        <w:rPr>
          <w:rFonts w:ascii="Times New Roman" w:hAnsi="Times New Roman"/>
          <w:sz w:val="28"/>
          <w:szCs w:val="28"/>
          <w:lang w:val="ky-KG"/>
        </w:rPr>
      </w:pPr>
      <w:bookmarkStart w:id="0" w:name="_GoBack"/>
      <w:bookmarkEnd w:id="0"/>
      <w:r w:rsidRPr="006A7602">
        <w:rPr>
          <w:rFonts w:ascii="Times New Roman" w:hAnsi="Times New Roman"/>
          <w:sz w:val="28"/>
          <w:szCs w:val="28"/>
          <w:lang w:val="ky-KG"/>
        </w:rPr>
        <w:t>долбоор</w:t>
      </w:r>
    </w:p>
    <w:p w:rsidR="00583D58" w:rsidRPr="006A7602" w:rsidRDefault="00583D58" w:rsidP="00AD44F4">
      <w:pPr>
        <w:spacing w:after="0" w:line="240" w:lineRule="auto"/>
        <w:ind w:firstLine="851"/>
        <w:jc w:val="both"/>
        <w:rPr>
          <w:rFonts w:ascii="Times New Roman" w:hAnsi="Times New Roman"/>
          <w:sz w:val="28"/>
          <w:szCs w:val="28"/>
          <w:lang w:val="ky-KG"/>
        </w:rPr>
      </w:pPr>
    </w:p>
    <w:p w:rsidR="00583D58" w:rsidRPr="006A7602" w:rsidRDefault="00583D58" w:rsidP="00AD44F4">
      <w:pPr>
        <w:spacing w:after="0" w:line="240" w:lineRule="auto"/>
        <w:ind w:firstLine="851"/>
        <w:jc w:val="center"/>
        <w:rPr>
          <w:rFonts w:ascii="Times New Roman" w:hAnsi="Times New Roman"/>
          <w:b/>
          <w:sz w:val="28"/>
          <w:szCs w:val="28"/>
          <w:lang w:val="ky-KG"/>
        </w:rPr>
      </w:pPr>
      <w:r w:rsidRPr="006A7602">
        <w:rPr>
          <w:rFonts w:ascii="Times New Roman" w:hAnsi="Times New Roman"/>
          <w:b/>
          <w:sz w:val="28"/>
          <w:szCs w:val="28"/>
          <w:lang w:val="ky-KG"/>
        </w:rPr>
        <w:t xml:space="preserve">Калкты табигый коркунучтуу аймактардан </w:t>
      </w:r>
      <w:r w:rsidRPr="006A7602">
        <w:rPr>
          <w:rStyle w:val="1"/>
          <w:rFonts w:eastAsia="Calibri"/>
          <w:b/>
          <w:sz w:val="28"/>
          <w:szCs w:val="28"/>
          <w:lang w:val="ky-KG"/>
        </w:rPr>
        <w:t>к</w:t>
      </w:r>
      <w:r w:rsidRPr="006A7602">
        <w:rPr>
          <w:rFonts w:ascii="Times New Roman" w:hAnsi="Times New Roman"/>
          <w:b/>
          <w:color w:val="333333"/>
          <w:sz w:val="28"/>
          <w:szCs w:val="28"/>
          <w:shd w:val="clear" w:color="auto" w:fill="FFFFFF"/>
          <w:lang w:val="ky-KG"/>
        </w:rPr>
        <w:t>ө</w:t>
      </w:r>
      <w:r w:rsidRPr="006A7602">
        <w:rPr>
          <w:rStyle w:val="1"/>
          <w:rFonts w:eastAsia="Calibri"/>
          <w:b/>
          <w:sz w:val="28"/>
          <w:szCs w:val="28"/>
          <w:lang w:val="ky-KG"/>
        </w:rPr>
        <w:t>ч</w:t>
      </w:r>
      <w:r w:rsidRPr="006A7602">
        <w:rPr>
          <w:rFonts w:ascii="Times New Roman" w:hAnsi="Times New Roman"/>
          <w:b/>
          <w:color w:val="000000"/>
          <w:sz w:val="28"/>
          <w:szCs w:val="28"/>
          <w:shd w:val="clear" w:color="auto" w:fill="FFFFFF"/>
          <w:lang w:val="ky-KG"/>
        </w:rPr>
        <w:t>ү</w:t>
      </w:r>
      <w:r w:rsidRPr="006A7602">
        <w:rPr>
          <w:rStyle w:val="1"/>
          <w:rFonts w:eastAsia="Calibri"/>
          <w:b/>
          <w:sz w:val="28"/>
          <w:szCs w:val="28"/>
          <w:lang w:val="ky-KG"/>
        </w:rPr>
        <w:t>р</w:t>
      </w:r>
      <w:r w:rsidRPr="006A7602">
        <w:rPr>
          <w:rFonts w:ascii="Times New Roman" w:hAnsi="Times New Roman"/>
          <w:b/>
          <w:color w:val="000000"/>
          <w:sz w:val="28"/>
          <w:szCs w:val="28"/>
          <w:shd w:val="clear" w:color="auto" w:fill="FFFFFF"/>
          <w:lang w:val="ky-KG"/>
        </w:rPr>
        <w:t>үү</w:t>
      </w:r>
      <w:r w:rsidRPr="006A7602">
        <w:rPr>
          <w:rFonts w:ascii="Times New Roman" w:hAnsi="Times New Roman"/>
          <w:b/>
          <w:sz w:val="28"/>
          <w:szCs w:val="28"/>
          <w:lang w:val="ky-KG"/>
        </w:rPr>
        <w:t xml:space="preserve"> ж</w:t>
      </w:r>
      <w:r w:rsidRPr="006A7602">
        <w:rPr>
          <w:rFonts w:ascii="Times New Roman" w:hAnsi="Times New Roman"/>
          <w:b/>
          <w:color w:val="333333"/>
          <w:sz w:val="28"/>
          <w:szCs w:val="28"/>
          <w:shd w:val="clear" w:color="auto" w:fill="FFFFFF"/>
          <w:lang w:val="ky-KG"/>
        </w:rPr>
        <w:t>ө</w:t>
      </w:r>
      <w:r w:rsidRPr="006A7602">
        <w:rPr>
          <w:rFonts w:ascii="Times New Roman" w:hAnsi="Times New Roman"/>
          <w:b/>
          <w:sz w:val="28"/>
          <w:szCs w:val="28"/>
          <w:lang w:val="ky-KG"/>
        </w:rPr>
        <w:t>н</w:t>
      </w:r>
      <w:r w:rsidRPr="006A7602">
        <w:rPr>
          <w:rFonts w:ascii="Times New Roman" w:hAnsi="Times New Roman"/>
          <w:b/>
          <w:color w:val="000000"/>
          <w:sz w:val="28"/>
          <w:szCs w:val="28"/>
          <w:shd w:val="clear" w:color="auto" w:fill="FFFFFF"/>
          <w:lang w:val="ky-KG"/>
        </w:rPr>
        <w:t>ү</w:t>
      </w:r>
      <w:r w:rsidRPr="006A7602">
        <w:rPr>
          <w:rFonts w:ascii="Times New Roman" w:hAnsi="Times New Roman"/>
          <w:b/>
          <w:sz w:val="28"/>
          <w:szCs w:val="28"/>
          <w:lang w:val="ky-KG"/>
        </w:rPr>
        <w:t>нд</w:t>
      </w:r>
      <w:r w:rsidRPr="006A7602">
        <w:rPr>
          <w:rFonts w:ascii="Times New Roman" w:hAnsi="Times New Roman"/>
          <w:b/>
          <w:color w:val="333333"/>
          <w:sz w:val="28"/>
          <w:szCs w:val="28"/>
          <w:shd w:val="clear" w:color="auto" w:fill="FFFFFF"/>
          <w:lang w:val="ky-KG"/>
        </w:rPr>
        <w:t>ө</w:t>
      </w:r>
    </w:p>
    <w:p w:rsidR="00583D58" w:rsidRPr="006A7602" w:rsidRDefault="00583D58" w:rsidP="00AD44F4">
      <w:pPr>
        <w:spacing w:after="0" w:line="240" w:lineRule="auto"/>
        <w:ind w:firstLine="851"/>
        <w:jc w:val="center"/>
        <w:rPr>
          <w:rFonts w:ascii="Times New Roman" w:hAnsi="Times New Roman"/>
          <w:b/>
          <w:sz w:val="28"/>
          <w:szCs w:val="28"/>
          <w:lang w:val="ky-KG"/>
        </w:rPr>
      </w:pPr>
    </w:p>
    <w:p w:rsidR="00583D58" w:rsidRPr="006A7602" w:rsidRDefault="00583D58" w:rsidP="00AD44F4">
      <w:pPr>
        <w:spacing w:after="0" w:line="240" w:lineRule="auto"/>
        <w:ind w:firstLine="851"/>
        <w:jc w:val="center"/>
        <w:rPr>
          <w:rFonts w:ascii="Times New Roman" w:hAnsi="Times New Roman"/>
          <w:b/>
          <w:sz w:val="28"/>
          <w:szCs w:val="28"/>
          <w:lang w:val="ky-KG"/>
        </w:rPr>
      </w:pPr>
      <w:r w:rsidRPr="006A7602">
        <w:rPr>
          <w:rFonts w:ascii="Times New Roman" w:hAnsi="Times New Roman"/>
          <w:b/>
          <w:sz w:val="28"/>
          <w:szCs w:val="28"/>
          <w:lang w:val="ky-KG"/>
        </w:rPr>
        <w:t>КЫРГЫЗ РЕСПУБЛИКАСЫНЫН МЫЙЗАМЫ</w:t>
      </w:r>
    </w:p>
    <w:p w:rsidR="00583D58" w:rsidRPr="006A7602" w:rsidRDefault="00583D58" w:rsidP="00AD44F4">
      <w:pPr>
        <w:pStyle w:val="a3"/>
        <w:shd w:val="clear" w:color="auto" w:fill="FFFFFF"/>
        <w:spacing w:before="0" w:beforeAutospacing="0" w:after="0" w:afterAutospacing="0"/>
        <w:ind w:firstLine="851"/>
        <w:jc w:val="both"/>
        <w:rPr>
          <w:sz w:val="28"/>
          <w:szCs w:val="28"/>
          <w:lang w:val="ky-KG"/>
        </w:rPr>
      </w:pPr>
    </w:p>
    <w:p w:rsidR="00583D58" w:rsidRPr="006A7602" w:rsidRDefault="00583D58" w:rsidP="00AD44F4">
      <w:pPr>
        <w:pStyle w:val="a3"/>
        <w:shd w:val="clear" w:color="auto" w:fill="FFFFFF"/>
        <w:spacing w:before="0" w:beforeAutospacing="0" w:after="0" w:afterAutospacing="0"/>
        <w:ind w:firstLine="851"/>
        <w:jc w:val="both"/>
        <w:rPr>
          <w:sz w:val="28"/>
          <w:szCs w:val="28"/>
          <w:lang w:val="ky-KG"/>
        </w:rPr>
      </w:pPr>
      <w:r w:rsidRPr="006A7602">
        <w:rPr>
          <w:sz w:val="28"/>
          <w:szCs w:val="28"/>
          <w:lang w:val="ky-KG"/>
        </w:rPr>
        <w:t xml:space="preserve"> Бул мыйзам </w:t>
      </w:r>
      <w:r w:rsidRPr="006A7602">
        <w:rPr>
          <w:color w:val="333333"/>
          <w:sz w:val="28"/>
          <w:szCs w:val="28"/>
          <w:shd w:val="clear" w:color="auto" w:fill="FFFFFF"/>
          <w:lang w:val="ky-KG"/>
        </w:rPr>
        <w:t>ө</w:t>
      </w:r>
      <w:r w:rsidRPr="006A7602">
        <w:rPr>
          <w:sz w:val="28"/>
          <w:szCs w:val="28"/>
          <w:lang w:val="ky-KG"/>
        </w:rPr>
        <w:t xml:space="preserve">згөчө кырдаалдар коркунучунда жана </w:t>
      </w:r>
      <w:r w:rsidRPr="006A7602">
        <w:rPr>
          <w:color w:val="333333"/>
          <w:sz w:val="28"/>
          <w:szCs w:val="28"/>
          <w:shd w:val="clear" w:color="auto" w:fill="FFFFFF"/>
          <w:lang w:val="ky-KG"/>
        </w:rPr>
        <w:t>ө</w:t>
      </w:r>
      <w:r w:rsidRPr="006A7602">
        <w:rPr>
          <w:sz w:val="28"/>
          <w:szCs w:val="28"/>
          <w:lang w:val="ky-KG"/>
        </w:rPr>
        <w:t xml:space="preserve">згөчө кырдаалдар пайда болгон учурда калкты коопсуз </w:t>
      </w:r>
      <w:r w:rsidR="00016E0B" w:rsidRPr="006A7602">
        <w:rPr>
          <w:sz w:val="28"/>
          <w:szCs w:val="28"/>
          <w:lang w:val="ky-KG"/>
        </w:rPr>
        <w:t>жерге</w:t>
      </w:r>
      <w:r w:rsidRPr="006A7602">
        <w:rPr>
          <w:sz w:val="28"/>
          <w:szCs w:val="28"/>
          <w:lang w:val="ky-KG"/>
        </w:rPr>
        <w:t xml:space="preserve"> көчүрүү тартибин жана укуктук-уюштуруу</w:t>
      </w:r>
      <w:r w:rsidR="00016E0B" w:rsidRPr="006A7602">
        <w:rPr>
          <w:sz w:val="28"/>
          <w:szCs w:val="28"/>
          <w:lang w:val="ky-KG"/>
        </w:rPr>
        <w:t xml:space="preserve"> ченемин</w:t>
      </w:r>
      <w:r w:rsidRPr="006A7602">
        <w:rPr>
          <w:sz w:val="28"/>
          <w:szCs w:val="28"/>
          <w:lang w:val="ky-KG"/>
        </w:rPr>
        <w:t xml:space="preserve">  аныктайт. </w:t>
      </w:r>
    </w:p>
    <w:p w:rsidR="00583D58" w:rsidRDefault="00583D58"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Мыйзам аркылуу калкты  көчүрүү милдеттери жана</w:t>
      </w:r>
      <w:r w:rsidR="00321D66" w:rsidRPr="006A7602">
        <w:rPr>
          <w:rFonts w:ascii="Times New Roman" w:hAnsi="Times New Roman"/>
          <w:sz w:val="28"/>
          <w:szCs w:val="28"/>
          <w:lang w:val="ky-KG"/>
        </w:rPr>
        <w:t xml:space="preserve"> аларды ишке ашыруунун укуктук негиздери</w:t>
      </w:r>
      <w:r w:rsidRPr="006A7602">
        <w:rPr>
          <w:rFonts w:ascii="Times New Roman" w:hAnsi="Times New Roman"/>
          <w:sz w:val="28"/>
          <w:szCs w:val="28"/>
          <w:lang w:val="ky-KG"/>
        </w:rPr>
        <w:t>, Кыргыз Республикасынын Өкмөтүнүн жана Жарандык коргонуу жаатындагы ыйгарым укуктуу мамлекеттик органдын, министрликтер</w:t>
      </w:r>
      <w:r w:rsidR="00016E0B" w:rsidRPr="006A7602">
        <w:rPr>
          <w:rFonts w:ascii="Times New Roman" w:hAnsi="Times New Roman"/>
          <w:sz w:val="28"/>
          <w:szCs w:val="28"/>
          <w:lang w:val="ky-KG"/>
        </w:rPr>
        <w:t>дин</w:t>
      </w:r>
      <w:r w:rsidRPr="006A7602">
        <w:rPr>
          <w:rFonts w:ascii="Times New Roman" w:hAnsi="Times New Roman"/>
          <w:sz w:val="28"/>
          <w:szCs w:val="28"/>
          <w:lang w:val="ky-KG"/>
        </w:rPr>
        <w:t xml:space="preserve"> жана мекемелердин,  жергиликтүү мамлекеттик администрациялардын, жергиликтүү өз алдынча башкаруу органдарын</w:t>
      </w:r>
      <w:r w:rsidR="00016E0B" w:rsidRPr="006A7602">
        <w:rPr>
          <w:rFonts w:ascii="Times New Roman" w:hAnsi="Times New Roman"/>
          <w:sz w:val="28"/>
          <w:szCs w:val="28"/>
          <w:lang w:val="ky-KG"/>
        </w:rPr>
        <w:t>ын жана</w:t>
      </w:r>
      <w:r w:rsidRPr="006A7602">
        <w:rPr>
          <w:rFonts w:ascii="Times New Roman" w:hAnsi="Times New Roman"/>
          <w:sz w:val="28"/>
          <w:szCs w:val="28"/>
          <w:lang w:val="ky-KG"/>
        </w:rPr>
        <w:t xml:space="preserve"> уюмдардын  Кыргыз Республикасынын калкын көчүрүү маселелерин чечүүдөгү ыйгарым укуктары белгиленет. </w:t>
      </w:r>
    </w:p>
    <w:p w:rsidR="00AD44F4" w:rsidRPr="006A7602" w:rsidRDefault="00AD44F4"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b/>
          <w:sz w:val="28"/>
          <w:szCs w:val="28"/>
          <w:lang w:val="ky-KG"/>
        </w:rPr>
        <w:t>1-глава.</w:t>
      </w:r>
      <w:r w:rsidR="006A7602" w:rsidRPr="006A7602">
        <w:rPr>
          <w:rFonts w:ascii="Times New Roman" w:hAnsi="Times New Roman"/>
          <w:b/>
          <w:sz w:val="28"/>
          <w:szCs w:val="28"/>
          <w:lang w:val="ky-KG"/>
        </w:rPr>
        <w:t xml:space="preserve"> </w:t>
      </w:r>
      <w:r w:rsidRPr="006A7602">
        <w:rPr>
          <w:rFonts w:ascii="Times New Roman" w:hAnsi="Times New Roman"/>
          <w:b/>
          <w:sz w:val="28"/>
          <w:szCs w:val="28"/>
          <w:lang w:val="ky-KG"/>
        </w:rPr>
        <w:t>Жалпы жоболор</w:t>
      </w: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1-берене. Негизги түшүнүктөр</w:t>
      </w: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b/>
          <w:sz w:val="28"/>
          <w:szCs w:val="28"/>
          <w:lang w:val="ky-KG"/>
        </w:rPr>
      </w:pP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Бул Мыйзамдын максаттары үчүн төмөндөгүдөй негизги түшүнүктөр пайдаланылат:</w:t>
      </w: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Калкты көчүрүү- өзгөчө кырдаалдар коркунучунда жана пайда болгон учурда калкты кооптуу аймактардан коопсуз </w:t>
      </w:r>
      <w:r w:rsidR="00321D66" w:rsidRPr="006A7602">
        <w:rPr>
          <w:rFonts w:ascii="Times New Roman" w:hAnsi="Times New Roman"/>
          <w:sz w:val="28"/>
          <w:szCs w:val="28"/>
          <w:lang w:val="ky-KG"/>
        </w:rPr>
        <w:t>орунга</w:t>
      </w:r>
      <w:r w:rsidRPr="006A7602">
        <w:rPr>
          <w:rFonts w:ascii="Times New Roman" w:hAnsi="Times New Roman"/>
          <w:sz w:val="28"/>
          <w:szCs w:val="28"/>
          <w:lang w:val="ky-KG"/>
        </w:rPr>
        <w:t xml:space="preserve"> туруктуу жашоо</w:t>
      </w:r>
      <w:r w:rsidR="00321D66" w:rsidRPr="006A7602">
        <w:rPr>
          <w:rFonts w:ascii="Times New Roman" w:hAnsi="Times New Roman"/>
          <w:sz w:val="28"/>
          <w:szCs w:val="28"/>
          <w:lang w:val="ky-KG"/>
        </w:rPr>
        <w:t xml:space="preserve"> үчүн</w:t>
      </w:r>
      <w:r w:rsidRPr="006A7602">
        <w:rPr>
          <w:rFonts w:ascii="Times New Roman" w:hAnsi="Times New Roman"/>
          <w:sz w:val="28"/>
          <w:szCs w:val="28"/>
          <w:lang w:val="ky-KG"/>
        </w:rPr>
        <w:t xml:space="preserve"> көчүрүүнү ишке ашыруунун комплекстик иш-чаралары.</w:t>
      </w: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Өзгөчө кырдаал</w:t>
      </w:r>
      <w:r w:rsidR="004F65B7" w:rsidRPr="006A7602">
        <w:rPr>
          <w:rFonts w:ascii="Times New Roman" w:hAnsi="Times New Roman"/>
          <w:sz w:val="28"/>
          <w:szCs w:val="28"/>
          <w:lang w:val="ky-KG"/>
        </w:rPr>
        <w:t xml:space="preserve"> тилкеси</w:t>
      </w:r>
      <w:r w:rsidRPr="006A7602">
        <w:rPr>
          <w:rFonts w:ascii="Times New Roman" w:hAnsi="Times New Roman"/>
          <w:sz w:val="28"/>
          <w:szCs w:val="28"/>
          <w:lang w:val="ky-KG"/>
        </w:rPr>
        <w:t xml:space="preserve"> - өзгөчө кырдаал түзүлгөн аймак.</w:t>
      </w:r>
    </w:p>
    <w:p w:rsidR="00583D58" w:rsidRPr="006A7602" w:rsidRDefault="00583D58"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Эвакуациялык иш-чаралар – өзгөчө</w:t>
      </w:r>
      <w:r w:rsidR="004F65B7" w:rsidRPr="006A7602">
        <w:rPr>
          <w:rFonts w:ascii="Times New Roman" w:hAnsi="Times New Roman"/>
          <w:sz w:val="28"/>
          <w:szCs w:val="28"/>
          <w:lang w:val="ky-KG"/>
        </w:rPr>
        <w:t>кырдаал тилкесинен</w:t>
      </w:r>
      <w:r w:rsidRPr="006A7602">
        <w:rPr>
          <w:rFonts w:ascii="Times New Roman" w:hAnsi="Times New Roman"/>
          <w:sz w:val="28"/>
          <w:szCs w:val="28"/>
          <w:lang w:val="ky-KG"/>
        </w:rPr>
        <w:t xml:space="preserve"> калкты көчүрүүнү жана убактылуу эвакуациялоону ишке </w:t>
      </w:r>
      <w:r w:rsidR="004F65B7" w:rsidRPr="006A7602">
        <w:rPr>
          <w:rFonts w:ascii="Times New Roman" w:hAnsi="Times New Roman"/>
          <w:sz w:val="28"/>
          <w:szCs w:val="28"/>
          <w:lang w:val="ky-KG"/>
        </w:rPr>
        <w:t xml:space="preserve">ашыруу, </w:t>
      </w:r>
      <w:r w:rsidR="00574362" w:rsidRPr="006A7602">
        <w:rPr>
          <w:rFonts w:ascii="Times New Roman" w:hAnsi="Times New Roman"/>
          <w:sz w:val="28"/>
          <w:szCs w:val="28"/>
          <w:lang w:val="ky-KG"/>
        </w:rPr>
        <w:t>тиричилик шарттарын камсыз кылуу,</w:t>
      </w:r>
      <w:r w:rsidR="004F65B7" w:rsidRPr="006A7602">
        <w:rPr>
          <w:rFonts w:ascii="Times New Roman" w:hAnsi="Times New Roman"/>
          <w:sz w:val="28"/>
          <w:szCs w:val="28"/>
          <w:lang w:val="ky-KG"/>
        </w:rPr>
        <w:t xml:space="preserve"> материалдык жана тарыхы</w:t>
      </w:r>
      <w:r w:rsidRPr="006A7602">
        <w:rPr>
          <w:rFonts w:ascii="Times New Roman" w:hAnsi="Times New Roman"/>
          <w:sz w:val="28"/>
          <w:szCs w:val="28"/>
          <w:lang w:val="ky-KG"/>
        </w:rPr>
        <w:t xml:space="preserve">й-маданий баалуулуктарды эвакуациялоо жана аларды коопсуз </w:t>
      </w:r>
      <w:r w:rsidR="004F65B7" w:rsidRPr="006A7602">
        <w:rPr>
          <w:rFonts w:ascii="Times New Roman" w:hAnsi="Times New Roman"/>
          <w:sz w:val="28"/>
          <w:szCs w:val="28"/>
          <w:lang w:val="ky-KG"/>
        </w:rPr>
        <w:t>жерге</w:t>
      </w:r>
      <w:r w:rsidRPr="006A7602">
        <w:rPr>
          <w:rFonts w:ascii="Times New Roman" w:hAnsi="Times New Roman"/>
          <w:sz w:val="28"/>
          <w:szCs w:val="28"/>
          <w:lang w:val="ky-KG"/>
        </w:rPr>
        <w:t xml:space="preserve"> жайгаштыруу</w:t>
      </w:r>
      <w:r w:rsidR="00574362" w:rsidRPr="006A7602">
        <w:rPr>
          <w:rFonts w:ascii="Times New Roman" w:hAnsi="Times New Roman"/>
          <w:sz w:val="28"/>
          <w:szCs w:val="28"/>
          <w:lang w:val="ky-KG"/>
        </w:rPr>
        <w:t>, сактоо</w:t>
      </w:r>
      <w:r w:rsidR="004F65B7" w:rsidRPr="006A7602">
        <w:rPr>
          <w:rFonts w:ascii="Times New Roman" w:hAnsi="Times New Roman"/>
          <w:sz w:val="28"/>
          <w:szCs w:val="28"/>
          <w:lang w:val="ky-KG"/>
        </w:rPr>
        <w:t xml:space="preserve"> боюнча күн мурунтан аткарылуучу</w:t>
      </w:r>
      <w:r w:rsidRPr="006A7602">
        <w:rPr>
          <w:rFonts w:ascii="Times New Roman" w:hAnsi="Times New Roman"/>
          <w:sz w:val="28"/>
          <w:szCs w:val="28"/>
          <w:lang w:val="ky-KG"/>
        </w:rPr>
        <w:t xml:space="preserve"> иш-чаралардын комплекси.</w:t>
      </w:r>
    </w:p>
    <w:p w:rsidR="004F65B7" w:rsidRPr="006A7602" w:rsidRDefault="004F65B7"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Коопсуз </w:t>
      </w:r>
      <w:r w:rsidR="00863B6B" w:rsidRPr="006A7602">
        <w:rPr>
          <w:rFonts w:ascii="Times New Roman" w:hAnsi="Times New Roman"/>
          <w:sz w:val="28"/>
          <w:szCs w:val="28"/>
          <w:lang w:val="ky-KG"/>
        </w:rPr>
        <w:t>орун</w:t>
      </w:r>
      <w:r w:rsidRPr="006A7602">
        <w:rPr>
          <w:rFonts w:ascii="Times New Roman" w:hAnsi="Times New Roman"/>
          <w:sz w:val="28"/>
          <w:szCs w:val="28"/>
          <w:lang w:val="ky-KG"/>
        </w:rPr>
        <w:t xml:space="preserve"> – жергиликтүү жана эвакуацияланган калкты, ошондой эле материалдык жана тарых</w:t>
      </w:r>
      <w:r w:rsidR="00863B6B" w:rsidRPr="006A7602">
        <w:rPr>
          <w:rFonts w:ascii="Times New Roman" w:hAnsi="Times New Roman"/>
          <w:sz w:val="28"/>
          <w:szCs w:val="28"/>
          <w:lang w:val="ky-KG"/>
        </w:rPr>
        <w:t>ы</w:t>
      </w:r>
      <w:r w:rsidRPr="006A7602">
        <w:rPr>
          <w:rFonts w:ascii="Times New Roman" w:hAnsi="Times New Roman"/>
          <w:sz w:val="28"/>
          <w:szCs w:val="28"/>
          <w:lang w:val="ky-KG"/>
        </w:rPr>
        <w:t>й-маданий баалуулуктарды жайгаштырууга жана сактоого даярдалган, өзгөчө кырдаалдар аймагынан сыртта жайгашкан коопсуз аймак.</w:t>
      </w:r>
    </w:p>
    <w:p w:rsidR="006A7602" w:rsidRDefault="006A7602"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b/>
          <w:sz w:val="28"/>
          <w:szCs w:val="28"/>
          <w:lang w:val="ky-KG"/>
        </w:rPr>
      </w:pPr>
    </w:p>
    <w:p w:rsidR="008D401D" w:rsidRDefault="008D401D"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b/>
          <w:sz w:val="28"/>
          <w:szCs w:val="28"/>
          <w:lang w:val="ky-KG"/>
        </w:rPr>
      </w:pPr>
    </w:p>
    <w:p w:rsidR="008D401D" w:rsidRDefault="008D401D"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b/>
          <w:sz w:val="28"/>
          <w:szCs w:val="28"/>
          <w:lang w:val="ky-KG"/>
        </w:rPr>
      </w:pPr>
    </w:p>
    <w:p w:rsidR="008D401D" w:rsidRPr="006A7602" w:rsidRDefault="008D401D" w:rsidP="00AD44F4">
      <w:pPr>
        <w:widowControl w:val="0"/>
        <w:tabs>
          <w:tab w:val="left" w:pos="1134"/>
          <w:tab w:val="left" w:pos="1276"/>
          <w:tab w:val="left" w:pos="1418"/>
          <w:tab w:val="left" w:pos="1701"/>
        </w:tabs>
        <w:autoSpaceDE w:val="0"/>
        <w:autoSpaceDN w:val="0"/>
        <w:adjustRightInd w:val="0"/>
        <w:spacing w:after="0" w:line="240" w:lineRule="auto"/>
        <w:ind w:firstLine="851"/>
        <w:jc w:val="both"/>
        <w:rPr>
          <w:rFonts w:ascii="Times New Roman" w:hAnsi="Times New Roman"/>
          <w:b/>
          <w:sz w:val="28"/>
          <w:szCs w:val="28"/>
          <w:lang w:val="ky-KG"/>
        </w:rPr>
      </w:pP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lastRenderedPageBreak/>
        <w:t>2-берене. Калкты көчүрүүнү уюштуруунун жана ишке ашыруунун</w:t>
      </w:r>
      <w:r w:rsidR="00AD44F4">
        <w:rPr>
          <w:rFonts w:ascii="Times New Roman" w:hAnsi="Times New Roman"/>
          <w:b/>
          <w:sz w:val="28"/>
          <w:szCs w:val="28"/>
          <w:lang w:val="ky-KG"/>
        </w:rPr>
        <w:t xml:space="preserve"> </w:t>
      </w:r>
      <w:r w:rsidRPr="006A7602">
        <w:rPr>
          <w:rFonts w:ascii="Times New Roman" w:hAnsi="Times New Roman"/>
          <w:b/>
          <w:sz w:val="28"/>
          <w:szCs w:val="28"/>
          <w:lang w:val="ky-KG"/>
        </w:rPr>
        <w:t>принциптери</w:t>
      </w:r>
    </w:p>
    <w:p w:rsidR="00583D58" w:rsidRPr="005C2535" w:rsidRDefault="00583D58" w:rsidP="005C2535">
      <w:pPr>
        <w:pStyle w:val="a6"/>
        <w:numPr>
          <w:ilvl w:val="0"/>
          <w:numId w:val="1"/>
        </w:numPr>
        <w:tabs>
          <w:tab w:val="left" w:pos="1134"/>
          <w:tab w:val="left" w:pos="1418"/>
          <w:tab w:val="left" w:pos="1701"/>
        </w:tabs>
        <w:spacing w:after="0" w:line="240" w:lineRule="auto"/>
        <w:ind w:left="0" w:firstLine="851"/>
        <w:jc w:val="both"/>
        <w:rPr>
          <w:rFonts w:ascii="Times New Roman" w:hAnsi="Times New Roman"/>
          <w:sz w:val="28"/>
          <w:szCs w:val="28"/>
          <w:lang w:val="ky-KG"/>
        </w:rPr>
      </w:pPr>
      <w:r w:rsidRPr="005C2535">
        <w:rPr>
          <w:rFonts w:ascii="Times New Roman" w:hAnsi="Times New Roman"/>
          <w:sz w:val="28"/>
          <w:szCs w:val="28"/>
          <w:lang w:val="ky-KG"/>
        </w:rPr>
        <w:t>Калкты жайгаштыруу үчү</w:t>
      </w:r>
      <w:r w:rsidR="00863B6B" w:rsidRPr="005C2535">
        <w:rPr>
          <w:rFonts w:ascii="Times New Roman" w:hAnsi="Times New Roman"/>
          <w:sz w:val="28"/>
          <w:szCs w:val="28"/>
          <w:lang w:val="ky-KG"/>
        </w:rPr>
        <w:t>н коопсуз жерлер, тиешелүү</w:t>
      </w:r>
      <w:r w:rsidRPr="005C2535">
        <w:rPr>
          <w:rFonts w:ascii="Times New Roman" w:hAnsi="Times New Roman"/>
          <w:sz w:val="28"/>
          <w:szCs w:val="28"/>
          <w:lang w:val="ky-KG"/>
        </w:rPr>
        <w:t xml:space="preserve"> административ</w:t>
      </w:r>
      <w:r w:rsidR="00863B6B" w:rsidRPr="005C2535">
        <w:rPr>
          <w:rFonts w:ascii="Times New Roman" w:hAnsi="Times New Roman"/>
          <w:sz w:val="28"/>
          <w:szCs w:val="28"/>
          <w:lang w:val="ky-KG"/>
        </w:rPr>
        <w:t>д</w:t>
      </w:r>
      <w:r w:rsidRPr="005C2535">
        <w:rPr>
          <w:rFonts w:ascii="Times New Roman" w:hAnsi="Times New Roman"/>
          <w:sz w:val="28"/>
          <w:szCs w:val="28"/>
          <w:lang w:val="ky-KG"/>
        </w:rPr>
        <w:t>ик-аймактык бирдиктин жетекчиси - Жарандык коргонуу башчысы тарабынан  алдын ала аныкталат.</w:t>
      </w:r>
    </w:p>
    <w:p w:rsidR="00583D58"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Коопсуз</w:t>
      </w:r>
      <w:r w:rsidR="00863B6B" w:rsidRPr="006A7602">
        <w:rPr>
          <w:rFonts w:ascii="Times New Roman" w:hAnsi="Times New Roman"/>
          <w:sz w:val="28"/>
          <w:szCs w:val="28"/>
          <w:lang w:val="ky-KG"/>
        </w:rPr>
        <w:t xml:space="preserve"> жерлер</w:t>
      </w:r>
      <w:r w:rsidRPr="006A7602">
        <w:rPr>
          <w:rFonts w:ascii="Times New Roman" w:hAnsi="Times New Roman"/>
          <w:sz w:val="28"/>
          <w:szCs w:val="28"/>
          <w:lang w:val="ky-KG"/>
        </w:rPr>
        <w:t xml:space="preserve"> Кыргы</w:t>
      </w:r>
      <w:r w:rsidR="00666676" w:rsidRPr="006A7602">
        <w:rPr>
          <w:rFonts w:ascii="Times New Roman" w:hAnsi="Times New Roman"/>
          <w:sz w:val="28"/>
          <w:szCs w:val="28"/>
          <w:lang w:val="ky-KG"/>
        </w:rPr>
        <w:t>з Республикасынын административд</w:t>
      </w:r>
      <w:r w:rsidRPr="006A7602">
        <w:rPr>
          <w:rFonts w:ascii="Times New Roman" w:hAnsi="Times New Roman"/>
          <w:sz w:val="28"/>
          <w:szCs w:val="28"/>
          <w:lang w:val="ky-KG"/>
        </w:rPr>
        <w:t>ик чекарасынын чегинде, өзгөчө кырдаалдар аймагынан сыртта, химиялык, ради</w:t>
      </w:r>
      <w:r w:rsidR="00863B6B" w:rsidRPr="006A7602">
        <w:rPr>
          <w:rFonts w:ascii="Times New Roman" w:hAnsi="Times New Roman"/>
          <w:sz w:val="28"/>
          <w:szCs w:val="28"/>
          <w:lang w:val="ky-KG"/>
        </w:rPr>
        <w:t>о</w:t>
      </w:r>
      <w:r w:rsidRPr="006A7602">
        <w:rPr>
          <w:rFonts w:ascii="Times New Roman" w:hAnsi="Times New Roman"/>
          <w:sz w:val="28"/>
          <w:szCs w:val="28"/>
          <w:lang w:val="ky-KG"/>
        </w:rPr>
        <w:t>активдүү уулануу коркунучу жок болгон коопсуз аймактарда</w:t>
      </w:r>
      <w:r w:rsidR="00666676" w:rsidRPr="006A7602">
        <w:rPr>
          <w:rFonts w:ascii="Times New Roman" w:hAnsi="Times New Roman"/>
          <w:sz w:val="28"/>
          <w:szCs w:val="28"/>
          <w:lang w:val="ky-KG"/>
        </w:rPr>
        <w:t>н тандалат</w:t>
      </w:r>
      <w:r w:rsidRPr="006A7602">
        <w:rPr>
          <w:rFonts w:ascii="Times New Roman" w:hAnsi="Times New Roman"/>
          <w:sz w:val="28"/>
          <w:szCs w:val="28"/>
          <w:lang w:val="ky-KG"/>
        </w:rPr>
        <w:t>.</w:t>
      </w:r>
    </w:p>
    <w:p w:rsidR="008D401D" w:rsidRPr="006A7602" w:rsidRDefault="008D401D"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2. Көчүрүүнү</w:t>
      </w:r>
      <w:r w:rsidR="00666676" w:rsidRPr="006A7602">
        <w:rPr>
          <w:rFonts w:ascii="Times New Roman" w:hAnsi="Times New Roman"/>
          <w:sz w:val="28"/>
          <w:szCs w:val="28"/>
          <w:lang w:val="ky-KG"/>
        </w:rPr>
        <w:t>мерчемдөө,</w:t>
      </w:r>
      <w:r w:rsidRPr="006A7602">
        <w:rPr>
          <w:rFonts w:ascii="Times New Roman" w:hAnsi="Times New Roman"/>
          <w:sz w:val="28"/>
          <w:szCs w:val="28"/>
          <w:lang w:val="ky-KG"/>
        </w:rPr>
        <w:t xml:space="preserve"> уюштуруу, даярдоо жана ишке ашыруу, ошондой эле   көчүрүлгөн калкты жайгаштыруу үчүн</w:t>
      </w:r>
      <w:r w:rsidR="00666676" w:rsidRPr="006A7602">
        <w:rPr>
          <w:rFonts w:ascii="Times New Roman" w:hAnsi="Times New Roman"/>
          <w:sz w:val="28"/>
          <w:szCs w:val="28"/>
          <w:lang w:val="ky-KG"/>
        </w:rPr>
        <w:t xml:space="preserve"> орунду</w:t>
      </w:r>
      <w:r w:rsidRPr="006A7602">
        <w:rPr>
          <w:rFonts w:ascii="Times New Roman" w:hAnsi="Times New Roman"/>
          <w:sz w:val="28"/>
          <w:szCs w:val="28"/>
          <w:lang w:val="ky-KG"/>
        </w:rPr>
        <w:t xml:space="preserve"> даярдоо  жана алардын турмуш тиричилигин камсыздоо жүктөлөт: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а) аткаруу бийлик органдарында – жарандык коргонуунун башчыларына – министрликтердин жана </w:t>
      </w:r>
      <w:r w:rsidR="00666676" w:rsidRPr="006A7602">
        <w:rPr>
          <w:rFonts w:ascii="Times New Roman" w:hAnsi="Times New Roman"/>
          <w:sz w:val="28"/>
          <w:szCs w:val="28"/>
          <w:lang w:val="ky-KG"/>
        </w:rPr>
        <w:t>мекемелердин</w:t>
      </w:r>
      <w:r w:rsidRPr="006A7602">
        <w:rPr>
          <w:rFonts w:ascii="Times New Roman" w:hAnsi="Times New Roman"/>
          <w:sz w:val="28"/>
          <w:szCs w:val="28"/>
          <w:lang w:val="ky-KG"/>
        </w:rPr>
        <w:t xml:space="preserve"> жетекчилерине, </w:t>
      </w:r>
      <w:r w:rsidRPr="006A7602">
        <w:rPr>
          <w:rFonts w:ascii="Times New Roman" w:hAnsi="Times New Roman"/>
          <w:color w:val="333333"/>
          <w:sz w:val="28"/>
          <w:szCs w:val="28"/>
          <w:shd w:val="clear" w:color="auto" w:fill="FFFFFF"/>
          <w:lang w:val="ky-KG"/>
        </w:rPr>
        <w:t>Ө</w:t>
      </w:r>
      <w:r w:rsidRPr="006A7602">
        <w:rPr>
          <w:rFonts w:ascii="Times New Roman" w:hAnsi="Times New Roman"/>
          <w:sz w:val="28"/>
          <w:szCs w:val="28"/>
          <w:lang w:val="ky-KG"/>
        </w:rPr>
        <w:t>кмөттүн облустардагы ыйгарым укуктуу өкүлдөрүнө, шаарлардын мэрлерине, жергиликтүү мамлекеттик администрациялардын башчыларына, жергиликтүү өз алдынча башкаруу органдарынын башчыларына;</w:t>
      </w:r>
    </w:p>
    <w:p w:rsidR="00583D58"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б) уюмдарда – жарандык коргонуунун башчысы – уюмдун жетекчисине.</w:t>
      </w:r>
    </w:p>
    <w:p w:rsidR="006A7602"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Көчүрүүнү уюштурууга белгиленген мыйзам чегинде көчүрүүнү ишке ащыруу үчүн түзүлгөн башка  денгээлдеги Жарандык коргонуу комиссиялары,  жергиликтүү өз алдынча башкаруу органдары, баардык денгээлдеги  эвакуация органдары, (эвакуациялык комиссиялар, эвакуациялык кабыл алуу комиссиялары, ыкчам топтор жана калкты убактылуу жайгаштыруу пунктары) тартылышы мүмкүн.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 xml:space="preserve">2-глава. Калкты эвакуациялоо жана көчүрүү боюнча иш-чараларды  уюштуруу жана </w:t>
      </w:r>
      <w:r w:rsidR="00666676" w:rsidRPr="006A7602">
        <w:rPr>
          <w:rFonts w:ascii="Times New Roman" w:hAnsi="Times New Roman"/>
          <w:b/>
          <w:sz w:val="28"/>
          <w:szCs w:val="28"/>
          <w:lang w:val="ky-KG"/>
        </w:rPr>
        <w:t>жүргүзүү</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3-берене. Калкты көчүрүүнү уюштуруу тартиби</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3</w:t>
      </w:r>
      <w:r w:rsidR="00583D58" w:rsidRPr="006A7602">
        <w:rPr>
          <w:rFonts w:ascii="Times New Roman" w:hAnsi="Times New Roman"/>
          <w:sz w:val="28"/>
          <w:szCs w:val="28"/>
          <w:lang w:val="ky-KG"/>
        </w:rPr>
        <w:t>. Төмөнкүлөр көчүрүүгө кирет: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өзгөчө кырдаалдар коркунучу жана өзгөчө</w:t>
      </w:r>
      <w:r w:rsidR="00CA3D9E" w:rsidRPr="006A7602">
        <w:rPr>
          <w:rFonts w:ascii="Times New Roman" w:hAnsi="Times New Roman"/>
          <w:sz w:val="28"/>
          <w:szCs w:val="28"/>
          <w:lang w:val="ky-KG"/>
        </w:rPr>
        <w:t xml:space="preserve"> кырдаалдар пайда болгон аймактагы</w:t>
      </w:r>
      <w:r w:rsidRPr="006A7602">
        <w:rPr>
          <w:rFonts w:ascii="Times New Roman" w:hAnsi="Times New Roman"/>
          <w:sz w:val="28"/>
          <w:szCs w:val="28"/>
          <w:lang w:val="ky-KG"/>
        </w:rPr>
        <w:t xml:space="preserve"> калктуу конуштарда жашаган калк;</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б) өзгөчө кырдаалдар коркунучунда же пайда болгон өзгөчө кырдаалдын натыйжасында бул аймакта жашаган калктын жашоосуна жана ден-соолугуна коркунуч пайда болсо, жана калктын жакшы жашоо шарттарын калыбына келтирүү мүмкүнчүлүгү жок болсо, же  калыбына келтирүү мөөнөтү (жылдар менен эсептелет) көп болсо;</w:t>
      </w:r>
    </w:p>
    <w:p w:rsidR="00583D58" w:rsidRPr="006A7602" w:rsidRDefault="00CA3D9E"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в) материалдык жана тарыхы</w:t>
      </w:r>
      <w:r w:rsidR="00583D58" w:rsidRPr="006A7602">
        <w:rPr>
          <w:rFonts w:ascii="Times New Roman" w:hAnsi="Times New Roman"/>
          <w:sz w:val="28"/>
          <w:szCs w:val="28"/>
          <w:lang w:val="ky-KG"/>
        </w:rPr>
        <w:t>й-маданий баалу</w:t>
      </w:r>
      <w:r w:rsidRPr="006A7602">
        <w:rPr>
          <w:rFonts w:ascii="Times New Roman" w:hAnsi="Times New Roman"/>
          <w:sz w:val="28"/>
          <w:szCs w:val="28"/>
          <w:lang w:val="ky-KG"/>
        </w:rPr>
        <w:t>у</w:t>
      </w:r>
      <w:r w:rsidR="00583D58" w:rsidRPr="006A7602">
        <w:rPr>
          <w:rFonts w:ascii="Times New Roman" w:hAnsi="Times New Roman"/>
          <w:sz w:val="28"/>
          <w:szCs w:val="28"/>
          <w:lang w:val="ky-KG"/>
        </w:rPr>
        <w:t xml:space="preserve">луктар. </w:t>
      </w:r>
    </w:p>
    <w:p w:rsidR="008D401D" w:rsidRDefault="008D401D"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lastRenderedPageBreak/>
        <w:t>4</w:t>
      </w:r>
      <w:r w:rsidR="00583D58" w:rsidRPr="006A7602">
        <w:rPr>
          <w:rFonts w:ascii="Times New Roman" w:hAnsi="Times New Roman"/>
          <w:sz w:val="28"/>
          <w:szCs w:val="28"/>
          <w:lang w:val="ky-KG"/>
        </w:rPr>
        <w:t>. Калкты көчүрүүнү уюштуруу үчүн,  тиешелүү административдик-аймактык бирдиктин, уюмдардын аймагында, өзгөчө кырдаалдар коркунучунда жана пайда болгондо күтүлүүчү абалды баалоо ишке ашырылат, ошондой эле зарыл болгон иш-чараларды аткаруу каралат.</w:t>
      </w:r>
    </w:p>
    <w:p w:rsidR="006A7602"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5</w:t>
      </w:r>
      <w:r w:rsidR="00583D58" w:rsidRPr="006A7602">
        <w:rPr>
          <w:rFonts w:ascii="Times New Roman" w:hAnsi="Times New Roman"/>
          <w:sz w:val="28"/>
          <w:szCs w:val="28"/>
          <w:lang w:val="ky-KG"/>
        </w:rPr>
        <w:t>. Өзгөчө кырдаалдар божомолу боюнча так маалымат  алынганда, төмөнкү даярд</w:t>
      </w:r>
      <w:r w:rsidR="008C5C0E" w:rsidRPr="006A7602">
        <w:rPr>
          <w:rFonts w:ascii="Times New Roman" w:hAnsi="Times New Roman"/>
          <w:sz w:val="28"/>
          <w:szCs w:val="28"/>
          <w:lang w:val="ky-KG"/>
        </w:rPr>
        <w:t>ык</w:t>
      </w:r>
      <w:r w:rsidR="00583D58" w:rsidRPr="006A7602">
        <w:rPr>
          <w:rFonts w:ascii="Times New Roman" w:hAnsi="Times New Roman"/>
          <w:sz w:val="28"/>
          <w:szCs w:val="28"/>
          <w:lang w:val="ky-KG"/>
        </w:rPr>
        <w:t xml:space="preserve"> иш-чаралар</w:t>
      </w:r>
      <w:r w:rsidR="008C5C0E" w:rsidRPr="006A7602">
        <w:rPr>
          <w:rFonts w:ascii="Times New Roman" w:hAnsi="Times New Roman"/>
          <w:sz w:val="28"/>
          <w:szCs w:val="28"/>
          <w:lang w:val="ky-KG"/>
        </w:rPr>
        <w:t>ы</w:t>
      </w:r>
      <w:r w:rsidR="00583D58" w:rsidRPr="006A7602">
        <w:rPr>
          <w:rFonts w:ascii="Times New Roman" w:hAnsi="Times New Roman"/>
          <w:sz w:val="28"/>
          <w:szCs w:val="28"/>
          <w:lang w:val="ky-KG"/>
        </w:rPr>
        <w:t xml:space="preserve"> аткарылат: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эвакуациялык комиссияларды даярдыкка келтирүү жана алардын иш тартибин тактоо;</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өзгөчө кырдаал катталган аймактагы кырдаалды тактоо;</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өзгөчө кырдаалдын кесепетинен жабыр тарткан калкты чогултуу пункттарын, эвакуациялоо маршруттарын жана убактылуу жайгаштыруу пункттарын аныктоо;</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 жөө жана транспорт каражаттары менен көчүрүлүүчү калктын санын аныктоо (карып калган жарандарга, </w:t>
      </w:r>
      <w:r w:rsidR="00F66DF5" w:rsidRPr="006A7602">
        <w:rPr>
          <w:rFonts w:ascii="Times New Roman" w:hAnsi="Times New Roman"/>
          <w:sz w:val="28"/>
          <w:szCs w:val="28"/>
          <w:lang w:val="ky-KG"/>
        </w:rPr>
        <w:t xml:space="preserve">ден соолугунун </w:t>
      </w:r>
      <w:r w:rsidRPr="006A7602">
        <w:rPr>
          <w:rFonts w:ascii="Times New Roman" w:hAnsi="Times New Roman"/>
          <w:sz w:val="28"/>
          <w:szCs w:val="28"/>
          <w:lang w:val="ky-KG"/>
        </w:rPr>
        <w:t>мүмкүнчүлүгү чектелген ад</w:t>
      </w:r>
      <w:r w:rsidR="00AC0AF6" w:rsidRPr="006A7602">
        <w:rPr>
          <w:rFonts w:ascii="Times New Roman" w:hAnsi="Times New Roman"/>
          <w:sz w:val="28"/>
          <w:szCs w:val="28"/>
          <w:lang w:val="ky-KG"/>
        </w:rPr>
        <w:t>амдарга, оорулууларга өзгөчө көң</w:t>
      </w:r>
      <w:r w:rsidRPr="006A7602">
        <w:rPr>
          <w:rFonts w:ascii="Times New Roman" w:hAnsi="Times New Roman"/>
          <w:sz w:val="28"/>
          <w:szCs w:val="28"/>
          <w:lang w:val="ky-KG"/>
        </w:rPr>
        <w:t xml:space="preserve">үл бөлүнөт);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жабыр тарткан калкты чогултуу пункттарынан ташып чыгып  убактылуу пункттарына жайгаштыруу үчүн, транспорт каражаттардын санын тактоо жана бөлүштүрүү;</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эвакуация маршруттарын даярдоо;</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 кабарлоо жана байланыш системаларынын, анын ичинде стационардык жана көчмө </w:t>
      </w:r>
      <w:r w:rsidR="00CC60B7" w:rsidRPr="006A7602">
        <w:rPr>
          <w:rFonts w:ascii="Times New Roman" w:hAnsi="Times New Roman"/>
          <w:sz w:val="28"/>
          <w:szCs w:val="28"/>
          <w:lang w:val="ky-KG"/>
        </w:rPr>
        <w:t>үн күчөтүүчү</w:t>
      </w:r>
      <w:r w:rsidRPr="006A7602">
        <w:rPr>
          <w:rFonts w:ascii="Times New Roman" w:hAnsi="Times New Roman"/>
          <w:sz w:val="28"/>
          <w:szCs w:val="28"/>
          <w:lang w:val="ky-KG"/>
        </w:rPr>
        <w:t xml:space="preserve"> түзүлүштөрдү</w:t>
      </w:r>
      <w:r w:rsidR="00CC60B7" w:rsidRPr="006A7602">
        <w:rPr>
          <w:rFonts w:ascii="Times New Roman" w:hAnsi="Times New Roman"/>
          <w:sz w:val="28"/>
          <w:szCs w:val="28"/>
          <w:lang w:val="ky-KG"/>
        </w:rPr>
        <w:t>н</w:t>
      </w:r>
      <w:r w:rsidRPr="006A7602">
        <w:rPr>
          <w:rFonts w:ascii="Times New Roman" w:hAnsi="Times New Roman"/>
          <w:sz w:val="28"/>
          <w:szCs w:val="28"/>
          <w:lang w:val="ky-KG"/>
        </w:rPr>
        <w:t xml:space="preserve"> даярдыгын текшерүү;</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көчүрүлүүчү калкты кабыл алууну ишке ашырган, Кыргыз Республикасынын өз алдынча башкаруу органдары менен өзгөчө кырдаалдардын алдын алуу жана жоюу боюнча иш-аракеттердин планын макулдашуу;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 мамлекеттик коопсуздук органдары, Жарандык коргонуу кызматтары, аскердик командачылык, ошондой эле Кыргыз Республикасынын мамлекеттик жана өз алдынча башкаруу органдары менен </w:t>
      </w:r>
      <w:r w:rsidR="00CC60B7" w:rsidRPr="006A7602">
        <w:rPr>
          <w:rFonts w:ascii="Times New Roman" w:hAnsi="Times New Roman"/>
          <w:sz w:val="28"/>
          <w:szCs w:val="28"/>
          <w:lang w:val="ky-KG"/>
        </w:rPr>
        <w:t>бирге</w:t>
      </w:r>
      <w:r w:rsidRPr="006A7602">
        <w:rPr>
          <w:rFonts w:ascii="Times New Roman" w:hAnsi="Times New Roman"/>
          <w:sz w:val="28"/>
          <w:szCs w:val="28"/>
          <w:lang w:val="ky-KG"/>
        </w:rPr>
        <w:t xml:space="preserve"> аракетте</w:t>
      </w:r>
      <w:r w:rsidR="00CC60B7" w:rsidRPr="006A7602">
        <w:rPr>
          <w:rFonts w:ascii="Times New Roman" w:hAnsi="Times New Roman"/>
          <w:sz w:val="28"/>
          <w:szCs w:val="28"/>
          <w:lang w:val="ky-KG"/>
        </w:rPr>
        <w:t>ш</w:t>
      </w:r>
      <w:r w:rsidRPr="006A7602">
        <w:rPr>
          <w:rFonts w:ascii="Times New Roman" w:hAnsi="Times New Roman"/>
          <w:sz w:val="28"/>
          <w:szCs w:val="28"/>
          <w:lang w:val="ky-KG"/>
        </w:rPr>
        <w:t xml:space="preserve">үүнү уюштуруу; </w:t>
      </w:r>
    </w:p>
    <w:p w:rsidR="00583D58" w:rsidRPr="006A7602" w:rsidRDefault="00583D58" w:rsidP="00AD44F4">
      <w:pPr>
        <w:spacing w:after="0" w:line="240" w:lineRule="auto"/>
        <w:ind w:firstLine="851"/>
        <w:jc w:val="both"/>
        <w:rPr>
          <w:rFonts w:ascii="Times New Roman" w:hAnsi="Times New Roman"/>
          <w:sz w:val="28"/>
          <w:szCs w:val="28"/>
          <w:lang w:val="ky-KG"/>
        </w:rPr>
      </w:pPr>
    </w:p>
    <w:p w:rsidR="00583D58" w:rsidRPr="006A7602" w:rsidRDefault="006A7602"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Pr>
          <w:rFonts w:ascii="Times New Roman" w:hAnsi="Times New Roman" w:cs="Times New Roman"/>
          <w:sz w:val="28"/>
          <w:szCs w:val="28"/>
          <w:lang w:val="ky-KG"/>
        </w:rPr>
        <w:t>6</w:t>
      </w:r>
      <w:r w:rsidR="00583D58" w:rsidRPr="006A7602">
        <w:rPr>
          <w:rFonts w:ascii="Times New Roman" w:hAnsi="Times New Roman" w:cs="Times New Roman"/>
          <w:sz w:val="28"/>
          <w:szCs w:val="28"/>
          <w:lang w:val="ky-KG"/>
        </w:rPr>
        <w:t>. Көчүрүүнү  жүргүзүү сигналын алганда, төмөнкү иш-чаралар ишке ашырылат:</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w:t>
      </w:r>
      <w:r w:rsidR="00AD44F4">
        <w:rPr>
          <w:rFonts w:ascii="Times New Roman" w:hAnsi="Times New Roman" w:cs="Times New Roman"/>
          <w:sz w:val="28"/>
          <w:szCs w:val="28"/>
          <w:lang w:val="ky-KG"/>
        </w:rPr>
        <w:t xml:space="preserve"> </w:t>
      </w:r>
      <w:r w:rsidRPr="006A7602">
        <w:rPr>
          <w:rFonts w:ascii="Times New Roman" w:hAnsi="Times New Roman" w:cs="Times New Roman"/>
          <w:sz w:val="28"/>
          <w:szCs w:val="28"/>
          <w:lang w:val="ky-KG"/>
        </w:rPr>
        <w:t>калк</w:t>
      </w:r>
      <w:r w:rsidR="00904A9D" w:rsidRPr="006A7602">
        <w:rPr>
          <w:rFonts w:ascii="Times New Roman" w:hAnsi="Times New Roman" w:cs="Times New Roman"/>
          <w:sz w:val="28"/>
          <w:szCs w:val="28"/>
          <w:lang w:val="ky-KG"/>
        </w:rPr>
        <w:t>ка</w:t>
      </w:r>
      <w:r w:rsidRPr="006A7602">
        <w:rPr>
          <w:rFonts w:ascii="Times New Roman" w:hAnsi="Times New Roman" w:cs="Times New Roman"/>
          <w:sz w:val="28"/>
          <w:szCs w:val="28"/>
          <w:lang w:val="ky-KG"/>
        </w:rPr>
        <w:t xml:space="preserve"> кабарлоо, эвакуация</w:t>
      </w:r>
      <w:r w:rsidR="00904A9D" w:rsidRPr="006A7602">
        <w:rPr>
          <w:rFonts w:ascii="Times New Roman" w:hAnsi="Times New Roman" w:cs="Times New Roman"/>
          <w:sz w:val="28"/>
          <w:szCs w:val="28"/>
          <w:lang w:val="ky-KG"/>
        </w:rPr>
        <w:t>ныишке ашырган</w:t>
      </w:r>
      <w:r w:rsidRPr="006A7602">
        <w:rPr>
          <w:rFonts w:ascii="Times New Roman" w:hAnsi="Times New Roman" w:cs="Times New Roman"/>
          <w:sz w:val="28"/>
          <w:szCs w:val="28"/>
          <w:lang w:val="ky-KG"/>
        </w:rPr>
        <w:t xml:space="preserve"> органдардын</w:t>
      </w:r>
      <w:r w:rsidR="00AD44F4">
        <w:rPr>
          <w:rFonts w:ascii="Times New Roman" w:hAnsi="Times New Roman" w:cs="Times New Roman"/>
          <w:sz w:val="28"/>
          <w:szCs w:val="28"/>
          <w:lang w:val="ky-KG"/>
        </w:rPr>
        <w:t xml:space="preserve"> </w:t>
      </w:r>
      <w:r w:rsidR="00904A9D" w:rsidRPr="006A7602">
        <w:rPr>
          <w:rFonts w:ascii="Times New Roman" w:hAnsi="Times New Roman" w:cs="Times New Roman"/>
          <w:sz w:val="28"/>
          <w:szCs w:val="28"/>
          <w:lang w:val="ky-KG"/>
        </w:rPr>
        <w:t>башчыларына, калкка көчүрүүнүн башталгандыгы жана тартиби тууралуу маалымат берүү</w:t>
      </w:r>
      <w:r w:rsidRPr="006A7602">
        <w:rPr>
          <w:rFonts w:ascii="Times New Roman" w:hAnsi="Times New Roman" w:cs="Times New Roman"/>
          <w:sz w:val="28"/>
          <w:szCs w:val="28"/>
          <w:lang w:val="ky-KG"/>
        </w:rPr>
        <w:t>;</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эвакуациялык органдарды даярдыкка келтирүү жана жайылтуу;</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xml:space="preserve">- эвакуациялануучу жана көчүрүлүүчү калкты чогултуу, аларды Кыргыз Республикасынын коопсуз </w:t>
      </w:r>
      <w:r w:rsidR="00A321A2" w:rsidRPr="006A7602">
        <w:rPr>
          <w:rFonts w:ascii="Times New Roman" w:hAnsi="Times New Roman" w:cs="Times New Roman"/>
          <w:sz w:val="28"/>
          <w:szCs w:val="28"/>
          <w:lang w:val="ky-KG"/>
        </w:rPr>
        <w:t>аймагына</w:t>
      </w:r>
      <w:r w:rsidRPr="006A7602">
        <w:rPr>
          <w:rFonts w:ascii="Times New Roman" w:hAnsi="Times New Roman" w:cs="Times New Roman"/>
          <w:sz w:val="28"/>
          <w:szCs w:val="28"/>
          <w:lang w:val="ky-KG"/>
        </w:rPr>
        <w:t xml:space="preserve"> жиберүүгө даярдоо; </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xml:space="preserve">- алгачкы жашоо-шарттарын камсыз кылуу үчүн күн мурунтан даярдалган убактылуу жайгаштыруу пункттарында көчүрүүлүүчү калкты </w:t>
      </w:r>
      <w:r w:rsidRPr="006A7602">
        <w:rPr>
          <w:rFonts w:ascii="Times New Roman" w:hAnsi="Times New Roman" w:cs="Times New Roman"/>
          <w:sz w:val="28"/>
          <w:szCs w:val="28"/>
          <w:lang w:val="ky-KG"/>
        </w:rPr>
        <w:lastRenderedPageBreak/>
        <w:t>кабыл алуу жана жайгаштыруу;</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жергиликтүү өз алдынча башкаруу органдардын</w:t>
      </w:r>
      <w:r w:rsidR="00A321A2" w:rsidRPr="006A7602">
        <w:rPr>
          <w:rFonts w:ascii="Times New Roman" w:hAnsi="Times New Roman" w:cs="Times New Roman"/>
          <w:sz w:val="28"/>
          <w:szCs w:val="28"/>
          <w:lang w:val="ky-KG"/>
        </w:rPr>
        <w:t xml:space="preserve"> тиешелүү эвакуациялык органдар</w:t>
      </w:r>
      <w:r w:rsidRPr="006A7602">
        <w:rPr>
          <w:rFonts w:ascii="Times New Roman" w:hAnsi="Times New Roman" w:cs="Times New Roman"/>
          <w:sz w:val="28"/>
          <w:szCs w:val="28"/>
          <w:lang w:val="ky-KG"/>
        </w:rPr>
        <w:t xml:space="preserve"> менен эвакуациялык иш-чараларды өткөрүүдө</w:t>
      </w:r>
      <w:r w:rsidR="00A321A2" w:rsidRPr="006A7602">
        <w:rPr>
          <w:rFonts w:ascii="Times New Roman" w:hAnsi="Times New Roman" w:cs="Times New Roman"/>
          <w:sz w:val="28"/>
          <w:szCs w:val="28"/>
          <w:lang w:val="ky-KG"/>
        </w:rPr>
        <w:t xml:space="preserve">биргелешип </w:t>
      </w:r>
      <w:r w:rsidR="00D5468C" w:rsidRPr="006A7602">
        <w:rPr>
          <w:rFonts w:ascii="Times New Roman" w:hAnsi="Times New Roman" w:cs="Times New Roman"/>
          <w:sz w:val="28"/>
          <w:szCs w:val="28"/>
          <w:lang w:val="ky-KG"/>
        </w:rPr>
        <w:t xml:space="preserve"> аракеттенүүсү.</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7</w:t>
      </w:r>
      <w:r w:rsidR="00FD6B76" w:rsidRPr="006A7602">
        <w:rPr>
          <w:rFonts w:ascii="Times New Roman" w:hAnsi="Times New Roman"/>
          <w:sz w:val="28"/>
          <w:szCs w:val="28"/>
          <w:lang w:val="ky-KG"/>
        </w:rPr>
        <w:t xml:space="preserve">.  Көчүрүү боюнча иш-чараларды жүргүзүү </w:t>
      </w:r>
      <w:r w:rsidR="00583D58" w:rsidRPr="006A7602">
        <w:rPr>
          <w:rFonts w:ascii="Times New Roman" w:hAnsi="Times New Roman"/>
          <w:sz w:val="28"/>
          <w:szCs w:val="28"/>
          <w:lang w:val="ky-KG"/>
        </w:rPr>
        <w:t xml:space="preserve">башталганда:  </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 эвакуациялоо пландарында каралган жана түзүлгөн конкреттүү жагдайды эске алуу менен калкты убактылуу эвакуациялоо жана көчүрүү боюнча иш-чараларды </w:t>
      </w:r>
      <w:r w:rsidR="00FD6B76" w:rsidRPr="006A7602">
        <w:rPr>
          <w:rFonts w:ascii="Times New Roman" w:hAnsi="Times New Roman"/>
          <w:sz w:val="28"/>
          <w:szCs w:val="28"/>
          <w:lang w:val="ky-KG"/>
        </w:rPr>
        <w:t>жүргүзүү</w:t>
      </w:r>
      <w:r w:rsidRPr="006A7602">
        <w:rPr>
          <w:rFonts w:ascii="Times New Roman" w:hAnsi="Times New Roman"/>
          <w:sz w:val="28"/>
          <w:szCs w:val="28"/>
          <w:lang w:val="ky-KG"/>
        </w:rPr>
        <w:t>, материалдык жана тарыхый-маданий баалуулуктарды коопсуз аймактарга эвакуациялоо;</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 убактылуу көчүрүлүүчү калкты эсепке алууну уюштуруу, аларды  жайгаштырууну, ошондой эле материалдык жана тарыхый-маданий баалуулуктарды коопсуз </w:t>
      </w:r>
      <w:r w:rsidR="00FD6B76" w:rsidRPr="006A7602">
        <w:rPr>
          <w:rFonts w:ascii="Times New Roman" w:hAnsi="Times New Roman"/>
          <w:sz w:val="28"/>
          <w:szCs w:val="28"/>
          <w:lang w:val="ky-KG"/>
        </w:rPr>
        <w:t>жерге көчүрүүнү</w:t>
      </w:r>
      <w:r w:rsidRPr="006A7602">
        <w:rPr>
          <w:rFonts w:ascii="Times New Roman" w:hAnsi="Times New Roman"/>
          <w:sz w:val="28"/>
          <w:szCs w:val="28"/>
          <w:lang w:val="ky-KG"/>
        </w:rPr>
        <w:t xml:space="preserve"> көзөмөлдөө.</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8</w:t>
      </w:r>
      <w:r w:rsidR="00583D58" w:rsidRPr="006A7602">
        <w:rPr>
          <w:rFonts w:ascii="Times New Roman" w:hAnsi="Times New Roman"/>
          <w:sz w:val="28"/>
          <w:szCs w:val="28"/>
          <w:lang w:val="ky-KG"/>
        </w:rPr>
        <w:t>. Алдын-ала (күн мурунтан) көчүрүү, өзгөчө кырдаал болжолдонгон аймакта</w:t>
      </w:r>
      <w:r w:rsidR="00FD6B76" w:rsidRPr="006A7602">
        <w:rPr>
          <w:rFonts w:ascii="Times New Roman" w:hAnsi="Times New Roman"/>
          <w:sz w:val="28"/>
          <w:szCs w:val="28"/>
          <w:lang w:val="ky-KG"/>
        </w:rPr>
        <w:t>рдан Ж</w:t>
      </w:r>
      <w:r w:rsidR="00583D58" w:rsidRPr="006A7602">
        <w:rPr>
          <w:rFonts w:ascii="Times New Roman" w:hAnsi="Times New Roman"/>
          <w:sz w:val="28"/>
          <w:szCs w:val="28"/>
          <w:lang w:val="ky-KG"/>
        </w:rPr>
        <w:t xml:space="preserve">арандык коргонуу жаатындагы ыйгарым укуктуу мамлекеттик органдын жана башка мамлекеттик органдардын берген көрсөтмөлөрүнүн, корутундуларынын негизинде жүргүзүлөт. </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Pr>
          <w:rFonts w:ascii="Times New Roman" w:hAnsi="Times New Roman" w:cs="Times New Roman"/>
          <w:sz w:val="28"/>
          <w:szCs w:val="28"/>
          <w:lang w:val="ky-KG"/>
        </w:rPr>
        <w:t>9</w:t>
      </w:r>
      <w:r w:rsidR="00583D58" w:rsidRPr="006A7602">
        <w:rPr>
          <w:rFonts w:ascii="Times New Roman" w:hAnsi="Times New Roman" w:cs="Times New Roman"/>
          <w:sz w:val="28"/>
          <w:szCs w:val="28"/>
          <w:lang w:val="ky-KG"/>
        </w:rPr>
        <w:t>. Шашылыш (к</w:t>
      </w:r>
      <w:r w:rsidR="00FD6B76" w:rsidRPr="006A7602">
        <w:rPr>
          <w:rFonts w:ascii="Times New Roman" w:hAnsi="Times New Roman" w:cs="Times New Roman"/>
          <w:sz w:val="28"/>
          <w:szCs w:val="28"/>
          <w:lang w:val="ky-KG"/>
        </w:rPr>
        <w:t>ечиктирүүгө</w:t>
      </w:r>
      <w:r w:rsidR="00583D58" w:rsidRPr="006A7602">
        <w:rPr>
          <w:rFonts w:ascii="Times New Roman" w:hAnsi="Times New Roman" w:cs="Times New Roman"/>
          <w:sz w:val="28"/>
          <w:szCs w:val="28"/>
          <w:lang w:val="ky-KG"/>
        </w:rPr>
        <w:t xml:space="preserve"> мүмкүн болбогон) эвакуациялоо өзгөчө кырдаал келип чыкканда жүргүзүлөт. </w:t>
      </w:r>
    </w:p>
    <w:p w:rsidR="00AD44F4" w:rsidRDefault="00AD44F4"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Default="006A7602"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10</w:t>
      </w:r>
      <w:r w:rsidR="00583D58" w:rsidRPr="006A7602">
        <w:rPr>
          <w:rFonts w:ascii="Times New Roman" w:hAnsi="Times New Roman"/>
          <w:sz w:val="28"/>
          <w:szCs w:val="28"/>
          <w:lang w:val="ky-KG"/>
        </w:rPr>
        <w:t xml:space="preserve">. </w:t>
      </w:r>
      <w:r w:rsidR="00583D58" w:rsidRPr="006A7602">
        <w:rPr>
          <w:rFonts w:ascii="Times New Roman" w:hAnsi="Times New Roman"/>
          <w:color w:val="333333"/>
          <w:sz w:val="28"/>
          <w:szCs w:val="28"/>
          <w:shd w:val="clear" w:color="auto" w:fill="FFFFFF"/>
          <w:lang w:val="ky-KG"/>
        </w:rPr>
        <w:t>Ө</w:t>
      </w:r>
      <w:r w:rsidR="00583D58" w:rsidRPr="006A7602">
        <w:rPr>
          <w:rFonts w:ascii="Times New Roman" w:hAnsi="Times New Roman"/>
          <w:sz w:val="28"/>
          <w:szCs w:val="28"/>
          <w:lang w:val="ky-KG"/>
        </w:rPr>
        <w:t xml:space="preserve">згөчө кырдаал </w:t>
      </w:r>
      <w:r w:rsidR="00FD6B76" w:rsidRPr="006A7602">
        <w:rPr>
          <w:rFonts w:ascii="Times New Roman" w:hAnsi="Times New Roman"/>
          <w:sz w:val="28"/>
          <w:szCs w:val="28"/>
          <w:lang w:val="ky-KG"/>
        </w:rPr>
        <w:t>тилкесинен</w:t>
      </w:r>
      <w:r w:rsidR="00583D58" w:rsidRPr="006A7602">
        <w:rPr>
          <w:rFonts w:ascii="Times New Roman" w:hAnsi="Times New Roman"/>
          <w:sz w:val="28"/>
          <w:szCs w:val="28"/>
          <w:lang w:val="ky-KG"/>
        </w:rPr>
        <w:t xml:space="preserve"> көчүрүү ар бир конкреттүү учурда өзгөчө кырдаалдардын  мүнөзүнө, келип чыгуу шарттарына, өнүгүү жана мейкиндик-</w:t>
      </w:r>
      <w:r w:rsidR="00FD6B76" w:rsidRPr="006A7602">
        <w:rPr>
          <w:rFonts w:ascii="Times New Roman" w:hAnsi="Times New Roman"/>
          <w:sz w:val="28"/>
          <w:szCs w:val="28"/>
          <w:lang w:val="ky-KG"/>
        </w:rPr>
        <w:t>мезгилдик</w:t>
      </w:r>
      <w:r w:rsidR="00583D58" w:rsidRPr="006A7602">
        <w:rPr>
          <w:rFonts w:ascii="Times New Roman" w:hAnsi="Times New Roman"/>
          <w:sz w:val="28"/>
          <w:szCs w:val="28"/>
          <w:lang w:val="ky-KG"/>
        </w:rPr>
        <w:t xml:space="preserve"> параметрлерине жараша аныкталат.</w:t>
      </w:r>
    </w:p>
    <w:p w:rsidR="00AD44F4" w:rsidRPr="006A7602" w:rsidRDefault="00AD44F4"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b/>
          <w:sz w:val="28"/>
          <w:szCs w:val="28"/>
          <w:shd w:val="clear" w:color="auto" w:fill="FFFFFF"/>
          <w:lang w:val="ky-KG"/>
        </w:rPr>
      </w:pPr>
      <w:r w:rsidRPr="006A7602">
        <w:rPr>
          <w:rFonts w:ascii="Times New Roman" w:hAnsi="Times New Roman"/>
          <w:b/>
          <w:sz w:val="28"/>
          <w:szCs w:val="28"/>
          <w:shd w:val="clear" w:color="auto" w:fill="FFFFFF"/>
          <w:lang w:val="ky-KG"/>
        </w:rPr>
        <w:t xml:space="preserve">4-берене. Калкты </w:t>
      </w:r>
      <w:r w:rsidRPr="006A7602">
        <w:rPr>
          <w:rFonts w:ascii="Times New Roman" w:hAnsi="Times New Roman"/>
          <w:b/>
          <w:sz w:val="28"/>
          <w:szCs w:val="28"/>
          <w:lang w:val="ky-KG"/>
        </w:rPr>
        <w:t>көчүрүү</w:t>
      </w:r>
      <w:r w:rsidRPr="006A7602">
        <w:rPr>
          <w:rFonts w:ascii="Times New Roman" w:hAnsi="Times New Roman"/>
          <w:b/>
          <w:sz w:val="28"/>
          <w:szCs w:val="28"/>
          <w:shd w:val="clear" w:color="auto" w:fill="FFFFFF"/>
          <w:lang w:val="ky-KG"/>
        </w:rPr>
        <w:t xml:space="preserve"> иш-чараларын камсыз кылуу </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b/>
          <w:sz w:val="28"/>
          <w:szCs w:val="28"/>
          <w:shd w:val="clear" w:color="auto" w:fill="FFFFFF"/>
          <w:lang w:val="ky-KG"/>
        </w:rPr>
      </w:pP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b/>
          <w:sz w:val="28"/>
          <w:szCs w:val="28"/>
          <w:lang w:val="ky-KG"/>
        </w:rPr>
      </w:pPr>
      <w:r w:rsidRPr="006A7602">
        <w:rPr>
          <w:rFonts w:ascii="Times New Roman" w:hAnsi="Times New Roman"/>
          <w:sz w:val="28"/>
          <w:szCs w:val="28"/>
          <w:lang w:val="ky-KG"/>
        </w:rPr>
        <w:t>1</w:t>
      </w:r>
      <w:r w:rsidR="006A7602">
        <w:rPr>
          <w:rFonts w:ascii="Times New Roman" w:hAnsi="Times New Roman"/>
          <w:sz w:val="28"/>
          <w:szCs w:val="28"/>
          <w:lang w:val="ky-KG"/>
        </w:rPr>
        <w:t>1</w:t>
      </w:r>
      <w:r w:rsidRPr="006A7602">
        <w:rPr>
          <w:rFonts w:ascii="Times New Roman" w:hAnsi="Times New Roman"/>
          <w:sz w:val="28"/>
          <w:szCs w:val="28"/>
          <w:lang w:val="ky-KG"/>
        </w:rPr>
        <w:t>.</w:t>
      </w:r>
      <w:r w:rsidR="0038285C" w:rsidRPr="006A7602">
        <w:rPr>
          <w:rFonts w:ascii="Times New Roman" w:hAnsi="Times New Roman"/>
          <w:sz w:val="28"/>
          <w:szCs w:val="28"/>
          <w:lang w:val="ky-KG"/>
        </w:rPr>
        <w:t xml:space="preserve"> Көчүрүүнүү сапаттуу жүргүзүүгө </w:t>
      </w:r>
      <w:r w:rsidRPr="006A7602">
        <w:rPr>
          <w:rFonts w:ascii="Times New Roman" w:hAnsi="Times New Roman"/>
          <w:sz w:val="28"/>
          <w:szCs w:val="28"/>
          <w:lang w:val="ky-KG"/>
        </w:rPr>
        <w:t xml:space="preserve"> шарт түзүү  максатында, Кыргыз Республикасынын </w:t>
      </w:r>
      <w:r w:rsidRPr="006A7602">
        <w:rPr>
          <w:rFonts w:ascii="Times New Roman" w:hAnsi="Times New Roman"/>
          <w:color w:val="333333"/>
          <w:sz w:val="28"/>
          <w:szCs w:val="28"/>
          <w:shd w:val="clear" w:color="auto" w:fill="FFFFFF"/>
          <w:lang w:val="ky-KG"/>
        </w:rPr>
        <w:t>Ө</w:t>
      </w:r>
      <w:r w:rsidRPr="006A7602">
        <w:rPr>
          <w:rFonts w:ascii="Times New Roman" w:hAnsi="Times New Roman"/>
          <w:sz w:val="28"/>
          <w:szCs w:val="28"/>
          <w:lang w:val="ky-KG"/>
        </w:rPr>
        <w:t xml:space="preserve">кмөтүнүн 2010-жылдын 17-декабрындагы №327 «Жарандык коргонуу кызматтары жөнүндө» токтому менен аныкталган төмөнкү камсыз кылуунун түрлөрү боюнча иш-чаралар </w:t>
      </w:r>
      <w:r w:rsidR="0038285C" w:rsidRPr="006A7602">
        <w:rPr>
          <w:rFonts w:ascii="Times New Roman" w:hAnsi="Times New Roman"/>
          <w:sz w:val="28"/>
          <w:szCs w:val="28"/>
          <w:lang w:val="ky-KG"/>
        </w:rPr>
        <w:t xml:space="preserve">мерчемделет </w:t>
      </w:r>
      <w:r w:rsidRPr="006A7602">
        <w:rPr>
          <w:rFonts w:ascii="Times New Roman" w:hAnsi="Times New Roman"/>
          <w:sz w:val="28"/>
          <w:szCs w:val="28"/>
          <w:lang w:val="ky-KG"/>
        </w:rPr>
        <w:t xml:space="preserve">жана ишке ашырылат: транспорттук, медициналык, коомдук тартипти сактоо жана жол кыймылынын коопсуздугун камсыздоо, инженердик, материалдык-техникалык, байланыш жана кабарлоо, чалгындоо.  </w:t>
      </w:r>
    </w:p>
    <w:p w:rsidR="00583D58" w:rsidRPr="006A7602" w:rsidRDefault="00583D58" w:rsidP="00AD44F4">
      <w:pPr>
        <w:pStyle w:val="HTML"/>
        <w:shd w:val="clear" w:color="auto" w:fill="FFFFFF"/>
        <w:ind w:firstLine="851"/>
        <w:jc w:val="both"/>
        <w:rPr>
          <w:rFonts w:ascii="Times New Roman" w:hAnsi="Times New Roman"/>
          <w:sz w:val="28"/>
          <w:szCs w:val="28"/>
          <w:lang w:val="ky-KG"/>
        </w:rPr>
      </w:pPr>
      <w:r w:rsidRPr="006A7602">
        <w:rPr>
          <w:rFonts w:ascii="Times New Roman" w:hAnsi="Times New Roman"/>
          <w:sz w:val="28"/>
          <w:szCs w:val="28"/>
          <w:lang w:val="ky-KG"/>
        </w:rPr>
        <w:tab/>
        <w:t xml:space="preserve">Көчүрүү транспорт менен камсыз кылуу, даярдоо, бөлүштүрүү жана транспорттук каражаттарды иштетүү, эвакуациялык ташууларды аткаруу үчүн пайдаланууга арналган иш-чаралардын комплексин камтыйт. Көчүрүүнү транспорт менен камсыз кылууну уюштуруу, </w:t>
      </w:r>
      <w:r w:rsidR="00AC7F98" w:rsidRPr="006A7602">
        <w:rPr>
          <w:rFonts w:ascii="Times New Roman" w:hAnsi="Times New Roman"/>
          <w:sz w:val="28"/>
          <w:szCs w:val="28"/>
          <w:lang w:val="ky-KG"/>
        </w:rPr>
        <w:t>Ж</w:t>
      </w:r>
      <w:r w:rsidRPr="006A7602">
        <w:rPr>
          <w:rFonts w:ascii="Times New Roman" w:hAnsi="Times New Roman"/>
          <w:sz w:val="28"/>
          <w:szCs w:val="28"/>
          <w:lang w:val="ky-KG"/>
        </w:rPr>
        <w:t>арандык коргонуунун транспорт кызматына жүктөлөт.</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xml:space="preserve">Көчүрүүнү медициналык жактан камсыз кылуу, саламаттык сактоо органдары тарабынан көчүрүлүүчү калктын ден-соолугун коргоого, </w:t>
      </w:r>
      <w:r w:rsidRPr="006A7602">
        <w:rPr>
          <w:rFonts w:ascii="Times New Roman" w:hAnsi="Times New Roman" w:cs="Times New Roman"/>
          <w:sz w:val="28"/>
          <w:szCs w:val="28"/>
          <w:lang w:val="ky-KG"/>
        </w:rPr>
        <w:lastRenderedPageBreak/>
        <w:t xml:space="preserve">дарылоого, санитардык-гигиеналык жана эпидемияга каршы иш чараларды, эвакуация учурунда жаракат алган жана ооруп калгандарга өз убагында медициналык жардам көрсөтүү, ошондой эле массалык </w:t>
      </w:r>
      <w:r w:rsidR="00AC7F98" w:rsidRPr="006A7602">
        <w:rPr>
          <w:rFonts w:ascii="Times New Roman" w:hAnsi="Times New Roman" w:cs="Times New Roman"/>
          <w:sz w:val="28"/>
          <w:szCs w:val="28"/>
          <w:lang w:val="ky-KG"/>
        </w:rPr>
        <w:t>жугуштуу</w:t>
      </w:r>
      <w:r w:rsidRPr="006A7602">
        <w:rPr>
          <w:rFonts w:ascii="Times New Roman" w:hAnsi="Times New Roman" w:cs="Times New Roman"/>
          <w:sz w:val="28"/>
          <w:szCs w:val="28"/>
          <w:lang w:val="ky-KG"/>
        </w:rPr>
        <w:t xml:space="preserve"> оорулардын пайда болушунун жана жайылышынын алдын алууга багытталган иш-чараларды </w:t>
      </w:r>
      <w:r w:rsidR="00AC7F98" w:rsidRPr="006A7602">
        <w:rPr>
          <w:rFonts w:ascii="Times New Roman" w:hAnsi="Times New Roman" w:cs="Times New Roman"/>
          <w:sz w:val="28"/>
          <w:szCs w:val="28"/>
          <w:lang w:val="ky-KG"/>
        </w:rPr>
        <w:t>жүргүзүүнү</w:t>
      </w:r>
      <w:r w:rsidRPr="006A7602">
        <w:rPr>
          <w:rFonts w:ascii="Times New Roman" w:hAnsi="Times New Roman" w:cs="Times New Roman"/>
          <w:sz w:val="28"/>
          <w:szCs w:val="28"/>
          <w:lang w:val="ky-KG"/>
        </w:rPr>
        <w:t xml:space="preserve"> камтыйт. Көчүрүүнү</w:t>
      </w:r>
      <w:r w:rsidR="00AC7F98" w:rsidRPr="006A7602">
        <w:rPr>
          <w:rFonts w:ascii="Times New Roman" w:hAnsi="Times New Roman" w:cs="Times New Roman"/>
          <w:sz w:val="28"/>
          <w:szCs w:val="28"/>
          <w:lang w:val="ky-KG"/>
        </w:rPr>
        <w:t xml:space="preserve"> медициналык жактан уюштуруу, Ж</w:t>
      </w:r>
      <w:r w:rsidRPr="006A7602">
        <w:rPr>
          <w:rFonts w:ascii="Times New Roman" w:hAnsi="Times New Roman" w:cs="Times New Roman"/>
          <w:sz w:val="28"/>
          <w:szCs w:val="28"/>
          <w:lang w:val="ky-KG"/>
        </w:rPr>
        <w:t xml:space="preserve">арандык коргонуунун тиешелүү деңгээлдеги медициналык кызматына жүктөлөт. </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xml:space="preserve">Көчүрүү учурунда коомдук тартипти сактоо жана жол кыймылынын коопсуздугун камсыз кылуу, эвакуация кылынуучу обьекттерди коргоо,  кылмыштуулукка каршы күрөшүү, көчүрүлүүчү калкты тактоону уюштуруу, жол кыймылын, ошондой эле өзгөчө кырдаалдар катталган аймактагы коомдук тартипти жана эвакуация каттамын көзөмөлдөөнү өзүнө камтыйт. Көчүрүү учурунда коомдук тартипти сактоо жана жол кыймылынын коопсуздугун камсыз кылуу белгиленген тартипте </w:t>
      </w:r>
      <w:r w:rsidR="004E3CEA" w:rsidRPr="006A7602">
        <w:rPr>
          <w:rFonts w:ascii="Times New Roman" w:hAnsi="Times New Roman" w:cs="Times New Roman"/>
          <w:sz w:val="28"/>
          <w:szCs w:val="28"/>
          <w:lang w:val="ky-KG"/>
        </w:rPr>
        <w:t>Ж</w:t>
      </w:r>
      <w:r w:rsidRPr="006A7602">
        <w:rPr>
          <w:rFonts w:ascii="Times New Roman" w:hAnsi="Times New Roman" w:cs="Times New Roman"/>
          <w:sz w:val="28"/>
          <w:szCs w:val="28"/>
          <w:lang w:val="ky-KG"/>
        </w:rPr>
        <w:t>арандык кор</w:t>
      </w:r>
      <w:r w:rsidR="004E3CEA" w:rsidRPr="006A7602">
        <w:rPr>
          <w:rFonts w:ascii="Times New Roman" w:hAnsi="Times New Roman" w:cs="Times New Roman"/>
          <w:sz w:val="28"/>
          <w:szCs w:val="28"/>
          <w:lang w:val="ky-KG"/>
        </w:rPr>
        <w:t>г</w:t>
      </w:r>
      <w:r w:rsidRPr="006A7602">
        <w:rPr>
          <w:rFonts w:ascii="Times New Roman" w:hAnsi="Times New Roman" w:cs="Times New Roman"/>
          <w:sz w:val="28"/>
          <w:szCs w:val="28"/>
          <w:lang w:val="ky-KG"/>
        </w:rPr>
        <w:t xml:space="preserve">онуунун тиешелүү деңгээлиндеги коомдук тартипти сактоо кызматына жүктөлөт.   </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 xml:space="preserve">Көчүрүү учурунда инженердик камсыздоо калкты өзгөчө кырдаалдар катталган аймактан көчүрүү үчүн көчүрүлүүчү калкты чогултуу </w:t>
      </w:r>
      <w:r w:rsidR="004E3CEA" w:rsidRPr="006A7602">
        <w:rPr>
          <w:rFonts w:ascii="Times New Roman" w:hAnsi="Times New Roman" w:cs="Times New Roman"/>
          <w:sz w:val="28"/>
          <w:szCs w:val="28"/>
          <w:lang w:val="ky-KG"/>
        </w:rPr>
        <w:t>орундарында</w:t>
      </w:r>
      <w:r w:rsidRPr="006A7602">
        <w:rPr>
          <w:rFonts w:ascii="Times New Roman" w:hAnsi="Times New Roman" w:cs="Times New Roman"/>
          <w:sz w:val="28"/>
          <w:szCs w:val="28"/>
          <w:lang w:val="ky-KG"/>
        </w:rPr>
        <w:t xml:space="preserve">, эвакуация маршрутттарында жана калкты убактылуу </w:t>
      </w:r>
      <w:r w:rsidR="004E3CEA" w:rsidRPr="006A7602">
        <w:rPr>
          <w:rFonts w:ascii="Times New Roman" w:hAnsi="Times New Roman" w:cs="Times New Roman"/>
          <w:sz w:val="28"/>
          <w:szCs w:val="28"/>
          <w:lang w:val="ky-KG"/>
        </w:rPr>
        <w:t>жайгаштыр</w:t>
      </w:r>
      <w:r w:rsidRPr="006A7602">
        <w:rPr>
          <w:rFonts w:ascii="Times New Roman" w:hAnsi="Times New Roman" w:cs="Times New Roman"/>
          <w:sz w:val="28"/>
          <w:szCs w:val="28"/>
          <w:lang w:val="ky-KG"/>
        </w:rPr>
        <w:t>уу</w:t>
      </w:r>
      <w:r w:rsidR="004E3CEA" w:rsidRPr="006A7602">
        <w:rPr>
          <w:rFonts w:ascii="Times New Roman" w:hAnsi="Times New Roman" w:cs="Times New Roman"/>
          <w:sz w:val="28"/>
          <w:szCs w:val="28"/>
          <w:lang w:val="ky-KG"/>
        </w:rPr>
        <w:t xml:space="preserve"> орундарында</w:t>
      </w:r>
      <w:r w:rsidRPr="006A7602">
        <w:rPr>
          <w:rFonts w:ascii="Times New Roman" w:hAnsi="Times New Roman" w:cs="Times New Roman"/>
          <w:sz w:val="28"/>
          <w:szCs w:val="28"/>
          <w:lang w:val="ky-KG"/>
        </w:rPr>
        <w:t xml:space="preserve"> инженердик инфра</w:t>
      </w:r>
      <w:r w:rsidR="004E3CEA" w:rsidRPr="006A7602">
        <w:rPr>
          <w:rFonts w:ascii="Times New Roman" w:hAnsi="Times New Roman" w:cs="Times New Roman"/>
          <w:sz w:val="28"/>
          <w:szCs w:val="28"/>
          <w:lang w:val="ky-KG"/>
        </w:rPr>
        <w:t>түзүлүштөрдү</w:t>
      </w:r>
      <w:r w:rsidRPr="006A7602">
        <w:rPr>
          <w:rFonts w:ascii="Times New Roman" w:hAnsi="Times New Roman" w:cs="Times New Roman"/>
          <w:sz w:val="28"/>
          <w:szCs w:val="28"/>
          <w:lang w:val="ky-KG"/>
        </w:rPr>
        <w:t xml:space="preserve"> орнотууга зарыл болгон шарттарды түзүүнү өзүнө камтыйт. Көчүрүүдө и</w:t>
      </w:r>
      <w:r w:rsidR="004E3CEA" w:rsidRPr="006A7602">
        <w:rPr>
          <w:rFonts w:ascii="Times New Roman" w:hAnsi="Times New Roman" w:cs="Times New Roman"/>
          <w:sz w:val="28"/>
          <w:szCs w:val="28"/>
          <w:lang w:val="ky-KG"/>
        </w:rPr>
        <w:t>нженердик камсыздоону уюштуруу Ж</w:t>
      </w:r>
      <w:r w:rsidRPr="006A7602">
        <w:rPr>
          <w:rFonts w:ascii="Times New Roman" w:hAnsi="Times New Roman" w:cs="Times New Roman"/>
          <w:sz w:val="28"/>
          <w:szCs w:val="28"/>
          <w:lang w:val="ky-KG"/>
        </w:rPr>
        <w:t xml:space="preserve">арандык коргонуунун тиешелүү деңгээлиндеги инженердик кызматына жүктөлөт.   </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Көчүрүү учурунда материалдык-техникалык камсыздоо, эвакуация</w:t>
      </w:r>
      <w:r w:rsidR="004E3CEA" w:rsidRPr="006A7602">
        <w:rPr>
          <w:rFonts w:ascii="Times New Roman" w:hAnsi="Times New Roman" w:cs="Times New Roman"/>
          <w:sz w:val="28"/>
          <w:szCs w:val="28"/>
          <w:lang w:val="ky-KG"/>
        </w:rPr>
        <w:t>нын</w:t>
      </w:r>
      <w:r w:rsidRPr="006A7602">
        <w:rPr>
          <w:rFonts w:ascii="Times New Roman" w:hAnsi="Times New Roman" w:cs="Times New Roman"/>
          <w:sz w:val="28"/>
          <w:szCs w:val="28"/>
          <w:lang w:val="ky-KG"/>
        </w:rPr>
        <w:t xml:space="preserve"> ж</w:t>
      </w:r>
      <w:r w:rsidR="004E3CEA" w:rsidRPr="006A7602">
        <w:rPr>
          <w:rFonts w:ascii="Times New Roman" w:hAnsi="Times New Roman" w:cs="Times New Roman"/>
          <w:sz w:val="28"/>
          <w:szCs w:val="28"/>
          <w:lang w:val="ky-KG"/>
        </w:rPr>
        <w:t>ү</w:t>
      </w:r>
      <w:r w:rsidRPr="006A7602">
        <w:rPr>
          <w:rFonts w:ascii="Times New Roman" w:hAnsi="Times New Roman" w:cs="Times New Roman"/>
          <w:sz w:val="28"/>
          <w:szCs w:val="28"/>
          <w:lang w:val="ky-KG"/>
        </w:rPr>
        <w:t>р</w:t>
      </w:r>
      <w:r w:rsidR="004E3CEA" w:rsidRPr="006A7602">
        <w:rPr>
          <w:rFonts w:ascii="Times New Roman" w:hAnsi="Times New Roman" w:cs="Times New Roman"/>
          <w:sz w:val="28"/>
          <w:szCs w:val="28"/>
          <w:lang w:val="ky-KG"/>
        </w:rPr>
        <w:t>ү</w:t>
      </w:r>
      <w:r w:rsidRPr="006A7602">
        <w:rPr>
          <w:rFonts w:ascii="Times New Roman" w:hAnsi="Times New Roman" w:cs="Times New Roman"/>
          <w:sz w:val="28"/>
          <w:szCs w:val="28"/>
          <w:lang w:val="ky-KG"/>
        </w:rPr>
        <w:t>ш</w:t>
      </w:r>
      <w:r w:rsidR="004E3CEA" w:rsidRPr="006A7602">
        <w:rPr>
          <w:rFonts w:ascii="Times New Roman" w:hAnsi="Times New Roman" w:cs="Times New Roman"/>
          <w:sz w:val="28"/>
          <w:szCs w:val="28"/>
          <w:lang w:val="ky-KG"/>
        </w:rPr>
        <w:t>ү</w:t>
      </w:r>
      <w:r w:rsidRPr="006A7602">
        <w:rPr>
          <w:rFonts w:ascii="Times New Roman" w:hAnsi="Times New Roman" w:cs="Times New Roman"/>
          <w:sz w:val="28"/>
          <w:szCs w:val="28"/>
          <w:lang w:val="ky-KG"/>
        </w:rPr>
        <w:t>нд</w:t>
      </w:r>
      <w:r w:rsidR="004E3CEA" w:rsidRPr="006A7602">
        <w:rPr>
          <w:rFonts w:ascii="Times New Roman" w:hAnsi="Times New Roman" w:cs="Times New Roman"/>
          <w:sz w:val="28"/>
          <w:szCs w:val="28"/>
          <w:lang w:val="ky-KG"/>
        </w:rPr>
        <w:t>ө</w:t>
      </w:r>
      <w:r w:rsidRPr="006A7602">
        <w:rPr>
          <w:rFonts w:ascii="Times New Roman" w:hAnsi="Times New Roman" w:cs="Times New Roman"/>
          <w:sz w:val="28"/>
          <w:szCs w:val="28"/>
          <w:lang w:val="ky-KG"/>
        </w:rPr>
        <w:t xml:space="preserve"> транспорт каражаттары</w:t>
      </w:r>
      <w:r w:rsidR="004E3CEA" w:rsidRPr="006A7602">
        <w:rPr>
          <w:rFonts w:ascii="Times New Roman" w:hAnsi="Times New Roman" w:cs="Times New Roman"/>
          <w:sz w:val="28"/>
          <w:szCs w:val="28"/>
          <w:lang w:val="ky-KG"/>
        </w:rPr>
        <w:t>н</w:t>
      </w:r>
      <w:r w:rsidRPr="006A7602">
        <w:rPr>
          <w:rFonts w:ascii="Times New Roman" w:hAnsi="Times New Roman" w:cs="Times New Roman"/>
          <w:sz w:val="28"/>
          <w:szCs w:val="28"/>
          <w:lang w:val="ky-KG"/>
        </w:rPr>
        <w:t xml:space="preserve"> оңдоп-түзөөнү жана техникалык камсыз кылуу, техникаларды күйүүчү-майлоочу майлар жана запастык бөлүктөр менен камыз кылуу, калкты таза суу, тамак-аш азыктары жана күндөлүк керектелүүчү каражаттар (тамак-аш берүү </w:t>
      </w:r>
      <w:r w:rsidR="004E3CEA" w:rsidRPr="006A7602">
        <w:rPr>
          <w:rFonts w:ascii="Times New Roman" w:hAnsi="Times New Roman" w:cs="Times New Roman"/>
          <w:sz w:val="28"/>
          <w:szCs w:val="28"/>
          <w:lang w:val="ky-KG"/>
        </w:rPr>
        <w:t>бекеттерин</w:t>
      </w:r>
      <w:r w:rsidRPr="006A7602">
        <w:rPr>
          <w:rFonts w:ascii="Times New Roman" w:hAnsi="Times New Roman" w:cs="Times New Roman"/>
          <w:sz w:val="28"/>
          <w:szCs w:val="28"/>
          <w:lang w:val="ky-KG"/>
        </w:rPr>
        <w:t xml:space="preserve"> жайылтуу, азык-түлүк жана буюм менен жабдуу) менен камсыздоону өзүнө камтыйт.</w:t>
      </w:r>
      <w:r w:rsidRPr="006A7602">
        <w:rPr>
          <w:rStyle w:val="apple-converted-space"/>
          <w:rFonts w:ascii="Times New Roman" w:hAnsi="Times New Roman" w:cs="Times New Roman"/>
          <w:sz w:val="28"/>
          <w:szCs w:val="28"/>
          <w:shd w:val="clear" w:color="auto" w:fill="F5F5F5"/>
          <w:lang w:val="ky-KG"/>
        </w:rPr>
        <w:t>  К</w:t>
      </w:r>
      <w:r w:rsidRPr="006A7602">
        <w:rPr>
          <w:rFonts w:ascii="Times New Roman" w:hAnsi="Times New Roman" w:cs="Times New Roman"/>
          <w:sz w:val="28"/>
          <w:szCs w:val="28"/>
          <w:lang w:val="ky-KG"/>
        </w:rPr>
        <w:t>өчүрүүдө</w:t>
      </w:r>
      <w:r w:rsidRPr="006A7602">
        <w:rPr>
          <w:rStyle w:val="apple-converted-space"/>
          <w:rFonts w:ascii="Times New Roman" w:hAnsi="Times New Roman" w:cs="Times New Roman"/>
          <w:sz w:val="28"/>
          <w:szCs w:val="28"/>
          <w:lang w:val="ky-KG"/>
        </w:rPr>
        <w:t xml:space="preserve"> материалдык-техникалык</w:t>
      </w:r>
      <w:r w:rsidR="004E3CEA" w:rsidRPr="006A7602">
        <w:rPr>
          <w:rFonts w:ascii="Times New Roman" w:hAnsi="Times New Roman" w:cs="Times New Roman"/>
          <w:sz w:val="28"/>
          <w:szCs w:val="28"/>
          <w:lang w:val="ky-KG"/>
        </w:rPr>
        <w:t>уюуштуруу Ж</w:t>
      </w:r>
      <w:r w:rsidRPr="006A7602">
        <w:rPr>
          <w:rFonts w:ascii="Times New Roman" w:hAnsi="Times New Roman" w:cs="Times New Roman"/>
          <w:sz w:val="28"/>
          <w:szCs w:val="28"/>
          <w:lang w:val="ky-KG"/>
        </w:rPr>
        <w:t xml:space="preserve">арандык коргонуунун тиешелүү деңгээлиндеги материалдык-техникалык камсыздоо кызматына жүктөлөт.  </w:t>
      </w: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Көчүрүүдө кабарлоо жана байланышты камсыз кылуу, эвакуация</w:t>
      </w:r>
      <w:r w:rsidR="00D862C9" w:rsidRPr="006A7602">
        <w:rPr>
          <w:rFonts w:ascii="Times New Roman" w:hAnsi="Times New Roman" w:cs="Times New Roman"/>
          <w:sz w:val="28"/>
          <w:szCs w:val="28"/>
          <w:lang w:val="ky-KG"/>
        </w:rPr>
        <w:t>лык</w:t>
      </w:r>
      <w:r w:rsidRPr="006A7602">
        <w:rPr>
          <w:rFonts w:ascii="Times New Roman" w:hAnsi="Times New Roman" w:cs="Times New Roman"/>
          <w:sz w:val="28"/>
          <w:szCs w:val="28"/>
          <w:lang w:val="ky-KG"/>
        </w:rPr>
        <w:t xml:space="preserve"> органдарды стационардык жана к</w:t>
      </w:r>
      <w:r w:rsidR="00D862C9" w:rsidRPr="006A7602">
        <w:rPr>
          <w:rFonts w:ascii="Times New Roman" w:hAnsi="Times New Roman" w:cs="Times New Roman"/>
          <w:sz w:val="28"/>
          <w:szCs w:val="28"/>
          <w:lang w:val="ky-KG"/>
        </w:rPr>
        <w:t>өчмө</w:t>
      </w:r>
      <w:r w:rsidRPr="006A7602">
        <w:rPr>
          <w:rFonts w:ascii="Times New Roman" w:hAnsi="Times New Roman" w:cs="Times New Roman"/>
          <w:sz w:val="28"/>
          <w:szCs w:val="28"/>
          <w:lang w:val="ky-KG"/>
        </w:rPr>
        <w:t xml:space="preserve"> уюлдук байланыш менен камсыздоону, үзгүлтүксүз башкаруу күчтөрүн жана өзгөчө кырдаалдардын кесепеттерин жоюу каражаттарын, көчүрүүнүн бардык этаптарында байланышты үзгүлтүксүз жеткирүүнү өзүнө камтыйт. Көчүрүүнү</w:t>
      </w:r>
      <w:r w:rsidR="00D862C9" w:rsidRPr="006A7602">
        <w:rPr>
          <w:rFonts w:ascii="Times New Roman" w:hAnsi="Times New Roman" w:cs="Times New Roman"/>
          <w:sz w:val="28"/>
          <w:szCs w:val="28"/>
          <w:lang w:val="ky-KG"/>
        </w:rPr>
        <w:t xml:space="preserve"> жүргүзүү</w:t>
      </w:r>
      <w:r w:rsidRPr="006A7602">
        <w:rPr>
          <w:rFonts w:ascii="Times New Roman" w:hAnsi="Times New Roman" w:cs="Times New Roman"/>
          <w:sz w:val="28"/>
          <w:szCs w:val="28"/>
          <w:lang w:val="ky-KG"/>
        </w:rPr>
        <w:t xml:space="preserve"> учурунда калкты </w:t>
      </w:r>
      <w:r w:rsidR="009F5958" w:rsidRPr="006A7602">
        <w:rPr>
          <w:rFonts w:ascii="Times New Roman" w:hAnsi="Times New Roman" w:cs="Times New Roman"/>
          <w:sz w:val="28"/>
          <w:szCs w:val="28"/>
          <w:lang w:val="ky-KG"/>
        </w:rPr>
        <w:t>кабарлоо</w:t>
      </w:r>
      <w:r w:rsidRPr="006A7602">
        <w:rPr>
          <w:rFonts w:ascii="Times New Roman" w:hAnsi="Times New Roman" w:cs="Times New Roman"/>
          <w:sz w:val="28"/>
          <w:szCs w:val="28"/>
          <w:lang w:val="ky-KG"/>
        </w:rPr>
        <w:t xml:space="preserve"> жана көрсөтмө берүү өзгөчө мааниге ээ. Бул максаттарга жетүү үчүн электрондук жалпыга маалымдоо каражаттары, көчөлөрдөгү жана автоунааларга жайгаштырылган үн күчөткүчтөр, үгүт иштери колдонулат. Көчүрүүдө ба</w:t>
      </w:r>
      <w:r w:rsidR="00D862C9" w:rsidRPr="006A7602">
        <w:rPr>
          <w:rFonts w:ascii="Times New Roman" w:hAnsi="Times New Roman" w:cs="Times New Roman"/>
          <w:sz w:val="28"/>
          <w:szCs w:val="28"/>
          <w:lang w:val="ky-KG"/>
        </w:rPr>
        <w:t>йланыш жана кабарлоону уюуштуу Ж</w:t>
      </w:r>
      <w:r w:rsidRPr="006A7602">
        <w:rPr>
          <w:rFonts w:ascii="Times New Roman" w:hAnsi="Times New Roman" w:cs="Times New Roman"/>
          <w:sz w:val="28"/>
          <w:szCs w:val="28"/>
          <w:lang w:val="ky-KG"/>
        </w:rPr>
        <w:t xml:space="preserve">арандык коргонуунун тиешелүү деңгээлиндеги кабарлоо жана байланыш кызматына жүктөлөт.   </w:t>
      </w:r>
    </w:p>
    <w:p w:rsidR="00AD44F4" w:rsidRPr="006A7602" w:rsidRDefault="00AD44F4"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p>
    <w:p w:rsidR="00583D58" w:rsidRPr="006A7602" w:rsidRDefault="00583D58" w:rsidP="00AD44F4">
      <w:pPr>
        <w:pStyle w:val="ConsPlusNormal"/>
        <w:tabs>
          <w:tab w:val="left" w:pos="1134"/>
          <w:tab w:val="left" w:pos="1276"/>
          <w:tab w:val="left" w:pos="1418"/>
          <w:tab w:val="left" w:pos="1701"/>
        </w:tabs>
        <w:ind w:firstLine="851"/>
        <w:jc w:val="both"/>
        <w:rPr>
          <w:rFonts w:ascii="Times New Roman" w:hAnsi="Times New Roman" w:cs="Times New Roman"/>
          <w:sz w:val="28"/>
          <w:szCs w:val="28"/>
          <w:lang w:val="ky-KG"/>
        </w:rPr>
      </w:pPr>
      <w:r w:rsidRPr="006A7602">
        <w:rPr>
          <w:rFonts w:ascii="Times New Roman" w:hAnsi="Times New Roman" w:cs="Times New Roman"/>
          <w:sz w:val="28"/>
          <w:szCs w:val="28"/>
          <w:lang w:val="ky-KG"/>
        </w:rPr>
        <w:t>Өзгөчө кырдаалдар катталган аймактан кырдаал жөнүндө толук маалымат алуу үчүн, атайын чалгындоо түрлөрү уюштурулат: радиациялык, химиялык, өрткө каршы, инженердик, медициналык, ветеринардык жана фитопатологиялык. Чалгындоону у</w:t>
      </w:r>
      <w:r w:rsidR="009F5958" w:rsidRPr="006A7602">
        <w:rPr>
          <w:rFonts w:ascii="Times New Roman" w:hAnsi="Times New Roman" w:cs="Times New Roman"/>
          <w:sz w:val="28"/>
          <w:szCs w:val="28"/>
          <w:lang w:val="ky-KG"/>
        </w:rPr>
        <w:t>юштуруу Кыргыз Республикасынын Ж</w:t>
      </w:r>
      <w:r w:rsidRPr="006A7602">
        <w:rPr>
          <w:rFonts w:ascii="Times New Roman" w:hAnsi="Times New Roman" w:cs="Times New Roman"/>
          <w:sz w:val="28"/>
          <w:szCs w:val="28"/>
          <w:lang w:val="ky-KG"/>
        </w:rPr>
        <w:t>арандык коргонуу</w:t>
      </w:r>
      <w:r w:rsidR="009F5958" w:rsidRPr="006A7602">
        <w:rPr>
          <w:rFonts w:ascii="Times New Roman" w:hAnsi="Times New Roman" w:cs="Times New Roman"/>
          <w:sz w:val="28"/>
          <w:szCs w:val="28"/>
          <w:lang w:val="ky-KG"/>
        </w:rPr>
        <w:t>су</w:t>
      </w:r>
      <w:r w:rsidRPr="006A7602">
        <w:rPr>
          <w:rFonts w:ascii="Times New Roman" w:hAnsi="Times New Roman" w:cs="Times New Roman"/>
          <w:sz w:val="28"/>
          <w:szCs w:val="28"/>
          <w:lang w:val="ky-KG"/>
        </w:rPr>
        <w:t xml:space="preserve">нун Мамлекеттик тутумунун аймактык түзүмүнө жүктөлөт. </w:t>
      </w:r>
    </w:p>
    <w:p w:rsidR="00583D58"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w:t>
      </w:r>
      <w:r w:rsidR="00583D58" w:rsidRPr="006A7602">
        <w:rPr>
          <w:rFonts w:ascii="Times New Roman" w:hAnsi="Times New Roman"/>
          <w:sz w:val="28"/>
          <w:szCs w:val="28"/>
          <w:lang w:val="ky-KG"/>
        </w:rPr>
        <w:t xml:space="preserve">2. Коопсуз райондорго көчүрүлгөн калк, </w:t>
      </w:r>
      <w:r w:rsidR="00583D58" w:rsidRPr="006A7602">
        <w:rPr>
          <w:rFonts w:ascii="Times New Roman" w:hAnsi="Times New Roman"/>
          <w:sz w:val="28"/>
          <w:szCs w:val="28"/>
          <w:shd w:val="clear" w:color="auto" w:fill="FFFFFF"/>
          <w:lang w:val="ky-KG"/>
        </w:rPr>
        <w:t xml:space="preserve">Кыргыз Республикасынын мыйзамдарына ылайык, </w:t>
      </w:r>
      <w:r w:rsidR="00583D58" w:rsidRPr="006A7602">
        <w:rPr>
          <w:rFonts w:ascii="Times New Roman" w:hAnsi="Times New Roman"/>
          <w:sz w:val="28"/>
          <w:szCs w:val="28"/>
          <w:lang w:val="ky-KG"/>
        </w:rPr>
        <w:t>менчигинин түрүнө жана мекемелик таандыгына карабастан турак-жайларга, коомдук жана административтик имараттарга  жайгаштырылат.</w:t>
      </w:r>
    </w:p>
    <w:p w:rsidR="00AD44F4" w:rsidRPr="006A7602" w:rsidRDefault="00AD44F4"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583D58" w:rsidP="00AD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5-берене. Эвакуациялык органдар жана алардын иштөө тартиби</w:t>
      </w:r>
    </w:p>
    <w:p w:rsidR="00583D58"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shd w:val="clear" w:color="auto" w:fill="FFFFFF"/>
          <w:lang w:val="ky-KG"/>
        </w:rPr>
      </w:pPr>
      <w:r w:rsidRPr="006A7602">
        <w:rPr>
          <w:rFonts w:ascii="Times New Roman" w:hAnsi="Times New Roman"/>
          <w:sz w:val="28"/>
          <w:szCs w:val="28"/>
          <w:lang w:val="ky-KG"/>
        </w:rPr>
        <w:t>1</w:t>
      </w:r>
      <w:r w:rsidR="006A7602">
        <w:rPr>
          <w:rFonts w:ascii="Times New Roman" w:hAnsi="Times New Roman"/>
          <w:sz w:val="28"/>
          <w:szCs w:val="28"/>
          <w:lang w:val="ky-KG"/>
        </w:rPr>
        <w:t>3</w:t>
      </w:r>
      <w:r w:rsidRPr="006A7602">
        <w:rPr>
          <w:rFonts w:ascii="Times New Roman" w:hAnsi="Times New Roman"/>
          <w:sz w:val="28"/>
          <w:szCs w:val="28"/>
          <w:lang w:val="ky-KG"/>
        </w:rPr>
        <w:t xml:space="preserve">. Көчүрүлгөн калк үчүн жакшы жашоо шарттарын түзүү максатында, жергиликтүү мамлекеттик администрациялар жана </w:t>
      </w:r>
      <w:r w:rsidRPr="006A7602">
        <w:rPr>
          <w:rFonts w:ascii="Times New Roman" w:hAnsi="Times New Roman"/>
          <w:sz w:val="28"/>
          <w:szCs w:val="28"/>
          <w:shd w:val="clear" w:color="auto" w:fill="FFFFFF"/>
          <w:lang w:val="ky-KG"/>
        </w:rPr>
        <w:t xml:space="preserve">жергиликтүү өз алдынча башкаруу органдары тарабынан, бар болгон </w:t>
      </w:r>
      <w:r w:rsidRPr="006A7602">
        <w:rPr>
          <w:rFonts w:ascii="Times New Roman" w:hAnsi="Times New Roman"/>
          <w:sz w:val="28"/>
          <w:szCs w:val="28"/>
          <w:lang w:val="ky-KG"/>
        </w:rPr>
        <w:t xml:space="preserve">жер тилкелери, ошондой эле </w:t>
      </w:r>
      <w:r w:rsidRPr="006A7602">
        <w:rPr>
          <w:rFonts w:ascii="Times New Roman" w:hAnsi="Times New Roman"/>
          <w:sz w:val="28"/>
          <w:szCs w:val="28"/>
          <w:shd w:val="clear" w:color="auto" w:fill="FFFFFF"/>
          <w:lang w:val="ky-KG"/>
        </w:rPr>
        <w:t>чоң көлөмдөг</w:t>
      </w:r>
      <w:r w:rsidRPr="006A7602">
        <w:rPr>
          <w:rFonts w:ascii="Times New Roman" w:hAnsi="Times New Roman"/>
          <w:sz w:val="28"/>
          <w:szCs w:val="28"/>
          <w:lang w:val="ky-KG"/>
        </w:rPr>
        <w:t xml:space="preserve">ү коомдук жана административтик имараттар </w:t>
      </w:r>
      <w:r w:rsidRPr="006A7602">
        <w:rPr>
          <w:rFonts w:ascii="Times New Roman" w:hAnsi="Times New Roman"/>
          <w:sz w:val="28"/>
          <w:szCs w:val="28"/>
          <w:shd w:val="clear" w:color="auto" w:fill="FFFFFF"/>
          <w:lang w:val="ky-KG"/>
        </w:rPr>
        <w:t>(санаториялар, пансионаттар, эс алуу жайлары, мектептерди, ж.б.), ошондой эле башка турак жайлар каралат.</w:t>
      </w:r>
    </w:p>
    <w:p w:rsidR="008D401D" w:rsidRPr="006A7602" w:rsidRDefault="008D401D"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pStyle w:val="a4"/>
        <w:tabs>
          <w:tab w:val="left" w:pos="1134"/>
          <w:tab w:val="left" w:pos="1276"/>
          <w:tab w:val="left" w:pos="1418"/>
          <w:tab w:val="left" w:pos="1701"/>
        </w:tabs>
        <w:ind w:firstLine="851"/>
        <w:rPr>
          <w:sz w:val="28"/>
          <w:szCs w:val="28"/>
          <w:lang w:val="ky-KG"/>
        </w:rPr>
      </w:pPr>
      <w:r>
        <w:rPr>
          <w:sz w:val="28"/>
          <w:szCs w:val="28"/>
          <w:lang w:val="ky-KG"/>
        </w:rPr>
        <w:t>14</w:t>
      </w:r>
      <w:r w:rsidR="00583D58" w:rsidRPr="006A7602">
        <w:rPr>
          <w:sz w:val="28"/>
          <w:szCs w:val="28"/>
          <w:lang w:val="ky-KG"/>
        </w:rPr>
        <w:t xml:space="preserve">.  Көчүрүүнү </w:t>
      </w:r>
      <w:r w:rsidR="009F5958" w:rsidRPr="006A7602">
        <w:rPr>
          <w:sz w:val="28"/>
          <w:szCs w:val="28"/>
          <w:lang w:val="ky-KG"/>
        </w:rPr>
        <w:t>жүргүзүүнү мерчемдөө</w:t>
      </w:r>
      <w:r w:rsidR="00583D58" w:rsidRPr="006A7602">
        <w:rPr>
          <w:sz w:val="28"/>
          <w:szCs w:val="28"/>
          <w:lang w:val="ky-KG"/>
        </w:rPr>
        <w:t xml:space="preserve"> жана уюштуруу үчүн, аткаруу бийлик органдарында, жергиликтүү өз алдынча башкаруу органдарында жана уюмдарда күн мурунтан төмөнкүлөр түзүлөт: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эвакуациялык комиссия;</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б) жыйноо-эвакуация пункттары;</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в) ортолуктагы эвакуация пункттары;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г) калкты жөө эвакуациялоодогу маршруттарын башкаруу топтору</w:t>
      </w:r>
      <w:r w:rsidRPr="006A7602">
        <w:rPr>
          <w:rFonts w:ascii="Times New Roman" w:hAnsi="Times New Roman"/>
          <w:sz w:val="28"/>
          <w:szCs w:val="28"/>
          <w:u w:val="single"/>
          <w:lang w:val="ky-KG"/>
        </w:rPr>
        <w:t>;</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д) эвакуациялык кабыл алуу комиссиялары;</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е) кабыл алуу эвакуациялык пункту;</w:t>
      </w:r>
    </w:p>
    <w:p w:rsidR="00583D58" w:rsidRPr="006A7602" w:rsidRDefault="00583D58" w:rsidP="00AD44F4">
      <w:pPr>
        <w:tabs>
          <w:tab w:val="left" w:pos="1134"/>
          <w:tab w:val="left" w:pos="1276"/>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ж)калкты, материалдык жана тарыхый-маданий баалу</w:t>
      </w:r>
      <w:r w:rsidR="009F5958" w:rsidRPr="006A7602">
        <w:rPr>
          <w:rFonts w:ascii="Times New Roman" w:hAnsi="Times New Roman"/>
          <w:sz w:val="28"/>
          <w:szCs w:val="28"/>
          <w:lang w:val="ky-KG"/>
        </w:rPr>
        <w:t>у</w:t>
      </w:r>
      <w:r w:rsidRPr="006A7602">
        <w:rPr>
          <w:rFonts w:ascii="Times New Roman" w:hAnsi="Times New Roman"/>
          <w:sz w:val="28"/>
          <w:szCs w:val="28"/>
          <w:lang w:val="ky-KG"/>
        </w:rPr>
        <w:t>луктарды автотранспортторго жүктөө (түшүрүү) пунктунун администрациясы.</w:t>
      </w: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15</w:t>
      </w:r>
      <w:r w:rsidR="00583D58" w:rsidRPr="006A7602">
        <w:rPr>
          <w:rFonts w:ascii="Times New Roman" w:hAnsi="Times New Roman"/>
          <w:sz w:val="28"/>
          <w:szCs w:val="28"/>
          <w:lang w:val="ky-KG"/>
        </w:rPr>
        <w:t>.</w:t>
      </w:r>
      <w:r>
        <w:rPr>
          <w:rFonts w:ascii="Times New Roman" w:hAnsi="Times New Roman"/>
          <w:sz w:val="28"/>
          <w:szCs w:val="28"/>
          <w:lang w:val="ky-KG"/>
        </w:rPr>
        <w:t xml:space="preserve"> </w:t>
      </w:r>
      <w:r w:rsidR="00583D58" w:rsidRPr="006A7602">
        <w:rPr>
          <w:rFonts w:ascii="Times New Roman" w:hAnsi="Times New Roman"/>
          <w:sz w:val="28"/>
          <w:szCs w:val="28"/>
          <w:lang w:val="ky-KG"/>
        </w:rPr>
        <w:t>Эвакуациялык жана эвакуацияны кабыл алуучу комиссиялар аткаруу бийлик органдарынын, жергиликтүү өз алдынча башкаруу органдарынын жана уюмдардын башчыларына же орун басарларына жүктөлөт.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Эвакуация жана эвакуацияны кабыл алуу комиссиясы</w:t>
      </w:r>
      <w:r w:rsidR="009F5958" w:rsidRPr="006A7602">
        <w:rPr>
          <w:rFonts w:ascii="Times New Roman" w:hAnsi="Times New Roman"/>
          <w:sz w:val="28"/>
          <w:szCs w:val="28"/>
          <w:lang w:val="ky-KG"/>
        </w:rPr>
        <w:t>нын</w:t>
      </w:r>
      <w:r w:rsidRPr="006A7602">
        <w:rPr>
          <w:rFonts w:ascii="Times New Roman" w:hAnsi="Times New Roman"/>
          <w:sz w:val="28"/>
          <w:szCs w:val="28"/>
          <w:lang w:val="ky-KG"/>
        </w:rPr>
        <w:t xml:space="preserve"> курамына, аткаруу бийлик органдарынын, жергиликтүү өз алдынча ба</w:t>
      </w:r>
      <w:r w:rsidR="009F5958" w:rsidRPr="006A7602">
        <w:rPr>
          <w:rFonts w:ascii="Times New Roman" w:hAnsi="Times New Roman"/>
          <w:sz w:val="28"/>
          <w:szCs w:val="28"/>
          <w:lang w:val="ky-KG"/>
        </w:rPr>
        <w:t>шкаруу органдары жана уюмдары, Ж</w:t>
      </w:r>
      <w:r w:rsidRPr="006A7602">
        <w:rPr>
          <w:rFonts w:ascii="Times New Roman" w:hAnsi="Times New Roman"/>
          <w:sz w:val="28"/>
          <w:szCs w:val="28"/>
          <w:lang w:val="ky-KG"/>
        </w:rPr>
        <w:t>арандык коргонууну башкарууну уюштуруу органынын кызматкерлери, моблизациялык жана автотранспорт органдары, билим берүү органдары, саламаттыкты сактоо, социалдык камсыздоо, ички иштер органдары, байланыш, башка органдардын жана аскер командачылыгынын өкүлдөрү кирет.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16</w:t>
      </w:r>
      <w:r w:rsidR="00583D58" w:rsidRPr="006A7602">
        <w:rPr>
          <w:rFonts w:ascii="Times New Roman" w:hAnsi="Times New Roman"/>
          <w:sz w:val="28"/>
          <w:szCs w:val="28"/>
          <w:lang w:val="ky-KG"/>
        </w:rPr>
        <w:t>.</w:t>
      </w:r>
      <w:r>
        <w:rPr>
          <w:rFonts w:ascii="Times New Roman" w:hAnsi="Times New Roman"/>
          <w:sz w:val="28"/>
          <w:szCs w:val="28"/>
          <w:lang w:val="ky-KG"/>
        </w:rPr>
        <w:t xml:space="preserve"> </w:t>
      </w:r>
      <w:r w:rsidR="00583D58" w:rsidRPr="006A7602">
        <w:rPr>
          <w:rFonts w:ascii="Times New Roman" w:hAnsi="Times New Roman"/>
          <w:sz w:val="28"/>
          <w:szCs w:val="28"/>
          <w:lang w:val="ky-KG"/>
        </w:rPr>
        <w:t>Эвакуациялык комиссиянын негизги милдеттери болуп төмөнкүлөр эсептелет:</w:t>
      </w:r>
    </w:p>
    <w:p w:rsidR="00583D58" w:rsidRPr="006A7602" w:rsidRDefault="009F59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тиешелүү</w:t>
      </w:r>
      <w:r w:rsidR="00583D58" w:rsidRPr="006A7602">
        <w:rPr>
          <w:rFonts w:ascii="Times New Roman" w:hAnsi="Times New Roman"/>
          <w:sz w:val="28"/>
          <w:szCs w:val="28"/>
          <w:lang w:val="ky-KG"/>
        </w:rPr>
        <w:t xml:space="preserve"> калкты көчүрүүнү пландаштыруу;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shd w:val="clear" w:color="auto" w:fill="FFFFFF"/>
          <w:lang w:val="ky-KG"/>
        </w:rPr>
      </w:pPr>
      <w:r w:rsidRPr="006A7602">
        <w:rPr>
          <w:rFonts w:ascii="Times New Roman" w:hAnsi="Times New Roman"/>
          <w:sz w:val="28"/>
          <w:szCs w:val="28"/>
          <w:lang w:val="ky-KG"/>
        </w:rPr>
        <w:t xml:space="preserve">б) </w:t>
      </w:r>
      <w:r w:rsidR="009F5958" w:rsidRPr="006A7602">
        <w:rPr>
          <w:rFonts w:ascii="Times New Roman" w:hAnsi="Times New Roman"/>
          <w:sz w:val="28"/>
          <w:szCs w:val="28"/>
          <w:lang w:val="ky-KG"/>
        </w:rPr>
        <w:t>мекемеге караштуу</w:t>
      </w:r>
      <w:r w:rsidRPr="006A7602">
        <w:rPr>
          <w:rFonts w:ascii="Times New Roman" w:hAnsi="Times New Roman"/>
          <w:sz w:val="28"/>
          <w:szCs w:val="28"/>
          <w:shd w:val="clear" w:color="auto" w:fill="FFFFFF"/>
          <w:lang w:val="ky-KG"/>
        </w:rPr>
        <w:t xml:space="preserve"> органдард</w:t>
      </w:r>
      <w:r w:rsidR="009F5958" w:rsidRPr="006A7602">
        <w:rPr>
          <w:rFonts w:ascii="Times New Roman" w:hAnsi="Times New Roman"/>
          <w:sz w:val="28"/>
          <w:szCs w:val="28"/>
          <w:shd w:val="clear" w:color="auto" w:fill="FFFFFF"/>
          <w:lang w:val="ky-KG"/>
        </w:rPr>
        <w:t>ын</w:t>
      </w:r>
      <w:r w:rsidRPr="006A7602">
        <w:rPr>
          <w:rFonts w:ascii="Times New Roman" w:hAnsi="Times New Roman"/>
          <w:sz w:val="28"/>
          <w:szCs w:val="28"/>
          <w:shd w:val="clear" w:color="auto" w:fill="FFFFFF"/>
          <w:lang w:val="ky-KG"/>
        </w:rPr>
        <w:t xml:space="preserve"> жана уюмдар</w:t>
      </w:r>
      <w:r w:rsidR="009F5958" w:rsidRPr="006A7602">
        <w:rPr>
          <w:rFonts w:ascii="Times New Roman" w:hAnsi="Times New Roman"/>
          <w:sz w:val="28"/>
          <w:szCs w:val="28"/>
          <w:shd w:val="clear" w:color="auto" w:fill="FFFFFF"/>
          <w:lang w:val="ky-KG"/>
        </w:rPr>
        <w:t>дын</w:t>
      </w:r>
      <w:r w:rsidRPr="006A7602">
        <w:rPr>
          <w:rFonts w:ascii="Times New Roman" w:hAnsi="Times New Roman"/>
          <w:sz w:val="28"/>
          <w:szCs w:val="28"/>
          <w:lang w:val="ky-KG"/>
        </w:rPr>
        <w:t>калкты көчүрүүнү пландаштыруу</w:t>
      </w:r>
      <w:r w:rsidR="009F5958" w:rsidRPr="006A7602">
        <w:rPr>
          <w:rFonts w:ascii="Times New Roman" w:hAnsi="Times New Roman"/>
          <w:sz w:val="28"/>
          <w:szCs w:val="28"/>
          <w:lang w:val="ky-KG"/>
        </w:rPr>
        <w:t>сун жана эвакуация жүргүзүүсүн</w:t>
      </w:r>
      <w:r w:rsidRPr="006A7602">
        <w:rPr>
          <w:rFonts w:ascii="Times New Roman" w:hAnsi="Times New Roman"/>
          <w:sz w:val="28"/>
          <w:szCs w:val="28"/>
          <w:lang w:val="ky-KG"/>
        </w:rPr>
        <w:t>көзөмөлдөө</w:t>
      </w:r>
      <w:r w:rsidRPr="006A7602">
        <w:rPr>
          <w:rFonts w:ascii="Times New Roman" w:hAnsi="Times New Roman"/>
          <w:sz w:val="28"/>
          <w:szCs w:val="28"/>
          <w:shd w:val="clear" w:color="auto" w:fill="FFFFFF"/>
          <w:lang w:val="ky-KG"/>
        </w:rPr>
        <w:t>;</w:t>
      </w:r>
    </w:p>
    <w:p w:rsidR="00583D58"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в) эвакуацияны, көчүрүүнү уюштурууну көзөмөлдөө, даярдоо жана </w:t>
      </w:r>
      <w:r w:rsidR="009E230E" w:rsidRPr="006A7602">
        <w:rPr>
          <w:rFonts w:ascii="Times New Roman" w:hAnsi="Times New Roman"/>
          <w:sz w:val="28"/>
          <w:szCs w:val="28"/>
          <w:lang w:val="ky-KG"/>
        </w:rPr>
        <w:t>жүргүзүү</w:t>
      </w:r>
      <w:r w:rsidRPr="006A7602">
        <w:rPr>
          <w:rFonts w:ascii="Times New Roman" w:hAnsi="Times New Roman"/>
          <w:sz w:val="28"/>
          <w:szCs w:val="28"/>
          <w:lang w:val="ky-KG"/>
        </w:rPr>
        <w:t xml:space="preserve">.   </w:t>
      </w:r>
    </w:p>
    <w:p w:rsidR="008D401D" w:rsidRPr="006A7602" w:rsidRDefault="008D401D"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17</w:t>
      </w:r>
      <w:r w:rsidR="00583D58" w:rsidRPr="006A7602">
        <w:rPr>
          <w:rFonts w:ascii="Times New Roman" w:hAnsi="Times New Roman"/>
          <w:sz w:val="28"/>
          <w:szCs w:val="28"/>
          <w:lang w:val="ky-KG"/>
        </w:rPr>
        <w:t>. Көчүрүүнүн жыйноо пункттары, көчүрүлүүчү калкты жыйноо, каттоо жана аларды уюштурулган де</w:t>
      </w:r>
      <w:r w:rsidR="009E230E" w:rsidRPr="006A7602">
        <w:rPr>
          <w:rFonts w:ascii="Times New Roman" w:hAnsi="Times New Roman"/>
          <w:sz w:val="28"/>
          <w:szCs w:val="28"/>
          <w:lang w:val="ky-KG"/>
        </w:rPr>
        <w:t>ң</w:t>
      </w:r>
      <w:r w:rsidR="00583D58" w:rsidRPr="006A7602">
        <w:rPr>
          <w:rFonts w:ascii="Times New Roman" w:hAnsi="Times New Roman"/>
          <w:sz w:val="28"/>
          <w:szCs w:val="28"/>
          <w:lang w:val="ky-KG"/>
        </w:rPr>
        <w:t xml:space="preserve">гээлде коопсуз </w:t>
      </w:r>
      <w:r w:rsidR="009E230E" w:rsidRPr="006A7602">
        <w:rPr>
          <w:rFonts w:ascii="Times New Roman" w:hAnsi="Times New Roman"/>
          <w:sz w:val="28"/>
          <w:szCs w:val="28"/>
          <w:lang w:val="ky-KG"/>
        </w:rPr>
        <w:t>жерлерге</w:t>
      </w:r>
      <w:r w:rsidR="00583D58" w:rsidRPr="006A7602">
        <w:rPr>
          <w:rFonts w:ascii="Times New Roman" w:hAnsi="Times New Roman"/>
          <w:sz w:val="28"/>
          <w:szCs w:val="28"/>
          <w:lang w:val="ky-KG"/>
        </w:rPr>
        <w:t xml:space="preserve"> жиберүү үчүн уюштурулат. Көчүрүүнүн жыйноо пункттары коомдук имараттарга автотранспорт жолдоруна жакын жайгашкан пункттарда жана жөө эвакуация маршрутуна жакын жерлерде жайгашат.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18</w:t>
      </w:r>
      <w:r w:rsidR="00583D58" w:rsidRPr="006A7602">
        <w:rPr>
          <w:rFonts w:ascii="Times New Roman" w:hAnsi="Times New Roman"/>
          <w:sz w:val="28"/>
          <w:szCs w:val="28"/>
          <w:lang w:val="ky-KG"/>
        </w:rPr>
        <w:t>. Жыйноо эвакуациялык пункттары райондук эвакуациялык комиссиясы,  коопсуз райондордо жайгашкан жайгаштыруу пунктунун администрациясы, эвакуацияны кабыл алуучу комиссиялары менен  байланышта болот,  ошондой эле автоунаа каражаты менен  камсыз кылынат.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19</w:t>
      </w:r>
      <w:r w:rsidR="00583D58" w:rsidRPr="006A7602">
        <w:rPr>
          <w:rFonts w:ascii="Times New Roman" w:hAnsi="Times New Roman"/>
          <w:sz w:val="28"/>
          <w:szCs w:val="28"/>
          <w:lang w:val="ky-KG"/>
        </w:rPr>
        <w:t>. Жыйноо эвакуациялык пунктка берилет:</w:t>
      </w:r>
    </w:p>
    <w:p w:rsidR="00583D58" w:rsidRPr="006A7602" w:rsidRDefault="009E230E"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жакынкы Ж</w:t>
      </w:r>
      <w:r w:rsidR="00583D58" w:rsidRPr="006A7602">
        <w:rPr>
          <w:rFonts w:ascii="Times New Roman" w:hAnsi="Times New Roman"/>
          <w:sz w:val="28"/>
          <w:szCs w:val="28"/>
          <w:lang w:val="ky-KG"/>
        </w:rPr>
        <w:t>арандык коргонуунун коргоочу курулмалары;</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б) медициналык мекемелер;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в) турак жай-коммуналдык чарбалары.</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20</w:t>
      </w:r>
      <w:r w:rsidR="00583D58" w:rsidRPr="006A7602">
        <w:rPr>
          <w:rFonts w:ascii="Times New Roman" w:hAnsi="Times New Roman"/>
          <w:sz w:val="28"/>
          <w:szCs w:val="28"/>
          <w:lang w:val="ky-KG"/>
        </w:rPr>
        <w:t xml:space="preserve">. Ортолуктагы эвакуация пункттары төмөнкү максаттарда түзүлөт: </w:t>
      </w:r>
    </w:p>
    <w:p w:rsidR="00583D58" w:rsidRPr="006A7602" w:rsidRDefault="00583D58" w:rsidP="00AD44F4">
      <w:pPr>
        <w:pStyle w:val="HTML"/>
        <w:shd w:val="clear" w:color="auto" w:fill="FFFFFF"/>
        <w:ind w:firstLine="851"/>
        <w:jc w:val="both"/>
        <w:rPr>
          <w:rFonts w:ascii="Times New Roman" w:hAnsi="Times New Roman"/>
          <w:sz w:val="28"/>
          <w:szCs w:val="28"/>
          <w:lang w:val="ky-KG"/>
        </w:rPr>
      </w:pPr>
      <w:r w:rsidRPr="006A7602">
        <w:rPr>
          <w:rFonts w:ascii="Times New Roman" w:hAnsi="Times New Roman"/>
          <w:sz w:val="28"/>
          <w:szCs w:val="28"/>
          <w:lang w:val="ky-KG"/>
        </w:rPr>
        <w:tab/>
        <w:t xml:space="preserve">а) калкты, темир жолдорго жакын жайгашкан, автоунаа жолдору, суу жана жашоо-турмушту камсыз кылуучу шарттар менен жабдылган жакынкы коопсуз калктуу конуштарга кыска мөөнөткө жайгаштыруу;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б) көчүрүлгөн калкты кайрадан каттоо жүргүзүү жана керектүү шартта дозиметриялык, химиялык контролдон өткөрүү, кийимдерин жана бут кийимин алмаштыруу же болбосо атайын тазалоодон өткөрүү, биринчи медициналык жардамды көрсөтүү, санитардык кароодон өткөрүп, уюштурулган тартипте калкты коопсуз аймактагы туруктуу көчүрүлгөн жерине  жөнөтүү;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21</w:t>
      </w:r>
      <w:r w:rsidR="00583D58" w:rsidRPr="006A7602">
        <w:rPr>
          <w:rFonts w:ascii="Times New Roman" w:hAnsi="Times New Roman"/>
          <w:sz w:val="28"/>
          <w:szCs w:val="28"/>
          <w:lang w:val="ky-KG"/>
        </w:rPr>
        <w:t xml:space="preserve">. Тиешелүү </w:t>
      </w:r>
      <w:r w:rsidR="00583D58" w:rsidRPr="006A7602">
        <w:rPr>
          <w:rFonts w:ascii="Times New Roman" w:hAnsi="Times New Roman"/>
          <w:sz w:val="28"/>
          <w:szCs w:val="28"/>
          <w:shd w:val="clear" w:color="auto" w:fill="FFFFFF"/>
          <w:lang w:val="ky-KG"/>
        </w:rPr>
        <w:t xml:space="preserve">эвакуация комиссиясынын жетекчилеринин чечими менен дайындалган жана маршруттун башчылары тарабынан жетектелген  </w:t>
      </w:r>
      <w:r w:rsidR="00583D58" w:rsidRPr="006A7602">
        <w:rPr>
          <w:rFonts w:ascii="Times New Roman" w:hAnsi="Times New Roman"/>
          <w:sz w:val="28"/>
          <w:szCs w:val="28"/>
          <w:lang w:val="ky-KG"/>
        </w:rPr>
        <w:t>калкты жөө эвакуациялоодогу маршруттарынын башкаруу топтору ишке ашырат</w:t>
      </w:r>
      <w:r w:rsidR="00583D58" w:rsidRPr="006A7602">
        <w:rPr>
          <w:rFonts w:ascii="Times New Roman" w:hAnsi="Times New Roman"/>
          <w:sz w:val="28"/>
          <w:szCs w:val="28"/>
          <w:shd w:val="clear" w:color="auto" w:fill="FFFFFF"/>
          <w:lang w:val="ky-KG"/>
        </w:rPr>
        <w:t>:</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shd w:val="clear" w:color="auto" w:fill="FFFFFF"/>
          <w:lang w:val="ky-KG"/>
        </w:rPr>
      </w:pPr>
      <w:r w:rsidRPr="006A7602">
        <w:rPr>
          <w:rFonts w:ascii="Times New Roman" w:hAnsi="Times New Roman"/>
          <w:sz w:val="28"/>
          <w:szCs w:val="28"/>
          <w:lang w:val="ky-KG"/>
        </w:rPr>
        <w:t xml:space="preserve">а) </w:t>
      </w:r>
      <w:r w:rsidRPr="006A7602">
        <w:rPr>
          <w:rFonts w:ascii="Times New Roman" w:hAnsi="Times New Roman"/>
          <w:sz w:val="28"/>
          <w:szCs w:val="28"/>
          <w:shd w:val="clear" w:color="auto" w:fill="FFFFFF"/>
          <w:lang w:val="ky-KG"/>
        </w:rPr>
        <w:t>жөө колонналар кыймылынын багытын уюштуруу жана камсыз кылуу;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lastRenderedPageBreak/>
        <w:t xml:space="preserve">б) </w:t>
      </w:r>
      <w:r w:rsidRPr="006A7602">
        <w:rPr>
          <w:rFonts w:ascii="Times New Roman" w:hAnsi="Times New Roman"/>
          <w:sz w:val="28"/>
          <w:szCs w:val="28"/>
          <w:shd w:val="clear" w:color="auto" w:fill="FFFFFF"/>
          <w:lang w:val="ky-KG"/>
        </w:rPr>
        <w:t xml:space="preserve">жөө колонналар кыймылынын багытында </w:t>
      </w:r>
      <w:r w:rsidRPr="006A7602">
        <w:rPr>
          <w:rFonts w:ascii="Times New Roman" w:hAnsi="Times New Roman"/>
          <w:sz w:val="28"/>
          <w:szCs w:val="28"/>
          <w:lang w:val="ky-KG"/>
        </w:rPr>
        <w:t>радиациялык, химиялык жана инженердик чалгындоону жүргүзүү;</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в) </w:t>
      </w:r>
      <w:r w:rsidRPr="006A7602">
        <w:rPr>
          <w:rFonts w:ascii="Times New Roman" w:hAnsi="Times New Roman"/>
          <w:sz w:val="28"/>
          <w:szCs w:val="28"/>
          <w:shd w:val="clear" w:color="auto" w:fill="FFFFFF"/>
          <w:lang w:val="ky-KG"/>
        </w:rPr>
        <w:t xml:space="preserve">жөө колонналар кыймылынын багытында </w:t>
      </w:r>
      <w:r w:rsidRPr="006A7602">
        <w:rPr>
          <w:rFonts w:ascii="Times New Roman" w:hAnsi="Times New Roman"/>
          <w:sz w:val="28"/>
          <w:szCs w:val="28"/>
          <w:lang w:val="ky-KG"/>
        </w:rPr>
        <w:t>медициналык жардам көрсөтүүнү уюштуруу;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г) коомдук тартипти сактоону уюштуруу.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22</w:t>
      </w:r>
      <w:r w:rsidR="00583D58" w:rsidRPr="006A7602">
        <w:rPr>
          <w:rFonts w:ascii="Times New Roman" w:hAnsi="Times New Roman"/>
          <w:sz w:val="28"/>
          <w:szCs w:val="28"/>
          <w:lang w:val="ky-KG"/>
        </w:rPr>
        <w:t>. Эвакуациялык кабыл алуу  комиссиялары, жергиликтүү өз алдынча башкаруу органдары  тарабынан, калк көчүрүлүүчү коопсуз калктуу конуштардын аймактарында төмөнкү максатта  түзүлөт: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көчүрүлүүчү калкты тосуп алуу, жайгаштыруу жана  биринчи кезекте жашоону камсыздоону пландаштыруу жана ишке ашыруу;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б) </w:t>
      </w:r>
      <w:r w:rsidR="001F2AAF" w:rsidRPr="006A7602">
        <w:rPr>
          <w:rFonts w:ascii="Times New Roman" w:hAnsi="Times New Roman"/>
          <w:sz w:val="28"/>
          <w:szCs w:val="28"/>
          <w:lang w:val="ky-KG"/>
        </w:rPr>
        <w:t>мекемелик</w:t>
      </w:r>
      <w:r w:rsidRPr="006A7602">
        <w:rPr>
          <w:rFonts w:ascii="Times New Roman" w:hAnsi="Times New Roman"/>
          <w:sz w:val="28"/>
          <w:szCs w:val="28"/>
          <w:lang w:val="ky-KG"/>
        </w:rPr>
        <w:t xml:space="preserve">  эвакуациялык кабыл алуу  комиссияларын уюштуруу, курамын </w:t>
      </w:r>
      <w:r w:rsidR="001F2AAF" w:rsidRPr="006A7602">
        <w:rPr>
          <w:rFonts w:ascii="Times New Roman" w:hAnsi="Times New Roman"/>
          <w:sz w:val="28"/>
          <w:szCs w:val="28"/>
          <w:lang w:val="ky-KG"/>
        </w:rPr>
        <w:t>толуктоо</w:t>
      </w:r>
      <w:r w:rsidRPr="006A7602">
        <w:rPr>
          <w:rFonts w:ascii="Times New Roman" w:hAnsi="Times New Roman"/>
          <w:sz w:val="28"/>
          <w:szCs w:val="28"/>
          <w:lang w:val="ky-KG"/>
        </w:rPr>
        <w:t xml:space="preserve"> жана сапаттуу даярдоону көзөмөлдөө;</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в) көчүрүү жана эвакуацияны уюштуруу жана камсыздоону көзөмөлдөө;</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г) материалдык жана тарыхый-маданий баал</w:t>
      </w:r>
      <w:r w:rsidR="001F2AAF" w:rsidRPr="006A7602">
        <w:rPr>
          <w:rFonts w:ascii="Times New Roman" w:hAnsi="Times New Roman"/>
          <w:sz w:val="28"/>
          <w:szCs w:val="28"/>
          <w:lang w:val="ky-KG"/>
        </w:rPr>
        <w:t>у</w:t>
      </w:r>
      <w:r w:rsidRPr="006A7602">
        <w:rPr>
          <w:rFonts w:ascii="Times New Roman" w:hAnsi="Times New Roman"/>
          <w:sz w:val="28"/>
          <w:szCs w:val="28"/>
          <w:lang w:val="ky-KG"/>
        </w:rPr>
        <w:t>улуктардын эсебин</w:t>
      </w:r>
      <w:r w:rsidR="001F2AAF" w:rsidRPr="006A7602">
        <w:rPr>
          <w:rFonts w:ascii="Times New Roman" w:hAnsi="Times New Roman"/>
          <w:sz w:val="28"/>
          <w:szCs w:val="28"/>
          <w:lang w:val="ky-KG"/>
        </w:rPr>
        <w:t xml:space="preserve"> алуу жана сактоо</w:t>
      </w:r>
      <w:r w:rsidRPr="006A7602">
        <w:rPr>
          <w:rFonts w:ascii="Times New Roman" w:hAnsi="Times New Roman"/>
          <w:sz w:val="28"/>
          <w:szCs w:val="28"/>
          <w:lang w:val="ky-KG"/>
        </w:rPr>
        <w:t>н</w:t>
      </w:r>
      <w:r w:rsidR="001F2AAF" w:rsidRPr="006A7602">
        <w:rPr>
          <w:rFonts w:ascii="Times New Roman" w:hAnsi="Times New Roman"/>
          <w:sz w:val="28"/>
          <w:szCs w:val="28"/>
          <w:lang w:val="ky-KG"/>
        </w:rPr>
        <w:t>у</w:t>
      </w:r>
      <w:r w:rsidRPr="006A7602">
        <w:rPr>
          <w:rFonts w:ascii="Times New Roman" w:hAnsi="Times New Roman"/>
          <w:sz w:val="28"/>
          <w:szCs w:val="28"/>
          <w:lang w:val="ky-KG"/>
        </w:rPr>
        <w:t xml:space="preserve"> камсыздоо.</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23</w:t>
      </w:r>
      <w:r w:rsidR="00583D58" w:rsidRPr="006A7602">
        <w:rPr>
          <w:rFonts w:ascii="Times New Roman" w:hAnsi="Times New Roman"/>
          <w:sz w:val="28"/>
          <w:szCs w:val="28"/>
          <w:lang w:val="ky-KG"/>
        </w:rPr>
        <w:t>. Кабыл алуучу эвакуациялык пункттар жөө келген колонналарды, эвакуацияланган эшелондорду, эвакуацияланган жана көчүрүлгөн калк жана материалдык жана тарыхый-маданий баалуулуктар менен келген автоколонналарды тосуп алуу, эсепке алуу жана кат</w:t>
      </w:r>
      <w:r w:rsidR="00FB3179" w:rsidRPr="006A7602">
        <w:rPr>
          <w:rFonts w:ascii="Times New Roman" w:hAnsi="Times New Roman"/>
          <w:sz w:val="28"/>
          <w:szCs w:val="28"/>
          <w:lang w:val="ky-KG"/>
        </w:rPr>
        <w:t>т</w:t>
      </w:r>
      <w:r w:rsidR="00583D58" w:rsidRPr="006A7602">
        <w:rPr>
          <w:rFonts w:ascii="Times New Roman" w:hAnsi="Times New Roman"/>
          <w:sz w:val="28"/>
          <w:szCs w:val="28"/>
          <w:lang w:val="ky-KG"/>
        </w:rPr>
        <w:t>оону уюштуруу, ошондой эле аларды  кийин коопсуз райондорго дайым жайгашуучу (сакталуу</w:t>
      </w:r>
      <w:r w:rsidR="00FB3179" w:rsidRPr="006A7602">
        <w:rPr>
          <w:rFonts w:ascii="Times New Roman" w:hAnsi="Times New Roman"/>
          <w:sz w:val="28"/>
          <w:szCs w:val="28"/>
          <w:lang w:val="ky-KG"/>
        </w:rPr>
        <w:t>чу</w:t>
      </w:r>
      <w:r w:rsidR="00583D58" w:rsidRPr="006A7602">
        <w:rPr>
          <w:rFonts w:ascii="Times New Roman" w:hAnsi="Times New Roman"/>
          <w:sz w:val="28"/>
          <w:szCs w:val="28"/>
          <w:lang w:val="ky-KG"/>
        </w:rPr>
        <w:t>) жерлерге жиберүү үчүн түзүлөт.</w:t>
      </w:r>
    </w:p>
    <w:p w:rsidR="00583D58"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Кабыл алуучу эвакуациялык пункттарында керектүү учурларда эвакуацияланган калк, материалдык жана тарыхый-маданий баалу</w:t>
      </w:r>
      <w:r w:rsidR="00FB3179" w:rsidRPr="006A7602">
        <w:rPr>
          <w:rFonts w:ascii="Times New Roman" w:hAnsi="Times New Roman"/>
          <w:sz w:val="28"/>
          <w:szCs w:val="28"/>
          <w:lang w:val="ky-KG"/>
        </w:rPr>
        <w:t>у</w:t>
      </w:r>
      <w:r w:rsidRPr="006A7602">
        <w:rPr>
          <w:rFonts w:ascii="Times New Roman" w:hAnsi="Times New Roman"/>
          <w:sz w:val="28"/>
          <w:szCs w:val="28"/>
          <w:lang w:val="ky-KG"/>
        </w:rPr>
        <w:t xml:space="preserve">луктар үчүн жөнөкөй жашынуучу жайлар  жана медициналык  пункттар жайылат.   </w:t>
      </w:r>
    </w:p>
    <w:p w:rsidR="008D401D" w:rsidRPr="006A7602" w:rsidRDefault="008D401D"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24</w:t>
      </w:r>
      <w:r w:rsidR="00583D58" w:rsidRPr="006A7602">
        <w:rPr>
          <w:rFonts w:ascii="Times New Roman" w:hAnsi="Times New Roman"/>
          <w:sz w:val="28"/>
          <w:szCs w:val="28"/>
          <w:lang w:val="ky-KG"/>
        </w:rPr>
        <w:t>. Тиешелүү транспорттук мекемелеринин жетекчилеринен жана өкүлдөрүнөн түзүлгөн калкты транспортко чыгаруу жана түшүрүү пункттарынын администрациялары, төмөнкү максат менен түзүлөт: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көчүрүлүүчү ка</w:t>
      </w:r>
      <w:r w:rsidR="00FB3179" w:rsidRPr="006A7602">
        <w:rPr>
          <w:rFonts w:ascii="Times New Roman" w:hAnsi="Times New Roman"/>
          <w:sz w:val="28"/>
          <w:szCs w:val="28"/>
          <w:lang w:val="ky-KG"/>
        </w:rPr>
        <w:t>лкты транспортко чыгаруу жана тү</w:t>
      </w:r>
      <w:r w:rsidRPr="006A7602">
        <w:rPr>
          <w:rFonts w:ascii="Times New Roman" w:hAnsi="Times New Roman"/>
          <w:sz w:val="28"/>
          <w:szCs w:val="28"/>
          <w:lang w:val="ky-KG"/>
        </w:rPr>
        <w:t xml:space="preserve">шүрүү жерлерине жеткирүү үчүн атайын жабдылган автотранспортторду өз убагында жеткирүүнү  камсыздоо;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б) транспорт каражаттарына  калкты чыгаруу жана түшүрүүнү уюштуруу;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в)  эвакуацияга жаткан  материалдык жана тарыхый-маданий баалуулуктарды жүктөө жана түшүрүүнү уюштуруу;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г) эвакуацияланган эшелондорду, автоколонналардын өз убагында  жөнөп кетүүсүн (келүүсүн) камсыздоо,  эсебин жүргүзүү жана  тиешелүү комиссияларга  маалымат берүү.</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lastRenderedPageBreak/>
        <w:t>25</w:t>
      </w:r>
      <w:r w:rsidR="00583D58" w:rsidRPr="006A7602">
        <w:rPr>
          <w:rFonts w:ascii="Times New Roman" w:hAnsi="Times New Roman"/>
          <w:sz w:val="28"/>
          <w:szCs w:val="28"/>
          <w:lang w:val="ky-KG"/>
        </w:rPr>
        <w:t>. Пландаштырылган иш-чаралар бүткөндөн кийин эвакуациялык жана эвакуациялык кабыл алуу комиссиялар аткаруучу бийлик органдары менен биргеликте, көчүрүлүп келген калктын  тиричилигин  камсыз  кылуу, аларды  иш менен камсыздоо, ошондой эле  эвакуацияланган материалдык жана тарыхый-маданий баалу</w:t>
      </w:r>
      <w:r w:rsidR="00B46B3F" w:rsidRPr="006A7602">
        <w:rPr>
          <w:rFonts w:ascii="Times New Roman" w:hAnsi="Times New Roman"/>
          <w:sz w:val="28"/>
          <w:szCs w:val="28"/>
          <w:lang w:val="ky-KG"/>
        </w:rPr>
        <w:t>у</w:t>
      </w:r>
      <w:r w:rsidR="00583D58" w:rsidRPr="006A7602">
        <w:rPr>
          <w:rFonts w:ascii="Times New Roman" w:hAnsi="Times New Roman"/>
          <w:sz w:val="28"/>
          <w:szCs w:val="28"/>
          <w:lang w:val="ky-KG"/>
        </w:rPr>
        <w:t>луктардын сакталышын камсыздоо маселелерин чечүү үчүн, жергиликтүү өз  алдынча башкаруу органдарына   жардам көрсөтүшөт.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26</w:t>
      </w:r>
      <w:r w:rsidR="00583D58" w:rsidRPr="006A7602">
        <w:rPr>
          <w:rFonts w:ascii="Times New Roman" w:hAnsi="Times New Roman"/>
          <w:sz w:val="28"/>
          <w:szCs w:val="28"/>
          <w:lang w:val="ky-KG"/>
        </w:rPr>
        <w:t>. Эвакуациялык кабыл алуу комиссияларынын, чогултуучу жана кабыл алуучу эвакуациялык  пунктарынын, ортолуктагы эвакуациялык пункттарынын кызматкерлери, күнүмдүк ишмердүүлүк</w:t>
      </w:r>
      <w:r w:rsidR="00571171" w:rsidRPr="006A7602">
        <w:rPr>
          <w:rFonts w:ascii="Times New Roman" w:hAnsi="Times New Roman"/>
          <w:sz w:val="28"/>
          <w:szCs w:val="28"/>
          <w:lang w:val="ky-KG"/>
        </w:rPr>
        <w:t xml:space="preserve"> тартибинде</w:t>
      </w:r>
      <w:r w:rsidR="00583D58" w:rsidRPr="006A7602">
        <w:rPr>
          <w:rFonts w:ascii="Times New Roman" w:hAnsi="Times New Roman"/>
          <w:sz w:val="28"/>
          <w:szCs w:val="28"/>
          <w:lang w:val="ky-KG"/>
        </w:rPr>
        <w:t>, тиешелүү окуу-</w:t>
      </w:r>
      <w:r w:rsidR="00571171" w:rsidRPr="006A7602">
        <w:rPr>
          <w:rFonts w:ascii="Times New Roman" w:hAnsi="Times New Roman"/>
          <w:sz w:val="28"/>
          <w:szCs w:val="28"/>
          <w:lang w:val="ky-KG"/>
        </w:rPr>
        <w:t>усулдук</w:t>
      </w:r>
      <w:r w:rsidR="00583D58" w:rsidRPr="006A7602">
        <w:rPr>
          <w:rFonts w:ascii="Times New Roman" w:hAnsi="Times New Roman"/>
          <w:sz w:val="28"/>
          <w:szCs w:val="28"/>
          <w:lang w:val="ky-KG"/>
        </w:rPr>
        <w:t xml:space="preserve"> борборлорунда,  </w:t>
      </w:r>
      <w:r w:rsidR="00571171" w:rsidRPr="006A7602">
        <w:rPr>
          <w:rFonts w:ascii="Times New Roman" w:hAnsi="Times New Roman"/>
          <w:sz w:val="28"/>
          <w:szCs w:val="28"/>
          <w:lang w:val="ky-KG"/>
        </w:rPr>
        <w:t>Ж</w:t>
      </w:r>
      <w:r w:rsidR="00583D58" w:rsidRPr="006A7602">
        <w:rPr>
          <w:rFonts w:ascii="Times New Roman" w:hAnsi="Times New Roman"/>
          <w:sz w:val="28"/>
          <w:szCs w:val="28"/>
          <w:lang w:val="ky-KG"/>
        </w:rPr>
        <w:t xml:space="preserve">арандык коргонуу жана өзгөчө кырдаалдар боюнча даярдыктан өтүшөт, ошондой эле  </w:t>
      </w:r>
      <w:r w:rsidR="00571171" w:rsidRPr="006A7602">
        <w:rPr>
          <w:rFonts w:ascii="Times New Roman" w:hAnsi="Times New Roman"/>
          <w:sz w:val="28"/>
          <w:szCs w:val="28"/>
          <w:lang w:val="ky-KG"/>
        </w:rPr>
        <w:t>Ж</w:t>
      </w:r>
      <w:r w:rsidR="00583D58" w:rsidRPr="006A7602">
        <w:rPr>
          <w:rFonts w:ascii="Times New Roman" w:hAnsi="Times New Roman"/>
          <w:sz w:val="28"/>
          <w:szCs w:val="28"/>
          <w:lang w:val="ky-KG"/>
        </w:rPr>
        <w:t>арандык коргонуу жаатында өткөрүлүүчү машыгуу жана машыктырууларга катышат. Аталган кызматкерлер  чоң масштабдагы табигый жана техногендик  өзгөчө кырдаалдар коркунучунда жана пайда болуу</w:t>
      </w:r>
      <w:r w:rsidR="00571171" w:rsidRPr="006A7602">
        <w:rPr>
          <w:rFonts w:ascii="Times New Roman" w:hAnsi="Times New Roman"/>
          <w:sz w:val="28"/>
          <w:szCs w:val="28"/>
          <w:lang w:val="ky-KG"/>
        </w:rPr>
        <w:t>сун</w:t>
      </w:r>
      <w:r w:rsidR="00583D58" w:rsidRPr="006A7602">
        <w:rPr>
          <w:rFonts w:ascii="Times New Roman" w:hAnsi="Times New Roman"/>
          <w:sz w:val="28"/>
          <w:szCs w:val="28"/>
          <w:lang w:val="ky-KG"/>
        </w:rPr>
        <w:t xml:space="preserve">да өз </w:t>
      </w:r>
      <w:r w:rsidR="00571171" w:rsidRPr="006A7602">
        <w:rPr>
          <w:rFonts w:ascii="Times New Roman" w:hAnsi="Times New Roman"/>
          <w:sz w:val="28"/>
          <w:szCs w:val="28"/>
          <w:lang w:val="ky-KG"/>
        </w:rPr>
        <w:t>иш</w:t>
      </w:r>
      <w:r w:rsidR="00583D58" w:rsidRPr="006A7602">
        <w:rPr>
          <w:rFonts w:ascii="Times New Roman" w:hAnsi="Times New Roman"/>
          <w:sz w:val="28"/>
          <w:szCs w:val="28"/>
          <w:lang w:val="ky-KG"/>
        </w:rPr>
        <w:t xml:space="preserve"> милдеттерин аткарууга тартылышы мүмкүн.</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27</w:t>
      </w:r>
      <w:r w:rsidR="00583D58" w:rsidRPr="006A7602">
        <w:rPr>
          <w:rFonts w:ascii="Times New Roman" w:hAnsi="Times New Roman"/>
          <w:sz w:val="28"/>
          <w:szCs w:val="28"/>
          <w:lang w:val="ky-KG"/>
        </w:rPr>
        <w:t>. Аткаруу бийлик органдарын,  өз алдынча башкаруу органдарын, мекемелерди  жана калкты эвакуация жана көчүрүү иш-чаралары жүргүзүл</w:t>
      </w:r>
      <w:r w:rsidR="00571171" w:rsidRPr="006A7602">
        <w:rPr>
          <w:rFonts w:ascii="Times New Roman" w:hAnsi="Times New Roman"/>
          <w:sz w:val="28"/>
          <w:szCs w:val="28"/>
          <w:lang w:val="ky-KG"/>
        </w:rPr>
        <w:t>гөндүгү тууралуу кабарландыруу Ж</w:t>
      </w:r>
      <w:r w:rsidR="00583D58" w:rsidRPr="006A7602">
        <w:rPr>
          <w:rFonts w:ascii="Times New Roman" w:hAnsi="Times New Roman"/>
          <w:sz w:val="28"/>
          <w:szCs w:val="28"/>
          <w:lang w:val="ky-KG"/>
        </w:rPr>
        <w:t xml:space="preserve">арандык коргонуунун башкаруу органдары тарабынан  республикалык, регионалдык жана жергиликтүү денгээлдеги борборлоштурулган кабарлоо жана байланыш системаларын,  телеберүү жана радиоберүү станцияларын, кабарлоонун локалдык системаларын пайдалануу менен жүргүзүлөт.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28</w:t>
      </w:r>
      <w:r w:rsidR="00583D58" w:rsidRPr="006A7602">
        <w:rPr>
          <w:rFonts w:ascii="Times New Roman" w:hAnsi="Times New Roman"/>
          <w:sz w:val="28"/>
          <w:szCs w:val="28"/>
          <w:lang w:val="ky-KG"/>
        </w:rPr>
        <w:t>. Калкты коопсуз райондорго эвакуациялоо жана көчүрүү  Кыргыз Республикасынын мыйзамдарына  ылайык</w:t>
      </w:r>
      <w:r w:rsidR="00571171" w:rsidRPr="006A7602">
        <w:rPr>
          <w:rFonts w:ascii="Times New Roman" w:hAnsi="Times New Roman"/>
          <w:sz w:val="28"/>
          <w:szCs w:val="28"/>
          <w:lang w:val="ky-KG"/>
        </w:rPr>
        <w:t>,</w:t>
      </w:r>
      <w:r w:rsidR="00583D58" w:rsidRPr="006A7602">
        <w:rPr>
          <w:rFonts w:ascii="Times New Roman" w:hAnsi="Times New Roman"/>
          <w:sz w:val="28"/>
          <w:szCs w:val="28"/>
          <w:lang w:val="ky-KG"/>
        </w:rPr>
        <w:t xml:space="preserve"> транспорттордун бардык түрлөрүнүн тартылуусу менен </w:t>
      </w:r>
      <w:r w:rsidR="00571171" w:rsidRPr="006A7602">
        <w:rPr>
          <w:rFonts w:ascii="Times New Roman" w:hAnsi="Times New Roman"/>
          <w:sz w:val="28"/>
          <w:szCs w:val="28"/>
          <w:lang w:val="ky-KG"/>
        </w:rPr>
        <w:t>мекемесине</w:t>
      </w:r>
      <w:r w:rsidR="00583D58" w:rsidRPr="006A7602">
        <w:rPr>
          <w:rFonts w:ascii="Times New Roman" w:hAnsi="Times New Roman"/>
          <w:sz w:val="28"/>
          <w:szCs w:val="28"/>
          <w:lang w:val="ky-KG"/>
        </w:rPr>
        <w:t xml:space="preserve">  жана менчигинин түрүнө  карабастан, эгерде алар  мобилизациялык пландар боюнча аскердик жана  башка өзгөчө маанилүү транспорттук ташуулардан бош болсо,  калктын бир бөлүгүн  транспорт менен, ал эми калктын калган бөлүгүн ошол эле кезде жөө чыгаруу жолдору  менен  жүргүзүлөт.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29</w:t>
      </w:r>
      <w:r w:rsidR="00583D58" w:rsidRPr="006A7602">
        <w:rPr>
          <w:rFonts w:ascii="Times New Roman" w:hAnsi="Times New Roman"/>
          <w:sz w:val="28"/>
          <w:szCs w:val="28"/>
          <w:lang w:val="ky-KG"/>
        </w:rPr>
        <w:t>. Керектүү транспорт каражаттары  жок  же жетишпей калган учурларда  Кыргыз Республикасынын мыйзамдарына ылайык  башка аткаруучу бийлик органдарынын, жергиликтүү башкаруу органдарынын жана башка мекемелеринин транспорт каражаттары тартылышы мүмкүн, эгерде алар мобилизациялык пландар боюнча  өзгөчө маанилүү жана  башка аскердик ташууларга  жана калкты эвакуациялоого тартылбаса.</w:t>
      </w:r>
    </w:p>
    <w:p w:rsidR="008D401D" w:rsidRPr="006A7602" w:rsidRDefault="008D401D"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lastRenderedPageBreak/>
        <w:t>30</w:t>
      </w:r>
      <w:r w:rsidR="00583D58" w:rsidRPr="006A7602">
        <w:rPr>
          <w:rFonts w:ascii="Times New Roman" w:hAnsi="Times New Roman"/>
          <w:sz w:val="28"/>
          <w:szCs w:val="28"/>
          <w:lang w:val="ky-KG"/>
        </w:rPr>
        <w:t>. Көчүрүүнү пландаштыруу, даярдоо жана өткөрүү аскердик башкаруу органдары менен биргеликте төмөнкү маселелер боюнча жүргүзүлөт:</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а) транспорт коммуникацияларын  жана транспорт  каражаттарын колдонуу;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б) эвакуация маршруттарындагы кыймылды биргелешип көзөмөлдөөгө күч жана каражаттарды бөлүп берүү үчүн , коомдук тартипти сактоо,  материалдык жана тарыхый-маданий баалуулуктардын сакталышын камсыздоо;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в) радиациялык, химиялык, биологиялык, инженердик жана өрткө каршы чалгындоо жүргүзүүнү камсыздоо;</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г) калкты радиациялык, химиялык, биологиялык, инженердик коргоо, санитардык–эпидемияга каршы жана дарылоо-профилактикалык иш-чараларын камсыздоо үчүн күч жана каражаттарын бөлүп берүү;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д) калкты,  материалдык жана тарыхый-маданий баалулуктарды жайгаштыруу жана сактоо үчүн  коопсуз жерлердин тизмесин  макулдашуу;</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е) эвакуацияланган калкты аскер шаарчаларына  жайгаштыруу жана тиричилигин камсыздоо мүмкүнчүлүгү;</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6A7602"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31</w:t>
      </w:r>
      <w:r w:rsidR="00583D58" w:rsidRPr="006A7602">
        <w:rPr>
          <w:rFonts w:ascii="Times New Roman" w:hAnsi="Times New Roman"/>
          <w:sz w:val="28"/>
          <w:szCs w:val="28"/>
          <w:lang w:val="ky-KG"/>
        </w:rPr>
        <w:t xml:space="preserve">. Көчүрүлүүгө жаткан калк коопсуз райондорго көчүрүлүп бүткөндөн  кийин, көчүрүү иш-чаралары бүттү деп эсептелинет. </w:t>
      </w: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583D58" w:rsidRPr="006A7602" w:rsidRDefault="00583D58" w:rsidP="00AD44F4">
      <w:pPr>
        <w:tabs>
          <w:tab w:val="left" w:pos="1134"/>
          <w:tab w:val="left" w:pos="1276"/>
          <w:tab w:val="left" w:pos="1418"/>
          <w:tab w:val="left" w:pos="1701"/>
        </w:tabs>
        <w:spacing w:after="0" w:line="240" w:lineRule="auto"/>
        <w:ind w:firstLine="851"/>
        <w:jc w:val="both"/>
        <w:rPr>
          <w:rFonts w:ascii="Times New Roman" w:hAnsi="Times New Roman"/>
          <w:b/>
          <w:sz w:val="28"/>
          <w:szCs w:val="28"/>
          <w:lang w:val="ky-KG"/>
        </w:rPr>
      </w:pPr>
      <w:r w:rsidRPr="006A7602">
        <w:rPr>
          <w:rFonts w:ascii="Times New Roman" w:hAnsi="Times New Roman"/>
          <w:b/>
          <w:bCs/>
          <w:color w:val="2B2B2B"/>
          <w:sz w:val="28"/>
          <w:szCs w:val="28"/>
          <w:lang w:val="ky-KG"/>
        </w:rPr>
        <w:t xml:space="preserve">3-глава. </w:t>
      </w:r>
      <w:r w:rsidRPr="006A7602">
        <w:rPr>
          <w:rFonts w:ascii="Times New Roman" w:hAnsi="Times New Roman"/>
          <w:b/>
          <w:sz w:val="28"/>
          <w:szCs w:val="28"/>
          <w:lang w:val="ky-KG"/>
        </w:rPr>
        <w:t>Калкты көчүрүү иш-чараларын каржылоо</w:t>
      </w:r>
    </w:p>
    <w:p w:rsidR="00583D58" w:rsidRPr="006A7602" w:rsidRDefault="00583D58" w:rsidP="00AD4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B2B2B"/>
          <w:sz w:val="28"/>
          <w:szCs w:val="28"/>
          <w:lang w:val="ky-KG"/>
        </w:rPr>
      </w:pPr>
    </w:p>
    <w:p w:rsidR="00583D58" w:rsidRPr="006A7602" w:rsidRDefault="00583D58" w:rsidP="00AD4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8"/>
          <w:szCs w:val="28"/>
          <w:lang w:val="ky-KG"/>
        </w:rPr>
      </w:pPr>
      <w:r w:rsidRPr="006A7602">
        <w:rPr>
          <w:rFonts w:ascii="Times New Roman" w:hAnsi="Times New Roman"/>
          <w:b/>
          <w:color w:val="2B2B2B"/>
          <w:sz w:val="28"/>
          <w:szCs w:val="28"/>
          <w:lang w:val="ky-KG"/>
        </w:rPr>
        <w:t xml:space="preserve">6-берене. </w:t>
      </w:r>
      <w:r w:rsidRPr="006A7602">
        <w:rPr>
          <w:rFonts w:ascii="Times New Roman" w:hAnsi="Times New Roman"/>
          <w:b/>
          <w:sz w:val="28"/>
          <w:szCs w:val="28"/>
          <w:lang w:val="ky-KG"/>
        </w:rPr>
        <w:t>Калкты көчүрүү иш-чараларын каржылоо</w:t>
      </w:r>
    </w:p>
    <w:p w:rsidR="00583D58" w:rsidRPr="006A7602" w:rsidRDefault="00583D58" w:rsidP="00AD4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val="ky-KG"/>
        </w:rPr>
      </w:pPr>
      <w:r w:rsidRPr="006A7602">
        <w:rPr>
          <w:rFonts w:ascii="Times New Roman" w:hAnsi="Times New Roman"/>
          <w:b/>
          <w:sz w:val="28"/>
          <w:szCs w:val="28"/>
          <w:lang w:val="ky-KG"/>
        </w:rPr>
        <w:tab/>
      </w:r>
      <w:r w:rsidR="006A7602">
        <w:rPr>
          <w:rFonts w:ascii="Times New Roman" w:hAnsi="Times New Roman"/>
          <w:sz w:val="28"/>
          <w:szCs w:val="28"/>
          <w:lang w:val="ky-KG"/>
        </w:rPr>
        <w:t>3</w:t>
      </w:r>
      <w:r w:rsidR="008D401D">
        <w:rPr>
          <w:rFonts w:ascii="Times New Roman" w:hAnsi="Times New Roman"/>
          <w:sz w:val="28"/>
          <w:szCs w:val="28"/>
          <w:lang w:val="ky-KG"/>
        </w:rPr>
        <w:t>2</w:t>
      </w:r>
      <w:r w:rsidRPr="006A7602">
        <w:rPr>
          <w:rFonts w:ascii="Times New Roman" w:hAnsi="Times New Roman"/>
          <w:sz w:val="28"/>
          <w:szCs w:val="28"/>
          <w:lang w:val="ky-KG"/>
        </w:rPr>
        <w:t>.</w:t>
      </w:r>
      <w:r w:rsidR="006A7602">
        <w:rPr>
          <w:rFonts w:ascii="Times New Roman" w:hAnsi="Times New Roman"/>
          <w:sz w:val="28"/>
          <w:szCs w:val="28"/>
          <w:lang w:val="ky-KG"/>
        </w:rPr>
        <w:t xml:space="preserve"> </w:t>
      </w:r>
      <w:r w:rsidRPr="006A7602">
        <w:rPr>
          <w:rFonts w:ascii="Times New Roman" w:hAnsi="Times New Roman"/>
          <w:sz w:val="28"/>
          <w:szCs w:val="28"/>
          <w:lang w:val="ky-KG"/>
        </w:rPr>
        <w:t>Калкты табигый жана техногендик мүнөздөгү өзгөчө кырдаалдарда  көчүрүү иш-чараларынын каржылоо, Кыргыз Республикасынын мыйзамдарында белгиленген тартипте жүргүзүлөт.</w:t>
      </w:r>
    </w:p>
    <w:p w:rsidR="00583D58" w:rsidRPr="006A7602" w:rsidRDefault="00583D58" w:rsidP="00AD4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val="ky-KG"/>
        </w:rPr>
      </w:pPr>
    </w:p>
    <w:p w:rsidR="00583D58" w:rsidRPr="006A7602" w:rsidRDefault="006A7602" w:rsidP="00AD4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3</w:t>
      </w:r>
      <w:r w:rsidR="008D401D">
        <w:rPr>
          <w:rFonts w:ascii="Times New Roman" w:hAnsi="Times New Roman"/>
          <w:sz w:val="28"/>
          <w:szCs w:val="28"/>
          <w:lang w:val="ky-KG"/>
        </w:rPr>
        <w:t>3</w:t>
      </w:r>
      <w:r w:rsidR="00583D58" w:rsidRPr="006A7602">
        <w:rPr>
          <w:rFonts w:ascii="Times New Roman" w:hAnsi="Times New Roman"/>
          <w:sz w:val="28"/>
          <w:szCs w:val="28"/>
          <w:lang w:val="ky-KG"/>
        </w:rPr>
        <w:t xml:space="preserve">. Калкты көчүрүү  боюнча иш-чараларды өткөрүүгө кеткен чыгымдар, Кыргыз Республикасынын Өкмөтү </w:t>
      </w:r>
      <w:r w:rsidR="00571171" w:rsidRPr="006A7602">
        <w:rPr>
          <w:rFonts w:ascii="Times New Roman" w:hAnsi="Times New Roman"/>
          <w:sz w:val="28"/>
          <w:szCs w:val="28"/>
          <w:lang w:val="ky-KG"/>
        </w:rPr>
        <w:t xml:space="preserve">тарабынан </w:t>
      </w:r>
      <w:r w:rsidR="00583D58" w:rsidRPr="006A7602">
        <w:rPr>
          <w:rFonts w:ascii="Times New Roman" w:hAnsi="Times New Roman"/>
          <w:sz w:val="28"/>
          <w:szCs w:val="28"/>
          <w:lang w:val="ky-KG"/>
        </w:rPr>
        <w:t xml:space="preserve">аныктаган тартипте республикалык жана жергиликтүү бюджеттердин каражаттарынын эсебинен төлөнөт. </w:t>
      </w:r>
    </w:p>
    <w:p w:rsidR="00583D58"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Калкты көчүрүү боюнча иш-чараларды каржылоо мамлекеттик органдардын, жергиликтүү мамлекеттик администрациялардын жана жергиликтүү өз алдынча башкаруу органдарынын бюджеттеринде жыл сайын бекитилчү бюджеттердин каражаттарынын чегинде каралат.</w:t>
      </w:r>
    </w:p>
    <w:p w:rsidR="00AD44F4" w:rsidRPr="006A7602" w:rsidRDefault="00AD44F4"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color w:val="2B2B2B"/>
          <w:sz w:val="28"/>
          <w:szCs w:val="28"/>
          <w:lang w:val="ky-KG"/>
        </w:rPr>
        <w:t>7-берене.</w:t>
      </w:r>
      <w:r w:rsidR="008D401D">
        <w:rPr>
          <w:rFonts w:ascii="Times New Roman" w:hAnsi="Times New Roman"/>
          <w:b/>
          <w:color w:val="2B2B2B"/>
          <w:sz w:val="28"/>
          <w:szCs w:val="28"/>
          <w:lang w:val="ky-KG"/>
        </w:rPr>
        <w:t xml:space="preserve"> </w:t>
      </w:r>
      <w:r w:rsidRPr="006A7602">
        <w:rPr>
          <w:rFonts w:ascii="Times New Roman" w:hAnsi="Times New Roman"/>
          <w:b/>
          <w:sz w:val="28"/>
          <w:szCs w:val="28"/>
          <w:lang w:val="ky-KG"/>
        </w:rPr>
        <w:t>Калкты көчүрүү үчүн финансылык жана материалдык резервдерди түзүү жана пайдалануу</w:t>
      </w:r>
    </w:p>
    <w:p w:rsidR="00583D58"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 xml:space="preserve">Финансылык жана материалдык резервдерди түзүүнүн жана пайдалануунун тартиби Кыргыз Республикасынын мыйзамдары жана </w:t>
      </w:r>
      <w:r w:rsidRPr="006A7602">
        <w:rPr>
          <w:rFonts w:ascii="Times New Roman" w:hAnsi="Times New Roman"/>
          <w:sz w:val="28"/>
          <w:szCs w:val="28"/>
          <w:lang w:val="ky-KG"/>
        </w:rPr>
        <w:lastRenderedPageBreak/>
        <w:t>жергиликтүү өз алдынча башкаруу органдарынын ченемдик укуктук актылары менен аныкталат.</w:t>
      </w:r>
    </w:p>
    <w:p w:rsidR="00AD44F4" w:rsidRPr="006A7602" w:rsidRDefault="00AD44F4"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8-берене. Кыргыз Республикасынын калкты көчүрүү боюнча мыйзамдарын бузгандык үчүн жоопкерчилик</w:t>
      </w:r>
    </w:p>
    <w:p w:rsidR="00583D58"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r w:rsidRPr="006A7602">
        <w:rPr>
          <w:rFonts w:ascii="Times New Roman" w:hAnsi="Times New Roman"/>
          <w:sz w:val="28"/>
          <w:szCs w:val="28"/>
          <w:lang w:val="ky-KG"/>
        </w:rPr>
        <w:t>Кыргыз Республикасынын кызмат адамдары жана калкы тарабынан калкты көчүрүү боюнчамилдеттерди аткарбагандыгы Кыргыз Республикасынын мыйзамдарына ылайык жоопкерчиликке кириптер кылат.</w:t>
      </w:r>
    </w:p>
    <w:p w:rsidR="00AD44F4" w:rsidRPr="006A7602" w:rsidRDefault="00AD44F4"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p>
    <w:p w:rsidR="00583D58" w:rsidRPr="006A7602"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9-берене. Корутунду жоболор</w:t>
      </w:r>
    </w:p>
    <w:p w:rsidR="00583D58" w:rsidRPr="006A7602" w:rsidRDefault="006A7602"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3</w:t>
      </w:r>
      <w:r w:rsidR="008D401D">
        <w:rPr>
          <w:rFonts w:ascii="Times New Roman" w:hAnsi="Times New Roman"/>
          <w:sz w:val="28"/>
          <w:szCs w:val="28"/>
          <w:lang w:val="ky-KG"/>
        </w:rPr>
        <w:t>4</w:t>
      </w:r>
      <w:r w:rsidR="00583D58" w:rsidRPr="006A7602">
        <w:rPr>
          <w:rFonts w:ascii="Times New Roman" w:hAnsi="Times New Roman"/>
          <w:sz w:val="28"/>
          <w:szCs w:val="28"/>
          <w:lang w:val="ky-KG"/>
        </w:rPr>
        <w:t>. Бул Мыйзам расмий жарыяланган күндөн баштап күчүнө кирет.</w:t>
      </w:r>
    </w:p>
    <w:p w:rsidR="00583D58" w:rsidRPr="006A7602" w:rsidRDefault="006A7602"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val="ky-KG"/>
        </w:rPr>
      </w:pPr>
      <w:r>
        <w:rPr>
          <w:rFonts w:ascii="Times New Roman" w:hAnsi="Times New Roman"/>
          <w:sz w:val="28"/>
          <w:szCs w:val="28"/>
          <w:lang w:val="ky-KG"/>
        </w:rPr>
        <w:t>3</w:t>
      </w:r>
      <w:r w:rsidR="008D401D">
        <w:rPr>
          <w:rFonts w:ascii="Times New Roman" w:hAnsi="Times New Roman"/>
          <w:sz w:val="28"/>
          <w:szCs w:val="28"/>
          <w:lang w:val="ky-KG"/>
        </w:rPr>
        <w:t>5</w:t>
      </w:r>
      <w:r w:rsidR="00583D58" w:rsidRPr="006A7602">
        <w:rPr>
          <w:rFonts w:ascii="Times New Roman" w:hAnsi="Times New Roman"/>
          <w:sz w:val="28"/>
          <w:szCs w:val="28"/>
          <w:lang w:val="ky-KG"/>
        </w:rPr>
        <w:t>. Кыргыз Республикасынын Өкмөтү өзүнүн чечимдерин ушул Мыйзамга ылайык келтирсин.</w:t>
      </w:r>
    </w:p>
    <w:p w:rsidR="00583D58" w:rsidRPr="006A7602" w:rsidRDefault="00583D58" w:rsidP="00AD44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color w:val="2B2B2B"/>
          <w:sz w:val="28"/>
          <w:szCs w:val="28"/>
          <w:lang w:val="ky-KG"/>
        </w:rPr>
      </w:pPr>
    </w:p>
    <w:p w:rsidR="00583D58" w:rsidRPr="006A7602" w:rsidRDefault="00583D58" w:rsidP="00AD4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b/>
          <w:sz w:val="28"/>
          <w:szCs w:val="28"/>
          <w:lang w:val="ky-KG"/>
        </w:rPr>
      </w:pPr>
      <w:r w:rsidRPr="006A7602">
        <w:rPr>
          <w:rFonts w:ascii="Times New Roman" w:hAnsi="Times New Roman"/>
          <w:b/>
          <w:sz w:val="28"/>
          <w:szCs w:val="28"/>
          <w:lang w:val="ky-KG"/>
        </w:rPr>
        <w:t>Кыргыз Республикасынын</w:t>
      </w:r>
    </w:p>
    <w:p w:rsidR="00583D58" w:rsidRPr="006A7602" w:rsidRDefault="00583D58" w:rsidP="00AD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2B2B2B"/>
          <w:sz w:val="28"/>
          <w:szCs w:val="28"/>
          <w:lang w:val="ky-KG"/>
        </w:rPr>
      </w:pPr>
      <w:r w:rsidRPr="006A7602">
        <w:rPr>
          <w:rFonts w:ascii="Times New Roman" w:hAnsi="Times New Roman"/>
          <w:b/>
          <w:sz w:val="28"/>
          <w:szCs w:val="28"/>
          <w:lang w:val="ky-KG"/>
        </w:rPr>
        <w:t>Президенти                                                                    А.Ш. Атамбаев</w:t>
      </w:r>
    </w:p>
    <w:p w:rsidR="00583D58" w:rsidRPr="006A7602" w:rsidRDefault="00583D58" w:rsidP="00AD44F4">
      <w:pPr>
        <w:widowControl w:val="0"/>
        <w:tabs>
          <w:tab w:val="left" w:pos="1134"/>
          <w:tab w:val="left" w:pos="1276"/>
          <w:tab w:val="left" w:pos="1418"/>
          <w:tab w:val="left" w:pos="1701"/>
        </w:tabs>
        <w:spacing w:after="0" w:line="240" w:lineRule="auto"/>
        <w:ind w:firstLine="851"/>
        <w:jc w:val="both"/>
        <w:rPr>
          <w:rFonts w:ascii="Times New Roman" w:hAnsi="Times New Roman"/>
          <w:sz w:val="28"/>
          <w:szCs w:val="28"/>
          <w:lang w:val="ky-KG"/>
        </w:rPr>
      </w:pPr>
    </w:p>
    <w:p w:rsidR="00D0498B" w:rsidRPr="006A7602" w:rsidRDefault="00D0498B" w:rsidP="00AD44F4">
      <w:pPr>
        <w:spacing w:after="0" w:line="240" w:lineRule="auto"/>
        <w:ind w:firstLine="851"/>
        <w:jc w:val="both"/>
        <w:rPr>
          <w:lang w:val="ky-KG"/>
        </w:rPr>
      </w:pPr>
    </w:p>
    <w:sectPr w:rsidR="00D0498B" w:rsidRPr="006A7602" w:rsidSect="00D049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31" w:rsidRDefault="00686031" w:rsidP="005C2535">
      <w:pPr>
        <w:spacing w:after="0" w:line="240" w:lineRule="auto"/>
      </w:pPr>
      <w:r>
        <w:separator/>
      </w:r>
    </w:p>
  </w:endnote>
  <w:endnote w:type="continuationSeparator" w:id="0">
    <w:p w:rsidR="00686031" w:rsidRDefault="00686031" w:rsidP="005C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35" w:rsidRDefault="005C2535" w:rsidP="005C2535">
    <w:pPr>
      <w:pStyle w:val="ab"/>
      <w:rPr>
        <w:rFonts w:ascii="Times New Roman" w:hAnsi="Times New Roman"/>
        <w:sz w:val="20"/>
        <w:szCs w:val="20"/>
        <w:lang w:val="ky-KG"/>
      </w:rPr>
    </w:pPr>
  </w:p>
  <w:p w:rsidR="005C2535" w:rsidRPr="00066AA6" w:rsidRDefault="005C2535" w:rsidP="005C2535">
    <w:pPr>
      <w:pStyle w:val="ab"/>
      <w:rPr>
        <w:rFonts w:ascii="Times New Roman" w:hAnsi="Times New Roman"/>
        <w:sz w:val="20"/>
        <w:szCs w:val="20"/>
        <w:lang w:val="ky-KG"/>
      </w:rPr>
    </w:pPr>
    <w:r w:rsidRPr="00066AA6">
      <w:rPr>
        <w:rFonts w:ascii="Times New Roman" w:hAnsi="Times New Roman"/>
        <w:sz w:val="20"/>
        <w:szCs w:val="20"/>
      </w:rPr>
      <w:t xml:space="preserve">Министр </w:t>
    </w:r>
    <w:r w:rsidRPr="00066AA6">
      <w:rPr>
        <w:rFonts w:ascii="Times New Roman" w:hAnsi="Times New Roman"/>
        <w:sz w:val="20"/>
        <w:szCs w:val="20"/>
        <w:lang w:val="ky-KG"/>
      </w:rPr>
      <w:t>__________________ К.А.</w:t>
    </w:r>
    <w:r>
      <w:rPr>
        <w:rFonts w:ascii="Times New Roman" w:hAnsi="Times New Roman"/>
        <w:sz w:val="20"/>
        <w:szCs w:val="20"/>
        <w:lang w:val="ky-KG"/>
      </w:rPr>
      <w:t xml:space="preserve"> </w:t>
    </w:r>
    <w:r w:rsidRPr="00066AA6">
      <w:rPr>
        <w:rFonts w:ascii="Times New Roman" w:hAnsi="Times New Roman"/>
        <w:sz w:val="20"/>
        <w:szCs w:val="20"/>
        <w:lang w:val="ky-KG"/>
      </w:rPr>
      <w:t>Боронов</w:t>
    </w:r>
    <w:r w:rsidRPr="00066AA6">
      <w:rPr>
        <w:rFonts w:ascii="Times New Roman" w:hAnsi="Times New Roman"/>
        <w:sz w:val="20"/>
        <w:szCs w:val="20"/>
        <w:lang w:val="ky-KG"/>
      </w:rPr>
      <w:tab/>
    </w:r>
    <w:r w:rsidRPr="00066AA6">
      <w:rPr>
        <w:rFonts w:ascii="Times New Roman" w:hAnsi="Times New Roman"/>
        <w:sz w:val="20"/>
        <w:szCs w:val="20"/>
        <w:lang w:val="ky-KG"/>
      </w:rPr>
      <w:tab/>
    </w:r>
    <w:r w:rsidRPr="00066AA6">
      <w:rPr>
        <w:rFonts w:ascii="Times New Roman" w:hAnsi="Times New Roman"/>
        <w:sz w:val="20"/>
        <w:szCs w:val="20"/>
        <w:lang w:val="ky-KG"/>
      </w:rPr>
      <w:tab/>
    </w:r>
    <w:r w:rsidRPr="00066AA6">
      <w:rPr>
        <w:rFonts w:ascii="Times New Roman" w:hAnsi="Times New Roman"/>
        <w:sz w:val="20"/>
        <w:szCs w:val="20"/>
        <w:lang w:val="ky-KG"/>
      </w:rPr>
      <w:tab/>
      <w:t xml:space="preserve"> «____» ____________ 2017</w:t>
    </w:r>
    <w:r>
      <w:rPr>
        <w:rFonts w:ascii="Times New Roman" w:hAnsi="Times New Roman"/>
        <w:sz w:val="20"/>
        <w:szCs w:val="20"/>
        <w:lang w:val="ky-KG"/>
      </w:rPr>
      <w:t>-ж</w:t>
    </w:r>
    <w:r w:rsidRPr="00066AA6">
      <w:rPr>
        <w:rFonts w:ascii="Times New Roman" w:hAnsi="Times New Roman"/>
        <w:sz w:val="20"/>
        <w:szCs w:val="20"/>
        <w:lang w:val="ky-KG"/>
      </w:rPr>
      <w:t xml:space="preserve">. </w:t>
    </w:r>
  </w:p>
  <w:p w:rsidR="005C2535" w:rsidRPr="00066AA6" w:rsidRDefault="005C2535" w:rsidP="005C2535">
    <w:pPr>
      <w:pStyle w:val="ab"/>
      <w:rPr>
        <w:rFonts w:ascii="Times New Roman" w:hAnsi="Times New Roman"/>
        <w:sz w:val="20"/>
        <w:szCs w:val="20"/>
        <w:lang w:val="ky-KG"/>
      </w:rPr>
    </w:pPr>
  </w:p>
  <w:p w:rsidR="005C2535" w:rsidRDefault="005C2535" w:rsidP="005C2535">
    <w:pPr>
      <w:spacing w:after="0"/>
      <w:rPr>
        <w:rFonts w:ascii="Times New Roman" w:hAnsi="Times New Roman"/>
        <w:sz w:val="20"/>
        <w:szCs w:val="20"/>
        <w:lang w:val="ky-KG"/>
      </w:rPr>
    </w:pPr>
    <w:r>
      <w:rPr>
        <w:rFonts w:ascii="Times New Roman" w:hAnsi="Times New Roman"/>
        <w:sz w:val="20"/>
        <w:szCs w:val="20"/>
        <w:lang w:val="ky-KG"/>
      </w:rPr>
      <w:t>Укуктук камсыздоо бөлүмүнүн</w:t>
    </w:r>
  </w:p>
  <w:p w:rsidR="005C2535" w:rsidRPr="00066AA6" w:rsidRDefault="005C2535" w:rsidP="005C2535">
    <w:pPr>
      <w:spacing w:after="0"/>
      <w:rPr>
        <w:rFonts w:ascii="Times New Roman" w:hAnsi="Times New Roman"/>
        <w:sz w:val="20"/>
        <w:szCs w:val="20"/>
        <w:lang w:val="ky-KG"/>
      </w:rPr>
    </w:pPr>
    <w:r>
      <w:rPr>
        <w:rFonts w:ascii="Times New Roman" w:hAnsi="Times New Roman"/>
        <w:sz w:val="20"/>
        <w:szCs w:val="20"/>
        <w:lang w:val="ky-KG"/>
      </w:rPr>
      <w:t>башчысынын МУА</w:t>
    </w:r>
    <w:r w:rsidRPr="00066AA6">
      <w:rPr>
        <w:rFonts w:ascii="Times New Roman" w:hAnsi="Times New Roman"/>
        <w:sz w:val="20"/>
        <w:szCs w:val="20"/>
        <w:lang w:val="ky-KG"/>
      </w:rPr>
      <w:t xml:space="preserve"> ______________</w:t>
    </w:r>
    <w:r>
      <w:rPr>
        <w:rFonts w:ascii="Times New Roman" w:hAnsi="Times New Roman"/>
        <w:sz w:val="20"/>
        <w:szCs w:val="20"/>
        <w:lang w:val="ky-KG"/>
      </w:rPr>
      <w:t>__</w:t>
    </w:r>
    <w:r w:rsidRPr="00066AA6">
      <w:rPr>
        <w:rFonts w:ascii="Times New Roman" w:hAnsi="Times New Roman"/>
        <w:sz w:val="20"/>
        <w:szCs w:val="20"/>
        <w:lang w:val="ky-KG"/>
      </w:rPr>
      <w:t>___ Т.</w:t>
    </w:r>
    <w:r>
      <w:rPr>
        <w:rFonts w:ascii="Times New Roman" w:hAnsi="Times New Roman"/>
        <w:sz w:val="20"/>
        <w:szCs w:val="20"/>
        <w:lang w:val="ky-KG"/>
      </w:rPr>
      <w:t xml:space="preserve">А. </w:t>
    </w:r>
    <w:r w:rsidRPr="00066AA6">
      <w:rPr>
        <w:rFonts w:ascii="Times New Roman" w:hAnsi="Times New Roman"/>
        <w:sz w:val="20"/>
        <w:szCs w:val="20"/>
        <w:lang w:val="ky-KG"/>
      </w:rPr>
      <w:t>Акматов</w:t>
    </w:r>
    <w:r w:rsidRPr="00066AA6">
      <w:rPr>
        <w:rFonts w:ascii="Times New Roman" w:hAnsi="Times New Roman"/>
        <w:sz w:val="20"/>
        <w:szCs w:val="20"/>
        <w:lang w:val="ky-KG"/>
      </w:rPr>
      <w:tab/>
    </w:r>
    <w:r w:rsidRPr="00066AA6">
      <w:rPr>
        <w:rFonts w:ascii="Times New Roman" w:hAnsi="Times New Roman"/>
        <w:sz w:val="20"/>
        <w:szCs w:val="20"/>
        <w:lang w:val="ky-KG"/>
      </w:rPr>
      <w:tab/>
    </w:r>
    <w:r>
      <w:rPr>
        <w:rFonts w:ascii="Times New Roman" w:hAnsi="Times New Roman"/>
        <w:sz w:val="20"/>
        <w:szCs w:val="20"/>
        <w:lang w:val="ky-KG"/>
      </w:rPr>
      <w:tab/>
    </w:r>
    <w:r w:rsidRPr="00066AA6">
      <w:rPr>
        <w:rFonts w:ascii="Times New Roman" w:hAnsi="Times New Roman"/>
        <w:sz w:val="20"/>
        <w:szCs w:val="20"/>
        <w:lang w:val="ky-KG"/>
      </w:rPr>
      <w:t>«____» ____________ 2017</w:t>
    </w:r>
    <w:r>
      <w:rPr>
        <w:rFonts w:ascii="Times New Roman" w:hAnsi="Times New Roman"/>
        <w:sz w:val="20"/>
        <w:szCs w:val="20"/>
        <w:lang w:val="ky-KG"/>
      </w:rPr>
      <w:t>-ж</w:t>
    </w:r>
    <w:r w:rsidRPr="00066AA6">
      <w:rPr>
        <w:rFonts w:ascii="Times New Roman" w:hAnsi="Times New Roman"/>
        <w:sz w:val="20"/>
        <w:szCs w:val="20"/>
        <w:lang w:val="ky-K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31" w:rsidRDefault="00686031" w:rsidP="005C2535">
      <w:pPr>
        <w:spacing w:after="0" w:line="240" w:lineRule="auto"/>
      </w:pPr>
      <w:r>
        <w:separator/>
      </w:r>
    </w:p>
  </w:footnote>
  <w:footnote w:type="continuationSeparator" w:id="0">
    <w:p w:rsidR="00686031" w:rsidRDefault="00686031" w:rsidP="005C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FE6"/>
    <w:multiLevelType w:val="hybridMultilevel"/>
    <w:tmpl w:val="9E8AA7CC"/>
    <w:lvl w:ilvl="0" w:tplc="5B22A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58"/>
    <w:rsid w:val="00005B78"/>
    <w:rsid w:val="00016E0B"/>
    <w:rsid w:val="001F2AAF"/>
    <w:rsid w:val="00321D66"/>
    <w:rsid w:val="0037572E"/>
    <w:rsid w:val="0038285C"/>
    <w:rsid w:val="004E3CEA"/>
    <w:rsid w:val="004F65B7"/>
    <w:rsid w:val="00571171"/>
    <w:rsid w:val="00574362"/>
    <w:rsid w:val="00583D58"/>
    <w:rsid w:val="005C2535"/>
    <w:rsid w:val="006520C9"/>
    <w:rsid w:val="00666676"/>
    <w:rsid w:val="00686031"/>
    <w:rsid w:val="006A7602"/>
    <w:rsid w:val="006C7EB4"/>
    <w:rsid w:val="006F445A"/>
    <w:rsid w:val="00863B6B"/>
    <w:rsid w:val="008C5C0E"/>
    <w:rsid w:val="008D401D"/>
    <w:rsid w:val="00904A9D"/>
    <w:rsid w:val="009E230E"/>
    <w:rsid w:val="009F5958"/>
    <w:rsid w:val="00A321A2"/>
    <w:rsid w:val="00AC0AF6"/>
    <w:rsid w:val="00AC7F98"/>
    <w:rsid w:val="00AD44F4"/>
    <w:rsid w:val="00B46B3F"/>
    <w:rsid w:val="00CA3D9E"/>
    <w:rsid w:val="00CC60B7"/>
    <w:rsid w:val="00D0498B"/>
    <w:rsid w:val="00D5468C"/>
    <w:rsid w:val="00D862C9"/>
    <w:rsid w:val="00F66DF5"/>
    <w:rsid w:val="00FB3179"/>
    <w:rsid w:val="00FD6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8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583D58"/>
    <w:rPr>
      <w:rFonts w:ascii="Courier New" w:eastAsia="Times New Roman" w:hAnsi="Courier New" w:cs="Times New Roman"/>
      <w:sz w:val="20"/>
      <w:szCs w:val="20"/>
    </w:rPr>
  </w:style>
  <w:style w:type="paragraph" w:styleId="a3">
    <w:name w:val="Normal (Web)"/>
    <w:basedOn w:val="a"/>
    <w:uiPriority w:val="99"/>
    <w:unhideWhenUsed/>
    <w:rsid w:val="00583D5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583D58"/>
    <w:pPr>
      <w:autoSpaceDE w:val="0"/>
      <w:autoSpaceDN w:val="0"/>
      <w:adjustRightInd w:val="0"/>
      <w:spacing w:after="0" w:line="240" w:lineRule="auto"/>
      <w:ind w:firstLine="720"/>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583D58"/>
    <w:rPr>
      <w:rFonts w:ascii="Times New Roman" w:eastAsia="Times New Roman" w:hAnsi="Times New Roman" w:cs="Times New Roman"/>
      <w:sz w:val="24"/>
      <w:szCs w:val="24"/>
      <w:lang w:eastAsia="ru-RU"/>
    </w:rPr>
  </w:style>
  <w:style w:type="paragraph" w:customStyle="1" w:styleId="ConsPlusNormal">
    <w:name w:val="ConsPlusNormal"/>
    <w:uiPriority w:val="99"/>
    <w:rsid w:val="00583D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Основной текст1"/>
    <w:rsid w:val="00583D58"/>
    <w:rPr>
      <w:rFonts w:ascii="Times New Roman" w:eastAsia="Times New Roman" w:hAnsi="Times New Roman" w:cs="Times New Roman" w:hint="default"/>
      <w:color w:val="000000"/>
      <w:spacing w:val="1"/>
      <w:w w:val="100"/>
      <w:position w:val="0"/>
      <w:sz w:val="25"/>
      <w:szCs w:val="25"/>
      <w:shd w:val="clear" w:color="auto" w:fill="FFFFFF"/>
      <w:lang w:val="ru-RU"/>
    </w:rPr>
  </w:style>
  <w:style w:type="character" w:customStyle="1" w:styleId="apple-converted-space">
    <w:name w:val="apple-converted-space"/>
    <w:rsid w:val="00583D58"/>
  </w:style>
  <w:style w:type="paragraph" w:styleId="a6">
    <w:name w:val="List Paragraph"/>
    <w:basedOn w:val="a"/>
    <w:uiPriority w:val="34"/>
    <w:qFormat/>
    <w:rsid w:val="006A7602"/>
    <w:pPr>
      <w:ind w:left="720"/>
      <w:contextualSpacing/>
    </w:pPr>
  </w:style>
  <w:style w:type="paragraph" w:styleId="a7">
    <w:name w:val="header"/>
    <w:basedOn w:val="a"/>
    <w:link w:val="a8"/>
    <w:uiPriority w:val="99"/>
    <w:semiHidden/>
    <w:unhideWhenUsed/>
    <w:rsid w:val="005C25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2535"/>
    <w:rPr>
      <w:rFonts w:ascii="Calibri" w:eastAsia="Calibri" w:hAnsi="Calibri" w:cs="Times New Roman"/>
    </w:rPr>
  </w:style>
  <w:style w:type="paragraph" w:styleId="a9">
    <w:name w:val="footer"/>
    <w:basedOn w:val="a"/>
    <w:link w:val="aa"/>
    <w:uiPriority w:val="99"/>
    <w:unhideWhenUsed/>
    <w:rsid w:val="005C25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2535"/>
    <w:rPr>
      <w:rFonts w:ascii="Calibri" w:eastAsia="Calibri" w:hAnsi="Calibri" w:cs="Times New Roman"/>
    </w:rPr>
  </w:style>
  <w:style w:type="paragraph" w:styleId="ab">
    <w:name w:val="No Spacing"/>
    <w:uiPriority w:val="1"/>
    <w:qFormat/>
    <w:rsid w:val="005C253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8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583D58"/>
    <w:rPr>
      <w:rFonts w:ascii="Courier New" w:eastAsia="Times New Roman" w:hAnsi="Courier New" w:cs="Times New Roman"/>
      <w:sz w:val="20"/>
      <w:szCs w:val="20"/>
    </w:rPr>
  </w:style>
  <w:style w:type="paragraph" w:styleId="a3">
    <w:name w:val="Normal (Web)"/>
    <w:basedOn w:val="a"/>
    <w:uiPriority w:val="99"/>
    <w:unhideWhenUsed/>
    <w:rsid w:val="00583D5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583D58"/>
    <w:pPr>
      <w:autoSpaceDE w:val="0"/>
      <w:autoSpaceDN w:val="0"/>
      <w:adjustRightInd w:val="0"/>
      <w:spacing w:after="0" w:line="240" w:lineRule="auto"/>
      <w:ind w:firstLine="720"/>
      <w:jc w:val="both"/>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583D58"/>
    <w:rPr>
      <w:rFonts w:ascii="Times New Roman" w:eastAsia="Times New Roman" w:hAnsi="Times New Roman" w:cs="Times New Roman"/>
      <w:sz w:val="24"/>
      <w:szCs w:val="24"/>
      <w:lang w:eastAsia="ru-RU"/>
    </w:rPr>
  </w:style>
  <w:style w:type="paragraph" w:customStyle="1" w:styleId="ConsPlusNormal">
    <w:name w:val="ConsPlusNormal"/>
    <w:uiPriority w:val="99"/>
    <w:rsid w:val="00583D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Основной текст1"/>
    <w:rsid w:val="00583D58"/>
    <w:rPr>
      <w:rFonts w:ascii="Times New Roman" w:eastAsia="Times New Roman" w:hAnsi="Times New Roman" w:cs="Times New Roman" w:hint="default"/>
      <w:color w:val="000000"/>
      <w:spacing w:val="1"/>
      <w:w w:val="100"/>
      <w:position w:val="0"/>
      <w:sz w:val="25"/>
      <w:szCs w:val="25"/>
      <w:shd w:val="clear" w:color="auto" w:fill="FFFFFF"/>
      <w:lang w:val="ru-RU"/>
    </w:rPr>
  </w:style>
  <w:style w:type="character" w:customStyle="1" w:styleId="apple-converted-space">
    <w:name w:val="apple-converted-space"/>
    <w:rsid w:val="00583D58"/>
  </w:style>
  <w:style w:type="paragraph" w:styleId="a6">
    <w:name w:val="List Paragraph"/>
    <w:basedOn w:val="a"/>
    <w:uiPriority w:val="34"/>
    <w:qFormat/>
    <w:rsid w:val="006A7602"/>
    <w:pPr>
      <w:ind w:left="720"/>
      <w:contextualSpacing/>
    </w:pPr>
  </w:style>
  <w:style w:type="paragraph" w:styleId="a7">
    <w:name w:val="header"/>
    <w:basedOn w:val="a"/>
    <w:link w:val="a8"/>
    <w:uiPriority w:val="99"/>
    <w:semiHidden/>
    <w:unhideWhenUsed/>
    <w:rsid w:val="005C25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2535"/>
    <w:rPr>
      <w:rFonts w:ascii="Calibri" w:eastAsia="Calibri" w:hAnsi="Calibri" w:cs="Times New Roman"/>
    </w:rPr>
  </w:style>
  <w:style w:type="paragraph" w:styleId="a9">
    <w:name w:val="footer"/>
    <w:basedOn w:val="a"/>
    <w:link w:val="aa"/>
    <w:uiPriority w:val="99"/>
    <w:unhideWhenUsed/>
    <w:rsid w:val="005C25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2535"/>
    <w:rPr>
      <w:rFonts w:ascii="Calibri" w:eastAsia="Calibri" w:hAnsi="Calibri" w:cs="Times New Roman"/>
    </w:rPr>
  </w:style>
  <w:style w:type="paragraph" w:styleId="ab">
    <w:name w:val="No Spacing"/>
    <w:uiPriority w:val="1"/>
    <w:qFormat/>
    <w:rsid w:val="005C253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3149</Words>
  <Characters>17952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dcterms:created xsi:type="dcterms:W3CDTF">2017-08-14T11:11:00Z</dcterms:created>
  <dcterms:modified xsi:type="dcterms:W3CDTF">2017-08-14T11:11:00Z</dcterms:modified>
</cp:coreProperties>
</file>