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D8" w:rsidRDefault="00D54828" w:rsidP="00FD4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19C">
        <w:rPr>
          <w:rFonts w:ascii="Times New Roman" w:hAnsi="Times New Roman" w:cs="Times New Roman"/>
          <w:b/>
          <w:sz w:val="28"/>
          <w:szCs w:val="28"/>
        </w:rPr>
        <w:t>Справка</w:t>
      </w:r>
      <w:r w:rsidR="00FD419C" w:rsidRPr="00FD419C">
        <w:rPr>
          <w:rFonts w:ascii="Times New Roman" w:hAnsi="Times New Roman" w:cs="Times New Roman"/>
          <w:b/>
          <w:sz w:val="28"/>
          <w:szCs w:val="28"/>
        </w:rPr>
        <w:t>-</w:t>
      </w:r>
      <w:r w:rsidRPr="00FD419C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4A16D7" w:rsidRDefault="004A16D7" w:rsidP="00FD4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9C" w:rsidRPr="00FD419C" w:rsidRDefault="00FD419C" w:rsidP="00FD4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</w:t>
      </w:r>
      <w:r w:rsidRPr="00FD419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D419C">
        <w:rPr>
          <w:rFonts w:ascii="Times New Roman" w:hAnsi="Times New Roman" w:cs="Times New Roman"/>
          <w:sz w:val="28"/>
          <w:szCs w:val="28"/>
        </w:rPr>
        <w:t>Правительства Кыргызской Республики</w:t>
      </w:r>
    </w:p>
    <w:p w:rsidR="00FD419C" w:rsidRDefault="00FD419C" w:rsidP="00FD4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419C">
        <w:rPr>
          <w:rFonts w:ascii="Times New Roman" w:hAnsi="Times New Roman" w:cs="Times New Roman"/>
          <w:sz w:val="28"/>
          <w:szCs w:val="28"/>
        </w:rPr>
        <w:t>« О внесении изменений и дополнений в постановление Правительства Кыргызской Республики «Об утверждении Типового положения о детско-юношеской спортивной школе, специализированной детско-юношеской школе олимпийского резерва, республиканской специализированной детско-юношеской школе олимпийского резерва Кыргызской Республики» от 30 мая 2011 года N 264</w:t>
      </w:r>
    </w:p>
    <w:p w:rsidR="004037BB" w:rsidRPr="00FD419C" w:rsidRDefault="004037BB" w:rsidP="00FD4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FD5" w:rsidRDefault="004037BB" w:rsidP="007B1F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в целях </w:t>
      </w:r>
      <w:r w:rsidR="007B1FD5" w:rsidRPr="007B1FD5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7B1FD5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7B1FD5" w:rsidRPr="007B1FD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B1FD5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7B1FD5" w:rsidRPr="007B1FD5">
        <w:rPr>
          <w:rFonts w:ascii="Times New Roman" w:hAnsi="Times New Roman" w:cs="Times New Roman"/>
          <w:sz w:val="28"/>
          <w:szCs w:val="28"/>
        </w:rPr>
        <w:t xml:space="preserve">, а также развития спорта </w:t>
      </w:r>
      <w:r w:rsidR="00F04F2A">
        <w:rPr>
          <w:rFonts w:ascii="Times New Roman" w:hAnsi="Times New Roman" w:cs="Times New Roman"/>
          <w:sz w:val="28"/>
          <w:szCs w:val="28"/>
        </w:rPr>
        <w:t xml:space="preserve">для ЛОВЗ </w:t>
      </w:r>
      <w:r w:rsidR="007B1FD5" w:rsidRPr="007B1FD5">
        <w:rPr>
          <w:rFonts w:ascii="Times New Roman" w:hAnsi="Times New Roman" w:cs="Times New Roman"/>
          <w:sz w:val="28"/>
          <w:szCs w:val="28"/>
        </w:rPr>
        <w:t>в Кыргызс</w:t>
      </w:r>
      <w:r w:rsidR="007B1FD5">
        <w:rPr>
          <w:rFonts w:ascii="Times New Roman" w:hAnsi="Times New Roman" w:cs="Times New Roman"/>
          <w:sz w:val="28"/>
          <w:szCs w:val="28"/>
        </w:rPr>
        <w:t>кой Республике</w:t>
      </w:r>
      <w:r w:rsidR="007B1FD5" w:rsidRPr="007B1FD5">
        <w:rPr>
          <w:rFonts w:ascii="Times New Roman" w:hAnsi="Times New Roman" w:cs="Times New Roman"/>
          <w:sz w:val="28"/>
          <w:szCs w:val="28"/>
        </w:rPr>
        <w:t>.</w:t>
      </w:r>
      <w:r w:rsidR="007B1FD5">
        <w:rPr>
          <w:rFonts w:ascii="Times New Roman" w:hAnsi="Times New Roman" w:cs="Times New Roman"/>
          <w:sz w:val="28"/>
          <w:szCs w:val="28"/>
        </w:rPr>
        <w:t xml:space="preserve"> </w:t>
      </w:r>
      <w:r w:rsidR="00CD60E9" w:rsidRPr="00CD60E9">
        <w:rPr>
          <w:rFonts w:ascii="Times New Roman" w:hAnsi="Times New Roman" w:cs="Times New Roman"/>
          <w:sz w:val="28"/>
          <w:szCs w:val="28"/>
        </w:rPr>
        <w:t>Проектом предусматривается внесение изменений</w:t>
      </w:r>
      <w:r w:rsidR="00CD60E9">
        <w:rPr>
          <w:rFonts w:ascii="Times New Roman" w:hAnsi="Times New Roman" w:cs="Times New Roman"/>
          <w:sz w:val="28"/>
          <w:szCs w:val="28"/>
        </w:rPr>
        <w:t xml:space="preserve"> </w:t>
      </w:r>
      <w:r w:rsidR="007B1FD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CD60E9">
        <w:rPr>
          <w:rFonts w:ascii="Times New Roman" w:hAnsi="Times New Roman" w:cs="Times New Roman"/>
          <w:sz w:val="28"/>
          <w:szCs w:val="28"/>
        </w:rPr>
        <w:t xml:space="preserve">в </w:t>
      </w:r>
      <w:r w:rsidR="00CD60E9" w:rsidRPr="00CD60E9">
        <w:rPr>
          <w:rFonts w:ascii="Times New Roman" w:hAnsi="Times New Roman" w:cs="Times New Roman"/>
          <w:sz w:val="28"/>
          <w:szCs w:val="28"/>
        </w:rPr>
        <w:t xml:space="preserve">Типовое положение о детско-юношеской спортивной школе, специализированной детско-юношеской школе олимпийского резерва, республиканской специализированной детско-юношеской школе олимпийского резерва </w:t>
      </w:r>
      <w:r w:rsidR="00CD60E9">
        <w:rPr>
          <w:rFonts w:ascii="Times New Roman" w:hAnsi="Times New Roman" w:cs="Times New Roman"/>
          <w:sz w:val="28"/>
          <w:szCs w:val="28"/>
        </w:rPr>
        <w:t xml:space="preserve">и в Типовые штаты </w:t>
      </w:r>
      <w:r w:rsidR="00CD60E9" w:rsidRPr="00CD60E9">
        <w:rPr>
          <w:rFonts w:ascii="Times New Roman" w:hAnsi="Times New Roman" w:cs="Times New Roman"/>
          <w:sz w:val="28"/>
          <w:szCs w:val="28"/>
        </w:rPr>
        <w:t>детско-юношеск</w:t>
      </w:r>
      <w:r w:rsidR="00CD60E9">
        <w:rPr>
          <w:rFonts w:ascii="Times New Roman" w:hAnsi="Times New Roman" w:cs="Times New Roman"/>
          <w:sz w:val="28"/>
          <w:szCs w:val="28"/>
        </w:rPr>
        <w:t>их</w:t>
      </w:r>
      <w:r w:rsidR="00CD60E9" w:rsidRPr="00CD60E9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CD60E9">
        <w:rPr>
          <w:rFonts w:ascii="Times New Roman" w:hAnsi="Times New Roman" w:cs="Times New Roman"/>
          <w:sz w:val="28"/>
          <w:szCs w:val="28"/>
        </w:rPr>
        <w:t>ых</w:t>
      </w:r>
      <w:r w:rsidR="00CD60E9" w:rsidRPr="00CD60E9">
        <w:rPr>
          <w:rFonts w:ascii="Times New Roman" w:hAnsi="Times New Roman" w:cs="Times New Roman"/>
          <w:sz w:val="28"/>
          <w:szCs w:val="28"/>
        </w:rPr>
        <w:t xml:space="preserve"> школ, специализированн</w:t>
      </w:r>
      <w:r w:rsidR="00CD60E9">
        <w:rPr>
          <w:rFonts w:ascii="Times New Roman" w:hAnsi="Times New Roman" w:cs="Times New Roman"/>
          <w:sz w:val="28"/>
          <w:szCs w:val="28"/>
        </w:rPr>
        <w:t>ых</w:t>
      </w:r>
      <w:r w:rsidR="00CD60E9" w:rsidRPr="00CD60E9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 w:rsidR="00CD60E9">
        <w:rPr>
          <w:rFonts w:ascii="Times New Roman" w:hAnsi="Times New Roman" w:cs="Times New Roman"/>
          <w:sz w:val="28"/>
          <w:szCs w:val="28"/>
        </w:rPr>
        <w:t>их</w:t>
      </w:r>
      <w:r w:rsidR="00CD60E9" w:rsidRPr="00CD60E9">
        <w:rPr>
          <w:rFonts w:ascii="Times New Roman" w:hAnsi="Times New Roman" w:cs="Times New Roman"/>
          <w:sz w:val="28"/>
          <w:szCs w:val="28"/>
        </w:rPr>
        <w:t xml:space="preserve"> школ олимпийского резерва, республиканск</w:t>
      </w:r>
      <w:r w:rsidR="00CD60E9">
        <w:rPr>
          <w:rFonts w:ascii="Times New Roman" w:hAnsi="Times New Roman" w:cs="Times New Roman"/>
          <w:sz w:val="28"/>
          <w:szCs w:val="28"/>
        </w:rPr>
        <w:t>их</w:t>
      </w:r>
      <w:r w:rsidR="00CD60E9" w:rsidRPr="00CD60E9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CD60E9">
        <w:rPr>
          <w:rFonts w:ascii="Times New Roman" w:hAnsi="Times New Roman" w:cs="Times New Roman"/>
          <w:sz w:val="28"/>
          <w:szCs w:val="28"/>
        </w:rPr>
        <w:t>ых</w:t>
      </w:r>
      <w:r w:rsidR="00CD60E9" w:rsidRPr="00CD60E9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 w:rsidR="00CD60E9">
        <w:rPr>
          <w:rFonts w:ascii="Times New Roman" w:hAnsi="Times New Roman" w:cs="Times New Roman"/>
          <w:sz w:val="28"/>
          <w:szCs w:val="28"/>
        </w:rPr>
        <w:t>их</w:t>
      </w:r>
      <w:r w:rsidR="00CD60E9" w:rsidRPr="00CD60E9">
        <w:rPr>
          <w:rFonts w:ascii="Times New Roman" w:hAnsi="Times New Roman" w:cs="Times New Roman"/>
          <w:sz w:val="28"/>
          <w:szCs w:val="28"/>
        </w:rPr>
        <w:t xml:space="preserve"> школ олимпийского резерва</w:t>
      </w:r>
      <w:r w:rsidR="00CD60E9">
        <w:rPr>
          <w:rFonts w:ascii="Times New Roman" w:hAnsi="Times New Roman" w:cs="Times New Roman"/>
          <w:sz w:val="28"/>
          <w:szCs w:val="28"/>
        </w:rPr>
        <w:t>.</w:t>
      </w:r>
      <w:r w:rsidR="007B1FD5">
        <w:rPr>
          <w:rFonts w:ascii="Times New Roman" w:hAnsi="Times New Roman" w:cs="Times New Roman"/>
          <w:sz w:val="28"/>
          <w:szCs w:val="28"/>
        </w:rPr>
        <w:t xml:space="preserve"> </w:t>
      </w:r>
      <w:r w:rsidR="00F04F2A">
        <w:rPr>
          <w:rFonts w:ascii="Times New Roman" w:hAnsi="Times New Roman" w:cs="Times New Roman"/>
          <w:sz w:val="28"/>
          <w:szCs w:val="28"/>
        </w:rPr>
        <w:t xml:space="preserve">В указанных положении и типовых штатах </w:t>
      </w:r>
      <w:r w:rsidR="00F04F2A" w:rsidRPr="00F04F2A">
        <w:rPr>
          <w:rFonts w:ascii="Times New Roman" w:hAnsi="Times New Roman" w:cs="Times New Roman"/>
          <w:sz w:val="28"/>
          <w:szCs w:val="28"/>
        </w:rPr>
        <w:t>и</w:t>
      </w:r>
      <w:r w:rsidR="00881F7B" w:rsidRPr="00F04F2A">
        <w:rPr>
          <w:rFonts w:ascii="Times New Roman" w:hAnsi="Times New Roman" w:cs="Times New Roman"/>
          <w:sz w:val="28"/>
          <w:szCs w:val="28"/>
        </w:rPr>
        <w:t xml:space="preserve">сключается понятие </w:t>
      </w:r>
      <w:proofErr w:type="gramStart"/>
      <w:r w:rsidR="00881F7B" w:rsidRPr="00F04F2A">
        <w:rPr>
          <w:rFonts w:ascii="Times New Roman" w:hAnsi="Times New Roman" w:cs="Times New Roman"/>
          <w:sz w:val="28"/>
          <w:szCs w:val="28"/>
        </w:rPr>
        <w:t>РСДЮШОР</w:t>
      </w:r>
      <w:proofErr w:type="gramEnd"/>
      <w:r w:rsidR="00881F7B" w:rsidRPr="00F04F2A">
        <w:rPr>
          <w:rFonts w:ascii="Times New Roman" w:hAnsi="Times New Roman" w:cs="Times New Roman"/>
          <w:sz w:val="28"/>
          <w:szCs w:val="28"/>
        </w:rPr>
        <w:t xml:space="preserve"> и в</w:t>
      </w:r>
      <w:r w:rsidR="007B1FD5" w:rsidRPr="00F04F2A">
        <w:rPr>
          <w:rFonts w:ascii="Times New Roman" w:hAnsi="Times New Roman" w:cs="Times New Roman"/>
          <w:sz w:val="28"/>
          <w:szCs w:val="28"/>
        </w:rPr>
        <w:t xml:space="preserve">носятся </w:t>
      </w:r>
      <w:r w:rsidR="00D5716D" w:rsidRPr="00F04F2A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7B1FD5" w:rsidRPr="00F04F2A">
        <w:rPr>
          <w:rFonts w:ascii="Times New Roman" w:hAnsi="Times New Roman" w:cs="Times New Roman"/>
          <w:sz w:val="28"/>
          <w:szCs w:val="28"/>
        </w:rPr>
        <w:t>детско-юношеской спортивно-адаптивной школ</w:t>
      </w:r>
      <w:r w:rsidR="00F04F2A">
        <w:rPr>
          <w:rFonts w:ascii="Times New Roman" w:hAnsi="Times New Roman" w:cs="Times New Roman"/>
          <w:sz w:val="28"/>
          <w:szCs w:val="28"/>
        </w:rPr>
        <w:t>ы</w:t>
      </w:r>
      <w:r w:rsidR="007B1FD5" w:rsidRPr="00F04F2A">
        <w:rPr>
          <w:rFonts w:ascii="Times New Roman" w:hAnsi="Times New Roman" w:cs="Times New Roman"/>
          <w:sz w:val="28"/>
          <w:szCs w:val="28"/>
        </w:rPr>
        <w:t xml:space="preserve"> (ДЮСАШ) и детско-юношеской школе </w:t>
      </w:r>
      <w:proofErr w:type="spellStart"/>
      <w:r w:rsidR="007B1FD5" w:rsidRPr="00F04F2A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="007B1FD5" w:rsidRPr="00F04F2A">
        <w:rPr>
          <w:rFonts w:ascii="Times New Roman" w:hAnsi="Times New Roman" w:cs="Times New Roman"/>
          <w:sz w:val="28"/>
          <w:szCs w:val="28"/>
        </w:rPr>
        <w:t xml:space="preserve"> резерва (ДЮШПР).</w:t>
      </w:r>
    </w:p>
    <w:p w:rsidR="00F04F2A" w:rsidRDefault="004037BB" w:rsidP="004037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F04F2A">
        <w:rPr>
          <w:rFonts w:ascii="Times New Roman" w:hAnsi="Times New Roman" w:cs="Times New Roman"/>
          <w:sz w:val="28"/>
          <w:szCs w:val="28"/>
        </w:rPr>
        <w:t>ужесточаются требования к получению статуса олимпийского резерва, вводится понятие «</w:t>
      </w:r>
      <w:proofErr w:type="spellStart"/>
      <w:r w:rsidR="00F04F2A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="00F04F2A">
        <w:rPr>
          <w:rFonts w:ascii="Times New Roman" w:hAnsi="Times New Roman" w:cs="Times New Roman"/>
          <w:sz w:val="28"/>
          <w:szCs w:val="28"/>
        </w:rPr>
        <w:t xml:space="preserve"> резерва»</w:t>
      </w:r>
      <w:proofErr w:type="gramStart"/>
      <w:r w:rsidR="00F04F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4F2A">
        <w:rPr>
          <w:rFonts w:ascii="Times New Roman" w:hAnsi="Times New Roman" w:cs="Times New Roman"/>
          <w:sz w:val="28"/>
          <w:szCs w:val="28"/>
        </w:rPr>
        <w:t xml:space="preserve"> Также, проектом устанавливается порядок деятельности учреждений физической культуры и спорта для ЛОВЗ. </w:t>
      </w:r>
    </w:p>
    <w:p w:rsidR="00881F7B" w:rsidRDefault="00881F7B" w:rsidP="004037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Детализированного плана антикоррупционных мероприятий Госагентства, согласованного с антикоррупционной службой Государственного комитета национальной безопасности Кыргызской Республики и одобренного Советом безопасности Кыргызской Республики </w:t>
      </w:r>
      <w:r w:rsidR="004C70A5">
        <w:rPr>
          <w:rFonts w:ascii="Times New Roman" w:hAnsi="Times New Roman" w:cs="Times New Roman"/>
          <w:sz w:val="28"/>
          <w:szCs w:val="28"/>
        </w:rPr>
        <w:t xml:space="preserve">(далее – Детализированный план) </w:t>
      </w:r>
      <w:r>
        <w:rPr>
          <w:rFonts w:ascii="Times New Roman" w:hAnsi="Times New Roman" w:cs="Times New Roman"/>
          <w:sz w:val="28"/>
          <w:szCs w:val="28"/>
        </w:rPr>
        <w:t>вносятся требования по формированию в обязательном порядке Попечительских советов при ДЮСШ, СДЮШОР, ДЮСАШ и ДЮШПР в соответствии с Законом Кыргызской Респуб</w:t>
      </w:r>
      <w:r w:rsidR="00F04F2A">
        <w:rPr>
          <w:rFonts w:ascii="Times New Roman" w:hAnsi="Times New Roman" w:cs="Times New Roman"/>
          <w:sz w:val="28"/>
          <w:szCs w:val="28"/>
        </w:rPr>
        <w:t>лики «О Попечительском совете», устанавливается конкурсный отбор руководства спортивных школ, требования к финансовой</w:t>
      </w:r>
      <w:proofErr w:type="gramEnd"/>
      <w:r w:rsidR="00F04F2A">
        <w:rPr>
          <w:rFonts w:ascii="Times New Roman" w:hAnsi="Times New Roman" w:cs="Times New Roman"/>
          <w:sz w:val="28"/>
          <w:szCs w:val="28"/>
        </w:rPr>
        <w:t xml:space="preserve"> прозрачности.</w:t>
      </w:r>
    </w:p>
    <w:p w:rsidR="00837C81" w:rsidRDefault="00837C81" w:rsidP="00F04F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типовые штаты </w:t>
      </w:r>
      <w:r w:rsidR="00F04F2A">
        <w:rPr>
          <w:rFonts w:ascii="Times New Roman" w:hAnsi="Times New Roman" w:cs="Times New Roman"/>
          <w:sz w:val="28"/>
          <w:szCs w:val="28"/>
        </w:rPr>
        <w:t>вводятся новые должности, не учтенные в действующих штатах</w:t>
      </w:r>
      <w:proofErr w:type="gramStart"/>
      <w:r w:rsidR="00F04F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4F2A">
        <w:rPr>
          <w:rFonts w:ascii="Times New Roman" w:hAnsi="Times New Roman" w:cs="Times New Roman"/>
          <w:sz w:val="28"/>
          <w:szCs w:val="28"/>
        </w:rPr>
        <w:t xml:space="preserve"> Необходимо отметить, что фактически указанные </w:t>
      </w:r>
      <w:r w:rsidR="00F04F2A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существуют в сети ДЮСШ, в связи, с чем дополнительных финансовых средств не требуется. Вводимые штаты позволяют обеспечить устойчивую деятельность сети ДЮСШ. </w:t>
      </w:r>
    </w:p>
    <w:p w:rsidR="009725B2" w:rsidRPr="009725B2" w:rsidRDefault="009725B2" w:rsidP="009725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5B2">
        <w:rPr>
          <w:rFonts w:ascii="Times New Roman" w:hAnsi="Times New Roman" w:cs="Times New Roman"/>
          <w:sz w:val="28"/>
          <w:szCs w:val="28"/>
        </w:rPr>
        <w:t xml:space="preserve">Реализация настоящего проекта постановления будет осуществляться в пределах утвержденного бюджета </w:t>
      </w:r>
      <w:r w:rsidR="00F04F2A">
        <w:rPr>
          <w:rFonts w:ascii="Times New Roman" w:hAnsi="Times New Roman" w:cs="Times New Roman"/>
          <w:sz w:val="28"/>
          <w:szCs w:val="28"/>
        </w:rPr>
        <w:t>соответствующих государственных органов</w:t>
      </w:r>
      <w:r w:rsidRPr="009725B2">
        <w:rPr>
          <w:rFonts w:ascii="Times New Roman" w:hAnsi="Times New Roman" w:cs="Times New Roman"/>
          <w:sz w:val="28"/>
          <w:szCs w:val="28"/>
        </w:rPr>
        <w:t xml:space="preserve"> и дополнительных финансовых средств из республиканского бюджета не потр</w:t>
      </w:r>
      <w:r w:rsidR="00F04F2A">
        <w:rPr>
          <w:rFonts w:ascii="Times New Roman" w:hAnsi="Times New Roman" w:cs="Times New Roman"/>
          <w:sz w:val="28"/>
          <w:szCs w:val="28"/>
        </w:rPr>
        <w:t>ебует</w:t>
      </w:r>
      <w:r w:rsidRPr="009725B2">
        <w:rPr>
          <w:rFonts w:ascii="Times New Roman" w:hAnsi="Times New Roman" w:cs="Times New Roman"/>
          <w:sz w:val="28"/>
          <w:szCs w:val="28"/>
        </w:rPr>
        <w:t>.</w:t>
      </w:r>
    </w:p>
    <w:p w:rsidR="005752A1" w:rsidRPr="005752A1" w:rsidRDefault="005752A1" w:rsidP="005752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2A1">
        <w:rPr>
          <w:rFonts w:ascii="Times New Roman" w:hAnsi="Times New Roman" w:cs="Times New Roman"/>
          <w:sz w:val="28"/>
          <w:szCs w:val="28"/>
        </w:rPr>
        <w:t>В связи с тем, что проект постановления Правительства Кыргызской Республики не затрагивает непосредственные интересы граждан и юридических лиц, а также не регулирует предпринимательскую деятельность, общественное обсуждение и проведение анализа регулятивного воздействия не требуется.</w:t>
      </w:r>
    </w:p>
    <w:p w:rsidR="007B1FD5" w:rsidRDefault="005752A1" w:rsidP="005752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2A1">
        <w:rPr>
          <w:rFonts w:ascii="Times New Roman" w:hAnsi="Times New Roman" w:cs="Times New Roman"/>
          <w:sz w:val="28"/>
          <w:szCs w:val="28"/>
        </w:rPr>
        <w:t>Проект постановления Правительства Кыргызской Республики не повлечет правозащитных, гендерных, экологических и коррупционных последствий.</w:t>
      </w:r>
    </w:p>
    <w:p w:rsidR="005752A1" w:rsidRDefault="005752A1" w:rsidP="007B1F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FD5" w:rsidRPr="007B1FD5" w:rsidRDefault="005752A1" w:rsidP="007B1F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Аманкулов</w:t>
      </w:r>
      <w:proofErr w:type="spellEnd"/>
    </w:p>
    <w:sectPr w:rsidR="007B1FD5" w:rsidRPr="007B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28"/>
    <w:rsid w:val="000060B5"/>
    <w:rsid w:val="00015A65"/>
    <w:rsid w:val="00043441"/>
    <w:rsid w:val="0004476A"/>
    <w:rsid w:val="00046410"/>
    <w:rsid w:val="00052061"/>
    <w:rsid w:val="0006139A"/>
    <w:rsid w:val="00066E38"/>
    <w:rsid w:val="0006797E"/>
    <w:rsid w:val="00083107"/>
    <w:rsid w:val="00095C3E"/>
    <w:rsid w:val="000B0BD8"/>
    <w:rsid w:val="000E3A37"/>
    <w:rsid w:val="000F2EF1"/>
    <w:rsid w:val="00115A8D"/>
    <w:rsid w:val="0012403D"/>
    <w:rsid w:val="001334DE"/>
    <w:rsid w:val="00137206"/>
    <w:rsid w:val="001372C3"/>
    <w:rsid w:val="0014788D"/>
    <w:rsid w:val="00150F33"/>
    <w:rsid w:val="00160BE2"/>
    <w:rsid w:val="00166D7D"/>
    <w:rsid w:val="00167051"/>
    <w:rsid w:val="00174407"/>
    <w:rsid w:val="001744A9"/>
    <w:rsid w:val="001921DD"/>
    <w:rsid w:val="001B2674"/>
    <w:rsid w:val="001B53E7"/>
    <w:rsid w:val="001B5403"/>
    <w:rsid w:val="001B7271"/>
    <w:rsid w:val="001E7EC5"/>
    <w:rsid w:val="001F0103"/>
    <w:rsid w:val="001F32DC"/>
    <w:rsid w:val="001F5416"/>
    <w:rsid w:val="002302D4"/>
    <w:rsid w:val="00237847"/>
    <w:rsid w:val="00251E83"/>
    <w:rsid w:val="002652E4"/>
    <w:rsid w:val="00285F69"/>
    <w:rsid w:val="002A439B"/>
    <w:rsid w:val="002B21F2"/>
    <w:rsid w:val="002C3280"/>
    <w:rsid w:val="002D445A"/>
    <w:rsid w:val="0032567D"/>
    <w:rsid w:val="0033519C"/>
    <w:rsid w:val="00361B73"/>
    <w:rsid w:val="00364392"/>
    <w:rsid w:val="003700B2"/>
    <w:rsid w:val="00380B9C"/>
    <w:rsid w:val="00387864"/>
    <w:rsid w:val="003907E4"/>
    <w:rsid w:val="003A37A5"/>
    <w:rsid w:val="003E20A1"/>
    <w:rsid w:val="003E4442"/>
    <w:rsid w:val="003E53B0"/>
    <w:rsid w:val="00401636"/>
    <w:rsid w:val="00402E01"/>
    <w:rsid w:val="004037BB"/>
    <w:rsid w:val="00420F56"/>
    <w:rsid w:val="00447F83"/>
    <w:rsid w:val="004646FF"/>
    <w:rsid w:val="00470169"/>
    <w:rsid w:val="00476C78"/>
    <w:rsid w:val="00480028"/>
    <w:rsid w:val="00493E00"/>
    <w:rsid w:val="004A16D7"/>
    <w:rsid w:val="004B023A"/>
    <w:rsid w:val="004B19CE"/>
    <w:rsid w:val="004B3054"/>
    <w:rsid w:val="004C5128"/>
    <w:rsid w:val="004C5FBA"/>
    <w:rsid w:val="004C70A5"/>
    <w:rsid w:val="004D3C3A"/>
    <w:rsid w:val="004E6D45"/>
    <w:rsid w:val="004F0351"/>
    <w:rsid w:val="004F45ED"/>
    <w:rsid w:val="00514BD1"/>
    <w:rsid w:val="0051595E"/>
    <w:rsid w:val="00524648"/>
    <w:rsid w:val="00531D2E"/>
    <w:rsid w:val="00542AEF"/>
    <w:rsid w:val="00544B03"/>
    <w:rsid w:val="005452F7"/>
    <w:rsid w:val="00552E71"/>
    <w:rsid w:val="00570F44"/>
    <w:rsid w:val="00574B3E"/>
    <w:rsid w:val="005752A1"/>
    <w:rsid w:val="00581DE9"/>
    <w:rsid w:val="00583993"/>
    <w:rsid w:val="00583F52"/>
    <w:rsid w:val="00592687"/>
    <w:rsid w:val="005A728D"/>
    <w:rsid w:val="005B0CDE"/>
    <w:rsid w:val="005C3C0B"/>
    <w:rsid w:val="005C450B"/>
    <w:rsid w:val="005D0175"/>
    <w:rsid w:val="005E2094"/>
    <w:rsid w:val="005E59E8"/>
    <w:rsid w:val="005E6F6F"/>
    <w:rsid w:val="005E73DF"/>
    <w:rsid w:val="005F1185"/>
    <w:rsid w:val="005F43A3"/>
    <w:rsid w:val="006035CE"/>
    <w:rsid w:val="00614BBF"/>
    <w:rsid w:val="00624D3B"/>
    <w:rsid w:val="006256DC"/>
    <w:rsid w:val="00632373"/>
    <w:rsid w:val="00635DB8"/>
    <w:rsid w:val="00636E80"/>
    <w:rsid w:val="006603AC"/>
    <w:rsid w:val="006965B5"/>
    <w:rsid w:val="0069714D"/>
    <w:rsid w:val="006A60C3"/>
    <w:rsid w:val="006B0B23"/>
    <w:rsid w:val="006B79FB"/>
    <w:rsid w:val="006D6C97"/>
    <w:rsid w:val="006E4559"/>
    <w:rsid w:val="006E4B20"/>
    <w:rsid w:val="0071096C"/>
    <w:rsid w:val="0071200A"/>
    <w:rsid w:val="00722E59"/>
    <w:rsid w:val="00747D8E"/>
    <w:rsid w:val="00755929"/>
    <w:rsid w:val="00755C9E"/>
    <w:rsid w:val="007614F9"/>
    <w:rsid w:val="00767558"/>
    <w:rsid w:val="00770A1F"/>
    <w:rsid w:val="007970B2"/>
    <w:rsid w:val="007B1FD5"/>
    <w:rsid w:val="007B4A43"/>
    <w:rsid w:val="007E2704"/>
    <w:rsid w:val="007F055C"/>
    <w:rsid w:val="007F2490"/>
    <w:rsid w:val="00810D86"/>
    <w:rsid w:val="00826805"/>
    <w:rsid w:val="00837C81"/>
    <w:rsid w:val="00841DD5"/>
    <w:rsid w:val="00843A6E"/>
    <w:rsid w:val="00866B09"/>
    <w:rsid w:val="00873059"/>
    <w:rsid w:val="00873295"/>
    <w:rsid w:val="00874318"/>
    <w:rsid w:val="00876DD5"/>
    <w:rsid w:val="0088054B"/>
    <w:rsid w:val="00881F7B"/>
    <w:rsid w:val="008838F6"/>
    <w:rsid w:val="00883DDA"/>
    <w:rsid w:val="008A4982"/>
    <w:rsid w:val="008A4F93"/>
    <w:rsid w:val="008A50BD"/>
    <w:rsid w:val="008B263D"/>
    <w:rsid w:val="008B6778"/>
    <w:rsid w:val="008C127B"/>
    <w:rsid w:val="008C23F7"/>
    <w:rsid w:val="008E04DE"/>
    <w:rsid w:val="008E05B2"/>
    <w:rsid w:val="008E0EF0"/>
    <w:rsid w:val="008F1A7B"/>
    <w:rsid w:val="008F21E2"/>
    <w:rsid w:val="008F719D"/>
    <w:rsid w:val="00911FF1"/>
    <w:rsid w:val="00920A6D"/>
    <w:rsid w:val="00922C2A"/>
    <w:rsid w:val="009604C6"/>
    <w:rsid w:val="00970D2E"/>
    <w:rsid w:val="009725B2"/>
    <w:rsid w:val="009767CD"/>
    <w:rsid w:val="00982DE6"/>
    <w:rsid w:val="009863F1"/>
    <w:rsid w:val="00994BD9"/>
    <w:rsid w:val="009A777A"/>
    <w:rsid w:val="009B0F03"/>
    <w:rsid w:val="009C4F33"/>
    <w:rsid w:val="009C5225"/>
    <w:rsid w:val="009C5F99"/>
    <w:rsid w:val="00A046AC"/>
    <w:rsid w:val="00A07EBA"/>
    <w:rsid w:val="00A113A1"/>
    <w:rsid w:val="00A15299"/>
    <w:rsid w:val="00A20273"/>
    <w:rsid w:val="00A217DB"/>
    <w:rsid w:val="00A22EE2"/>
    <w:rsid w:val="00A23B93"/>
    <w:rsid w:val="00A26183"/>
    <w:rsid w:val="00A27D54"/>
    <w:rsid w:val="00A27D7C"/>
    <w:rsid w:val="00A77C82"/>
    <w:rsid w:val="00A80D96"/>
    <w:rsid w:val="00A8752E"/>
    <w:rsid w:val="00A90B6F"/>
    <w:rsid w:val="00A95814"/>
    <w:rsid w:val="00AA0CCB"/>
    <w:rsid w:val="00AA1D97"/>
    <w:rsid w:val="00AA3BE0"/>
    <w:rsid w:val="00AA40CF"/>
    <w:rsid w:val="00AB4281"/>
    <w:rsid w:val="00AC4FCC"/>
    <w:rsid w:val="00AC6C83"/>
    <w:rsid w:val="00AE3358"/>
    <w:rsid w:val="00AE3C4F"/>
    <w:rsid w:val="00AE591F"/>
    <w:rsid w:val="00B60CF1"/>
    <w:rsid w:val="00B713F8"/>
    <w:rsid w:val="00B876DC"/>
    <w:rsid w:val="00BA25A7"/>
    <w:rsid w:val="00BA428C"/>
    <w:rsid w:val="00BB75F8"/>
    <w:rsid w:val="00BB77C8"/>
    <w:rsid w:val="00BC56A4"/>
    <w:rsid w:val="00BD6766"/>
    <w:rsid w:val="00BE2EA7"/>
    <w:rsid w:val="00BF6A45"/>
    <w:rsid w:val="00C0029F"/>
    <w:rsid w:val="00C161E5"/>
    <w:rsid w:val="00C20497"/>
    <w:rsid w:val="00C31E75"/>
    <w:rsid w:val="00C35BFC"/>
    <w:rsid w:val="00C6768B"/>
    <w:rsid w:val="00C728B2"/>
    <w:rsid w:val="00C74B5B"/>
    <w:rsid w:val="00C76891"/>
    <w:rsid w:val="00CC7C09"/>
    <w:rsid w:val="00CD60E9"/>
    <w:rsid w:val="00CE0FCF"/>
    <w:rsid w:val="00D13612"/>
    <w:rsid w:val="00D13ABD"/>
    <w:rsid w:val="00D42113"/>
    <w:rsid w:val="00D54828"/>
    <w:rsid w:val="00D5716D"/>
    <w:rsid w:val="00D60051"/>
    <w:rsid w:val="00D60776"/>
    <w:rsid w:val="00D7191F"/>
    <w:rsid w:val="00D764F4"/>
    <w:rsid w:val="00D83D47"/>
    <w:rsid w:val="00D85167"/>
    <w:rsid w:val="00D915C7"/>
    <w:rsid w:val="00D916E5"/>
    <w:rsid w:val="00DB0980"/>
    <w:rsid w:val="00DC57D8"/>
    <w:rsid w:val="00DD5899"/>
    <w:rsid w:val="00DD7246"/>
    <w:rsid w:val="00DF1256"/>
    <w:rsid w:val="00DF35D4"/>
    <w:rsid w:val="00DF7E59"/>
    <w:rsid w:val="00E0023D"/>
    <w:rsid w:val="00E0180A"/>
    <w:rsid w:val="00E0297C"/>
    <w:rsid w:val="00E05224"/>
    <w:rsid w:val="00E230E0"/>
    <w:rsid w:val="00E63C60"/>
    <w:rsid w:val="00E644FF"/>
    <w:rsid w:val="00E650D8"/>
    <w:rsid w:val="00E72625"/>
    <w:rsid w:val="00E756AC"/>
    <w:rsid w:val="00E804FB"/>
    <w:rsid w:val="00E81506"/>
    <w:rsid w:val="00EB5A08"/>
    <w:rsid w:val="00ED520C"/>
    <w:rsid w:val="00EE08C1"/>
    <w:rsid w:val="00F04F2A"/>
    <w:rsid w:val="00F0675C"/>
    <w:rsid w:val="00F34F0E"/>
    <w:rsid w:val="00F370FA"/>
    <w:rsid w:val="00F43EEF"/>
    <w:rsid w:val="00F606B5"/>
    <w:rsid w:val="00F814A2"/>
    <w:rsid w:val="00F8257D"/>
    <w:rsid w:val="00F85308"/>
    <w:rsid w:val="00F91D52"/>
    <w:rsid w:val="00F92FD7"/>
    <w:rsid w:val="00FA491B"/>
    <w:rsid w:val="00FA67B2"/>
    <w:rsid w:val="00FB456D"/>
    <w:rsid w:val="00FC1E74"/>
    <w:rsid w:val="00FC4C32"/>
    <w:rsid w:val="00FC6A88"/>
    <w:rsid w:val="00FD419C"/>
    <w:rsid w:val="00FD56DC"/>
    <w:rsid w:val="00FE2BF3"/>
    <w:rsid w:val="00FE5D70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2017-06-16T14:17:00Z</cp:lastPrinted>
  <dcterms:created xsi:type="dcterms:W3CDTF">2017-04-04T09:10:00Z</dcterms:created>
  <dcterms:modified xsi:type="dcterms:W3CDTF">2017-06-28T10:03:00Z</dcterms:modified>
</cp:coreProperties>
</file>