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A4" w:rsidRPr="00215F83" w:rsidRDefault="00FD52A4" w:rsidP="009967CB">
      <w:pPr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215F83">
        <w:rPr>
          <w:rFonts w:ascii="Times New Roman" w:hAnsi="Times New Roman"/>
          <w:b/>
          <w:bCs/>
          <w:sz w:val="28"/>
          <w:szCs w:val="28"/>
          <w:lang w:val="ky-KG"/>
        </w:rPr>
        <w:t>Справка обоснование к проекту</w:t>
      </w:r>
    </w:p>
    <w:p w:rsidR="00FD52A4" w:rsidRPr="00215F83" w:rsidRDefault="00FD52A4" w:rsidP="009967CB">
      <w:pPr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215F83">
        <w:rPr>
          <w:rFonts w:ascii="Times New Roman" w:hAnsi="Times New Roman"/>
          <w:b/>
          <w:bCs/>
          <w:sz w:val="28"/>
          <w:szCs w:val="28"/>
          <w:lang w:val="ky-KG"/>
        </w:rPr>
        <w:t>Распоряжение Правительства Кыргызской Республики</w:t>
      </w:r>
    </w:p>
    <w:p w:rsidR="00FD52A4" w:rsidRPr="00215F83" w:rsidRDefault="00FD52A4" w:rsidP="009967CB">
      <w:pPr>
        <w:spacing w:after="0" w:line="240" w:lineRule="auto"/>
        <w:ind w:left="1134" w:right="1134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215F83">
        <w:rPr>
          <w:rFonts w:ascii="Times New Roman" w:hAnsi="Times New Roman"/>
          <w:b/>
          <w:bCs/>
          <w:sz w:val="28"/>
          <w:szCs w:val="28"/>
          <w:lang w:val="ky-KG"/>
        </w:rPr>
        <w:t>Меморандум о взаимопонимании между Министерством здравоохранения Кыргызской Республики и Представительством «Врачи без границ - Швейцария» в Кыргызской Республике</w:t>
      </w:r>
    </w:p>
    <w:p w:rsidR="00AE60A9" w:rsidRPr="00215F83" w:rsidRDefault="003C7C92" w:rsidP="00215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5F83">
        <w:rPr>
          <w:rFonts w:ascii="Times New Roman" w:hAnsi="Times New Roman"/>
          <w:sz w:val="28"/>
          <w:szCs w:val="28"/>
          <w:lang w:val="ru-RU"/>
        </w:rPr>
        <w:br/>
      </w:r>
      <w:r w:rsidR="00396EED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215F83">
        <w:rPr>
          <w:rFonts w:ascii="Times New Roman" w:hAnsi="Times New Roman"/>
          <w:sz w:val="28"/>
          <w:szCs w:val="28"/>
          <w:lang w:val="ru-RU"/>
        </w:rPr>
        <w:t xml:space="preserve">Министерство здравоохранения Кыргызской Республики (далее «МЗ») тесно сотрудничает с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 xml:space="preserve">Международной независимой гуманитарной организацией «Врачи без границ – Швейцария» (далее - «ВБГ-Швейцария») в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>реализации проекта в Кара-</w:t>
      </w:r>
      <w:proofErr w:type="spellStart"/>
      <w:r w:rsidRPr="00215F83">
        <w:rPr>
          <w:rFonts w:ascii="Times New Roman" w:hAnsi="Times New Roman"/>
          <w:sz w:val="28"/>
          <w:szCs w:val="28"/>
          <w:lang w:val="ru-RU"/>
        </w:rPr>
        <w:t>Сууйском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 xml:space="preserve"> районе </w:t>
      </w:r>
      <w:proofErr w:type="spellStart"/>
      <w:r w:rsidRPr="00215F83">
        <w:rPr>
          <w:rFonts w:ascii="Times New Roman" w:hAnsi="Times New Roman"/>
          <w:sz w:val="28"/>
          <w:szCs w:val="28"/>
          <w:lang w:val="ru-RU"/>
        </w:rPr>
        <w:t>Ошской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 xml:space="preserve"> области по лечению лекарственно – устойчивого туберкулеза (далее «ЛУ-ТБ») в гражданском секторе с 2012 года. Проект начал свою деятельность после подписания Меморандума о Взаимопонимании с МЗ в ноябре 2012 года, который был обновлен 23 ноября 2013. </w:t>
      </w:r>
      <w:r w:rsidRPr="00215F83">
        <w:rPr>
          <w:rFonts w:ascii="Times New Roman" w:hAnsi="Times New Roman"/>
          <w:sz w:val="28"/>
          <w:szCs w:val="28"/>
        </w:rPr>
        <w:t> </w:t>
      </w:r>
      <w:r w:rsidR="00195340">
        <w:rPr>
          <w:rFonts w:ascii="Times New Roman" w:hAnsi="Times New Roman"/>
          <w:sz w:val="28"/>
          <w:szCs w:val="28"/>
          <w:lang w:val="ru-RU"/>
        </w:rPr>
        <w:br/>
        <w:t xml:space="preserve">      </w:t>
      </w:r>
      <w:r w:rsidRPr="00215F83">
        <w:rPr>
          <w:rFonts w:ascii="Times New Roman" w:hAnsi="Times New Roman"/>
          <w:sz w:val="28"/>
          <w:szCs w:val="28"/>
          <w:lang w:val="ru-RU"/>
        </w:rPr>
        <w:t xml:space="preserve">Более 500 пациентов были приняты на лечение в рамках проекта. </w:t>
      </w:r>
      <w:proofErr w:type="gramStart"/>
      <w:r w:rsidRPr="00215F83">
        <w:rPr>
          <w:rFonts w:ascii="Times New Roman" w:hAnsi="Times New Roman"/>
          <w:sz w:val="28"/>
          <w:szCs w:val="28"/>
          <w:lang w:val="ru-RU"/>
        </w:rPr>
        <w:t xml:space="preserve">Помимо самого лечения ЛУ-ТБ, всем пациентам предоставляются услуги по лечению сопутствующих заболеваний, и </w:t>
      </w:r>
      <w:proofErr w:type="spellStart"/>
      <w:r w:rsidRPr="00215F83">
        <w:rPr>
          <w:rFonts w:ascii="Times New Roman" w:hAnsi="Times New Roman"/>
          <w:sz w:val="28"/>
          <w:szCs w:val="28"/>
          <w:lang w:val="ru-RU"/>
        </w:rPr>
        <w:t>психо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 xml:space="preserve">-социальная помощь (регулярное консультирование, продуктовые и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>гигиенических пакеты, транспортных расходы и т.д.).</w:t>
      </w:r>
      <w:proofErr w:type="gramEnd"/>
      <w:r w:rsidRPr="00215F8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>ВБ</w:t>
      </w:r>
      <w:proofErr w:type="gramStart"/>
      <w:r w:rsidRPr="00215F83"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 w:rsidRPr="00215F83">
        <w:rPr>
          <w:rFonts w:ascii="Times New Roman" w:hAnsi="Times New Roman"/>
          <w:sz w:val="28"/>
          <w:szCs w:val="28"/>
          <w:lang w:val="ru-RU"/>
        </w:rPr>
        <w:t xml:space="preserve"> Швейцария непрерывно обеспечивает медицинское снабжение противотуберкулезными препаратами второй линии, препаратами для лечения побочных эффектов, сопутствующих заболеваний, медицинские изделия для инъекций, расходные материалы для лабораторий, картриджи для тестирования </w:t>
      </w:r>
      <w:proofErr w:type="spellStart"/>
      <w:r w:rsidRPr="00215F83">
        <w:rPr>
          <w:rFonts w:ascii="Times New Roman" w:hAnsi="Times New Roman"/>
          <w:sz w:val="28"/>
          <w:szCs w:val="28"/>
        </w:rPr>
        <w:t>GeneXpert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 xml:space="preserve">, респираторы и пр. на общую стоимость - 972 446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 xml:space="preserve">долларов США.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>Другим приоритетным направлением работы организации является предоставление логистической поддержки. ВБ</w:t>
      </w:r>
      <w:proofErr w:type="gramStart"/>
      <w:r w:rsidRPr="00215F83"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 w:rsidRPr="00215F83">
        <w:rPr>
          <w:rFonts w:ascii="Times New Roman" w:hAnsi="Times New Roman"/>
          <w:sz w:val="28"/>
          <w:szCs w:val="28"/>
          <w:lang w:val="ru-RU"/>
        </w:rPr>
        <w:t xml:space="preserve"> Швейцария по предварительному согласованию с МЗ и основываясь на нуждах проводят ремонтные работы для обеспечения инфекционного контроля в медицинских учреждениях. Так, по итогам 2016 года были проведены работы в </w:t>
      </w:r>
      <w:proofErr w:type="spellStart"/>
      <w:proofErr w:type="gramStart"/>
      <w:r w:rsidRPr="00215F83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proofErr w:type="gramEnd"/>
      <w:r w:rsidRPr="00215F83">
        <w:rPr>
          <w:rFonts w:ascii="Times New Roman" w:hAnsi="Times New Roman"/>
          <w:sz w:val="28"/>
          <w:szCs w:val="28"/>
          <w:lang w:val="ru-RU"/>
        </w:rPr>
        <w:t xml:space="preserve"> 17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>ГСВ и 1 ФАП, ШЛУ-ТБ отделения Кара-</w:t>
      </w:r>
      <w:proofErr w:type="spellStart"/>
      <w:r w:rsidRPr="00215F83">
        <w:rPr>
          <w:rFonts w:ascii="Times New Roman" w:hAnsi="Times New Roman"/>
          <w:sz w:val="28"/>
          <w:szCs w:val="28"/>
          <w:lang w:val="ru-RU"/>
        </w:rPr>
        <w:t>Сууйской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 xml:space="preserve"> противотуберкулезной больницы, где продолжается техобслуживание водопроводной и канализационной систем; также в целях поддержки строительства ТБ кабинета на территории ЦСМ Кара-</w:t>
      </w:r>
      <w:proofErr w:type="spellStart"/>
      <w:r w:rsidRPr="00215F83">
        <w:rPr>
          <w:rFonts w:ascii="Times New Roman" w:hAnsi="Times New Roman"/>
          <w:sz w:val="28"/>
          <w:szCs w:val="28"/>
          <w:lang w:val="ru-RU"/>
        </w:rPr>
        <w:t>Суу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>, ВБГ перевел</w:t>
      </w:r>
      <w:r w:rsidR="00215F83">
        <w:rPr>
          <w:rFonts w:ascii="Times New Roman" w:hAnsi="Times New Roman"/>
          <w:sz w:val="28"/>
          <w:szCs w:val="28"/>
          <w:lang w:val="ru-RU"/>
        </w:rPr>
        <w:t>и на спец счет ЦСМ Кара-</w:t>
      </w:r>
      <w:proofErr w:type="spellStart"/>
      <w:r w:rsidR="00215F83">
        <w:rPr>
          <w:rFonts w:ascii="Times New Roman" w:hAnsi="Times New Roman"/>
          <w:sz w:val="28"/>
          <w:szCs w:val="28"/>
          <w:lang w:val="ru-RU"/>
        </w:rPr>
        <w:t>Суу</w:t>
      </w:r>
      <w:proofErr w:type="spellEnd"/>
      <w:r w:rsidR="00215F83">
        <w:rPr>
          <w:rFonts w:ascii="Times New Roman" w:hAnsi="Times New Roman"/>
          <w:sz w:val="28"/>
          <w:szCs w:val="28"/>
          <w:lang w:val="ru-RU"/>
        </w:rPr>
        <w:t xml:space="preserve"> 650000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 xml:space="preserve">сомов.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br/>
      </w:r>
      <w:r w:rsidR="00215F83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15F83">
        <w:rPr>
          <w:rFonts w:ascii="Times New Roman" w:hAnsi="Times New Roman"/>
          <w:sz w:val="28"/>
          <w:szCs w:val="28"/>
          <w:lang w:val="ru-RU"/>
        </w:rPr>
        <w:t>ВБ</w:t>
      </w:r>
      <w:proofErr w:type="gramStart"/>
      <w:r w:rsidRPr="00215F83"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 w:rsidRPr="00215F83">
        <w:rPr>
          <w:rFonts w:ascii="Times New Roman" w:hAnsi="Times New Roman"/>
          <w:sz w:val="28"/>
          <w:szCs w:val="28"/>
          <w:lang w:val="ru-RU"/>
        </w:rPr>
        <w:t xml:space="preserve"> Швейцария регулярно организовывает тренинги и обучающие семинары для технических партнеров на местах. Тем временем, представители Минздрава ежегодно приглашаются на региональный ВБГ ТБ симпозиум в различных странах Центральной Азии и Восточной Европы для обмена опытом, обсуждения наиболее актуальных проблем и их решений. Более того один симпозиум прошёл в Бишкеке в 2012 году, а другой также планируется в Кыргызстане в 2018 году.</w:t>
      </w:r>
    </w:p>
    <w:p w:rsidR="000502BC" w:rsidRDefault="000502BC" w:rsidP="0005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15F83">
        <w:rPr>
          <w:rFonts w:ascii="Times New Roman" w:hAnsi="Times New Roman"/>
          <w:sz w:val="28"/>
          <w:szCs w:val="28"/>
          <w:lang w:val="ru-RU"/>
        </w:rPr>
        <w:lastRenderedPageBreak/>
        <w:t xml:space="preserve">В конце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>2016 года ВБ</w:t>
      </w:r>
      <w:proofErr w:type="gramStart"/>
      <w:r w:rsidRPr="00215F83">
        <w:rPr>
          <w:rFonts w:ascii="Times New Roman" w:hAnsi="Times New Roman"/>
          <w:sz w:val="28"/>
          <w:szCs w:val="28"/>
          <w:lang w:val="ru-RU"/>
        </w:rPr>
        <w:t>Г-</w:t>
      </w:r>
      <w:proofErr w:type="gramEnd"/>
      <w:r w:rsidRPr="00215F83">
        <w:rPr>
          <w:rFonts w:ascii="Times New Roman" w:hAnsi="Times New Roman"/>
          <w:sz w:val="28"/>
          <w:szCs w:val="28"/>
          <w:lang w:val="ru-RU"/>
        </w:rPr>
        <w:t xml:space="preserve"> Швейцария начало оказывать поддержку Минздраву в имплементации </w:t>
      </w:r>
      <w:r w:rsidRPr="00215F83">
        <w:rPr>
          <w:rFonts w:ascii="Times New Roman" w:hAnsi="Times New Roman"/>
          <w:sz w:val="28"/>
          <w:szCs w:val="28"/>
        </w:rPr>
        <w:t>PEN</w:t>
      </w:r>
      <w:r w:rsidRPr="00215F83">
        <w:rPr>
          <w:rFonts w:ascii="Times New Roman" w:hAnsi="Times New Roman"/>
          <w:sz w:val="28"/>
          <w:szCs w:val="28"/>
          <w:lang w:val="ru-RU"/>
        </w:rPr>
        <w:t xml:space="preserve"> протоколов и лечении неинфекционных заболеваний на уровне первичных медицинских учреждений. С данной целью было открыт новый проект в </w:t>
      </w:r>
      <w:proofErr w:type="spellStart"/>
      <w:r w:rsidRPr="00215F83">
        <w:rPr>
          <w:rFonts w:ascii="Times New Roman" w:hAnsi="Times New Roman"/>
          <w:sz w:val="28"/>
          <w:szCs w:val="28"/>
          <w:lang w:val="ru-RU"/>
        </w:rPr>
        <w:t>Кадамжайском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 xml:space="preserve"> районе </w:t>
      </w:r>
      <w:proofErr w:type="spellStart"/>
      <w:r w:rsidRPr="00215F83">
        <w:rPr>
          <w:rFonts w:ascii="Times New Roman" w:hAnsi="Times New Roman"/>
          <w:sz w:val="28"/>
          <w:szCs w:val="28"/>
          <w:lang w:val="ru-RU"/>
        </w:rPr>
        <w:t>Баткенской</w:t>
      </w:r>
      <w:proofErr w:type="spellEnd"/>
      <w:r w:rsidRPr="00215F83">
        <w:rPr>
          <w:rFonts w:ascii="Times New Roman" w:hAnsi="Times New Roman"/>
          <w:sz w:val="28"/>
          <w:szCs w:val="28"/>
          <w:lang w:val="ru-RU"/>
        </w:rPr>
        <w:t xml:space="preserve"> области.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215F83">
        <w:rPr>
          <w:rFonts w:ascii="Times New Roman" w:hAnsi="Times New Roman"/>
          <w:sz w:val="28"/>
          <w:szCs w:val="28"/>
          <w:lang w:val="ru-RU"/>
        </w:rPr>
        <w:t xml:space="preserve">Таким образом, нижеследующий меморандум о взаимопонимании подготовлен с целью дальнейшего сотрудничества между Министерством здравоохранения </w:t>
      </w:r>
      <w:proofErr w:type="gramStart"/>
      <w:r w:rsidRPr="00215F83">
        <w:rPr>
          <w:rFonts w:ascii="Times New Roman" w:hAnsi="Times New Roman"/>
          <w:sz w:val="28"/>
          <w:szCs w:val="28"/>
          <w:lang w:val="ru-RU"/>
        </w:rPr>
        <w:t>КР</w:t>
      </w:r>
      <w:proofErr w:type="gramEnd"/>
      <w:r w:rsidRPr="00215F8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215F83">
        <w:rPr>
          <w:rFonts w:ascii="Times New Roman" w:hAnsi="Times New Roman"/>
          <w:sz w:val="28"/>
          <w:szCs w:val="28"/>
        </w:rPr>
        <w:t> </w:t>
      </w:r>
      <w:r w:rsidRPr="00215F83">
        <w:rPr>
          <w:rFonts w:ascii="Times New Roman" w:hAnsi="Times New Roman"/>
          <w:sz w:val="28"/>
          <w:szCs w:val="28"/>
          <w:lang w:val="ru-RU"/>
        </w:rPr>
        <w:t>Представительством организации ВБГ- Швейцария в борьбе с лекарственно-устойчивым туберкулёзом и профилактикой неинфекционных заболеваний на основании основываясь на Соглашении между Правительством Кыргызской Республики и Гуманитарной организацией Врачи без границ - Швейцария о статусе и привилегиях Гуманитарной организации Врачи без границ - Швейцария в Кыргызской Республике от 21 июня 2008 года, ратифицированного Законом Кыргызской Республики от 20 июня 2008 г. №244.</w:t>
      </w:r>
    </w:p>
    <w:p w:rsidR="000502BC" w:rsidRDefault="000502BC" w:rsidP="0005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215F83">
        <w:rPr>
          <w:rFonts w:ascii="Times New Roman" w:hAnsi="Times New Roman"/>
          <w:sz w:val="28"/>
          <w:szCs w:val="28"/>
          <w:lang w:val="ru-RU"/>
        </w:rPr>
        <w:t>Настоящий меморандум соответствует законодательству Кыргызской Республики и не влечёт за собой социальных, экономических, правовых, гендерных, и коррупционных последствий.</w:t>
      </w:r>
    </w:p>
    <w:p w:rsidR="00834028" w:rsidRDefault="000502BC" w:rsidP="0005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Проект распоряжения не требует проведения анализа регулятивного воздействия, поскольку не направлен  на  регулирования предпринимательской деятельности, а также не повлечет за собой дополнительных финансовых затрат из республиканского бюджета. </w:t>
      </w:r>
    </w:p>
    <w:p w:rsidR="000502BC" w:rsidRPr="000502BC" w:rsidRDefault="000502BC" w:rsidP="00050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12FA" w:rsidRDefault="00B512FA" w:rsidP="00B512F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  <w:r w:rsidRPr="00B512FA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обеспечения общественного обсуждения и реализации статьи 22 закона Кыргызской Республики «О нормативных правовых актах Кыргызской Республики» проект </w:t>
      </w:r>
      <w:r>
        <w:rPr>
          <w:rFonts w:ascii="Times New Roman" w:hAnsi="Times New Roman"/>
          <w:color w:val="000000"/>
          <w:sz w:val="28"/>
          <w:szCs w:val="28"/>
          <w:lang w:val="ky-KG"/>
        </w:rPr>
        <w:t>направлен</w:t>
      </w:r>
      <w:r w:rsidRPr="00B512FA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сайт</w:t>
      </w:r>
      <w:r>
        <w:rPr>
          <w:rFonts w:ascii="Times New Roman" w:hAnsi="Times New Roman"/>
          <w:color w:val="000000"/>
          <w:sz w:val="28"/>
          <w:szCs w:val="28"/>
        </w:rPr>
        <w:t>  </w:t>
      </w:r>
      <w:r w:rsidRPr="00B512FA">
        <w:rPr>
          <w:rFonts w:ascii="Times New Roman" w:hAnsi="Times New Roman"/>
          <w:color w:val="000000"/>
          <w:sz w:val="28"/>
          <w:szCs w:val="28"/>
          <w:lang w:val="ru-RU"/>
        </w:rPr>
        <w:t xml:space="preserve"> Аппарата Правительства Кыргызской Республики </w:t>
      </w:r>
    </w:p>
    <w:p w:rsidR="00340C03" w:rsidRDefault="00340C03" w:rsidP="00215F8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0C03" w:rsidRDefault="00340C03" w:rsidP="00B512F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E60DB" w:rsidRDefault="003E60DB" w:rsidP="00340C03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340C0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502BC" w:rsidRDefault="003E60DB" w:rsidP="000502B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</w:p>
    <w:p w:rsidR="00340C03" w:rsidRDefault="000502BC" w:rsidP="000502BC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0502BC">
        <w:rPr>
          <w:rFonts w:ascii="Times New Roman" w:hAnsi="Times New Roman"/>
          <w:b/>
          <w:sz w:val="28"/>
          <w:szCs w:val="28"/>
          <w:lang w:val="ru-RU"/>
        </w:rPr>
        <w:t xml:space="preserve">Министр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0502BC">
        <w:rPr>
          <w:rFonts w:ascii="Times New Roman" w:hAnsi="Times New Roman"/>
          <w:b/>
          <w:sz w:val="28"/>
          <w:szCs w:val="28"/>
          <w:lang w:val="ru-RU"/>
        </w:rPr>
        <w:t xml:space="preserve">        Т.А. Батыралиев </w:t>
      </w:r>
    </w:p>
    <w:p w:rsidR="000502BC" w:rsidRDefault="000502BC" w:rsidP="000502BC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502BC" w:rsidRDefault="000502BC" w:rsidP="000502BC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502BC" w:rsidRDefault="000502BC" w:rsidP="000502BC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502BC" w:rsidRDefault="000502BC" w:rsidP="000502BC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0502BC" w:rsidRPr="000502BC" w:rsidRDefault="000502BC" w:rsidP="000502BC">
      <w:pPr>
        <w:tabs>
          <w:tab w:val="left" w:pos="1260"/>
        </w:tabs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sectPr w:rsidR="000502BC" w:rsidRPr="00050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2D" w:rsidRDefault="00AB2E2D" w:rsidP="000502BC">
      <w:pPr>
        <w:spacing w:after="0" w:line="240" w:lineRule="auto"/>
      </w:pPr>
      <w:r>
        <w:separator/>
      </w:r>
    </w:p>
  </w:endnote>
  <w:endnote w:type="continuationSeparator" w:id="0">
    <w:p w:rsidR="00AB2E2D" w:rsidRDefault="00AB2E2D" w:rsidP="0005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2D" w:rsidRDefault="00AB2E2D" w:rsidP="000502BC">
      <w:pPr>
        <w:spacing w:after="0" w:line="240" w:lineRule="auto"/>
      </w:pPr>
      <w:r>
        <w:separator/>
      </w:r>
    </w:p>
  </w:footnote>
  <w:footnote w:type="continuationSeparator" w:id="0">
    <w:p w:rsidR="00AB2E2D" w:rsidRDefault="00AB2E2D" w:rsidP="00050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1A82"/>
    <w:multiLevelType w:val="hybridMultilevel"/>
    <w:tmpl w:val="42FC3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A4"/>
    <w:rsid w:val="000034C5"/>
    <w:rsid w:val="000502BC"/>
    <w:rsid w:val="000B4718"/>
    <w:rsid w:val="00195340"/>
    <w:rsid w:val="001C0991"/>
    <w:rsid w:val="00215F83"/>
    <w:rsid w:val="00217ACD"/>
    <w:rsid w:val="002B2B23"/>
    <w:rsid w:val="00335305"/>
    <w:rsid w:val="00340C03"/>
    <w:rsid w:val="00396EED"/>
    <w:rsid w:val="003976A8"/>
    <w:rsid w:val="003A0DF1"/>
    <w:rsid w:val="003C7C92"/>
    <w:rsid w:val="003E60DB"/>
    <w:rsid w:val="00635624"/>
    <w:rsid w:val="0063765D"/>
    <w:rsid w:val="006F4AB5"/>
    <w:rsid w:val="00834028"/>
    <w:rsid w:val="00835CCD"/>
    <w:rsid w:val="009967CB"/>
    <w:rsid w:val="009F0470"/>
    <w:rsid w:val="00A77843"/>
    <w:rsid w:val="00AB2E2D"/>
    <w:rsid w:val="00AD31C7"/>
    <w:rsid w:val="00AE60A9"/>
    <w:rsid w:val="00B512FA"/>
    <w:rsid w:val="00BE69FE"/>
    <w:rsid w:val="00D22554"/>
    <w:rsid w:val="00E01AAE"/>
    <w:rsid w:val="00F33737"/>
    <w:rsid w:val="00FD52A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4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0">
    <w:name w:val="Стандартный HTML Знак"/>
    <w:link w:val="HTML"/>
    <w:uiPriority w:val="99"/>
    <w:rsid w:val="00FF49E1"/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F49E1"/>
    <w:rPr>
      <w:b/>
      <w:bCs/>
    </w:rPr>
  </w:style>
  <w:style w:type="paragraph" w:styleId="a4">
    <w:name w:val="header"/>
    <w:basedOn w:val="a"/>
    <w:link w:val="a5"/>
    <w:uiPriority w:val="99"/>
    <w:unhideWhenUsed/>
    <w:rsid w:val="0005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B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5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B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F4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0">
    <w:name w:val="Стандартный HTML Знак"/>
    <w:link w:val="HTML"/>
    <w:uiPriority w:val="99"/>
    <w:rsid w:val="00FF49E1"/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FF49E1"/>
    <w:rPr>
      <w:b/>
      <w:bCs/>
    </w:rPr>
  </w:style>
  <w:style w:type="paragraph" w:styleId="a4">
    <w:name w:val="header"/>
    <w:basedOn w:val="a"/>
    <w:link w:val="a5"/>
    <w:uiPriority w:val="99"/>
    <w:unhideWhenUsed/>
    <w:rsid w:val="0005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2B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5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2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3DE5-300B-4F4A-B01F-7A76CCC0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Médecins Sans Frontières Suisse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MSFUser</dc:creator>
  <cp:lastModifiedBy>Aelita Ibraeva</cp:lastModifiedBy>
  <cp:revision>10</cp:revision>
  <cp:lastPrinted>2017-08-01T04:50:00Z</cp:lastPrinted>
  <dcterms:created xsi:type="dcterms:W3CDTF">2017-07-26T05:52:00Z</dcterms:created>
  <dcterms:modified xsi:type="dcterms:W3CDTF">2017-08-01T07:27:00Z</dcterms:modified>
</cp:coreProperties>
</file>