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F0" w:rsidRPr="005E0CA1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F0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0734F0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8">
        <w:rPr>
          <w:rFonts w:ascii="Times New Roman" w:hAnsi="Times New Roman" w:cs="Times New Roman"/>
          <w:b/>
          <w:sz w:val="28"/>
          <w:szCs w:val="28"/>
        </w:rPr>
        <w:t>ПРАВИТЕЛЬСТВО КЫРГЫЗСКОЙ РЕСПУБЛИКИ</w:t>
      </w:r>
    </w:p>
    <w:p w:rsidR="000734F0" w:rsidRPr="00070918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4F0" w:rsidRPr="00070918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18">
        <w:rPr>
          <w:rFonts w:ascii="Times New Roman" w:hAnsi="Times New Roman" w:cs="Times New Roman"/>
          <w:b/>
          <w:sz w:val="28"/>
          <w:szCs w:val="28"/>
        </w:rPr>
        <w:t>Об утверждении нормативов бюджетного финансирования общеобразовательных организаций Кыргызской Республики (без коммунальных расходов)</w:t>
      </w:r>
    </w:p>
    <w:p w:rsidR="000734F0" w:rsidRPr="00070918" w:rsidRDefault="000734F0" w:rsidP="000734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финансовых ресурсов в секторе образования, в соответствии со статьями 43 и 44 Закона Кыргызской Республики «Об образовании»,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0734F0" w:rsidRPr="00070918" w:rsidRDefault="000734F0" w:rsidP="00073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нормативы бюджетного финансирования общеобразовательных организаций Кыргызской Республики (без коммунальных расходов)согласно </w:t>
      </w:r>
      <w:hyperlink r:id="rId7" w:anchor="pr1" w:history="1">
        <w:r w:rsidRPr="00070918">
          <w:rPr>
            <w:rFonts w:ascii="Times New Roman" w:hAnsi="Times New Roman" w:cs="Times New Roman"/>
            <w:bCs/>
            <w:sz w:val="28"/>
            <w:szCs w:val="28"/>
          </w:rPr>
          <w:t>приложению 1</w:t>
        </w:r>
      </w:hyperlink>
      <w:r w:rsidRPr="0007091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34F0" w:rsidRPr="00070918" w:rsidRDefault="000734F0" w:rsidP="00073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Внести в постановление Правительства Кыргызской Республики «О переводе организаций образования, финансируемых из местных бюджетов айылных аймаков и городов, на финансирование из республиканского бюджета через территориальные подразделения Министерства образования и науки Кыргызской Республики» от</w:t>
      </w:r>
      <w:r>
        <w:rPr>
          <w:rFonts w:ascii="Times New Roman" w:hAnsi="Times New Roman" w:cs="Times New Roman"/>
          <w:sz w:val="28"/>
          <w:szCs w:val="28"/>
        </w:rPr>
        <w:t xml:space="preserve"> 30 мая 2013 года № 302 следующие изменение и </w:t>
      </w:r>
      <w:r w:rsidRPr="00070918">
        <w:rPr>
          <w:rFonts w:ascii="Times New Roman" w:hAnsi="Times New Roman" w:cs="Times New Roman"/>
          <w:sz w:val="28"/>
          <w:szCs w:val="28"/>
        </w:rPr>
        <w:t xml:space="preserve">дополнение: </w:t>
      </w:r>
    </w:p>
    <w:p w:rsidR="000734F0" w:rsidRPr="00070918" w:rsidRDefault="000734F0" w:rsidP="000734F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ab/>
        <w:t>-</w:t>
      </w:r>
      <w:r w:rsidRPr="00070918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07091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Кыргызской Республики, на которые не распространяется механизм нормативного финансирования, утвержденный пунктом 2 </w:t>
      </w:r>
      <w:r w:rsidRPr="00070918">
        <w:rPr>
          <w:rFonts w:ascii="Times New Roman" w:eastAsia="Times New Roman" w:hAnsi="Times New Roman" w:cs="Times New Roman"/>
          <w:sz w:val="28"/>
          <w:szCs w:val="28"/>
        </w:rPr>
        <w:t>вышеуказанного постановления дополнить строками следующего содержания:</w:t>
      </w:r>
    </w:p>
    <w:p w:rsidR="000734F0" w:rsidRPr="00070918" w:rsidRDefault="000734F0" w:rsidP="0007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918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679"/>
        <w:gridCol w:w="2069"/>
        <w:gridCol w:w="4667"/>
      </w:tblGrid>
      <w:tr w:rsidR="000734F0" w:rsidRPr="00070918" w:rsidTr="002926AE"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Школа-гимназия-интернат № 1 имени А.Каниметова</w:t>
            </w:r>
          </w:p>
        </w:tc>
      </w:tr>
      <w:tr w:rsidR="000734F0" w:rsidRPr="00070918" w:rsidTr="002926AE"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общеобразовательная школа-интернат № 71 имени </w:t>
            </w:r>
          </w:p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Т. Молдо для детей сирот и детей, оставшихся без попечения родителей</w:t>
            </w:r>
          </w:p>
        </w:tc>
      </w:tr>
      <w:tr w:rsidR="000734F0" w:rsidRPr="00070918" w:rsidTr="002926A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воспитательный комплекс имени Г. Гмайнера</w:t>
            </w:r>
          </w:p>
        </w:tc>
      </w:tr>
      <w:tr w:rsidR="000734F0" w:rsidRPr="00070918" w:rsidTr="002926A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Вечерняя (сменная) общеобразовательная школа № 10</w:t>
            </w:r>
          </w:p>
        </w:tc>
      </w:tr>
      <w:tr w:rsidR="000734F0" w:rsidRPr="00070918" w:rsidTr="002926AE"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Средняя, общеобразовательная школа рабочей молодежи № 7</w:t>
            </w:r>
          </w:p>
        </w:tc>
      </w:tr>
      <w:tr w:rsidR="000734F0" w:rsidRPr="00070918" w:rsidTr="002926AE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(вспомогательная) школа № 22</w:t>
            </w:r>
          </w:p>
        </w:tc>
      </w:tr>
      <w:tr w:rsidR="000734F0" w:rsidRPr="00070918" w:rsidTr="002926AE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(вспомогательная) школа № 30</w:t>
            </w:r>
          </w:p>
        </w:tc>
      </w:tr>
      <w:tr w:rsidR="000734F0" w:rsidRPr="00070918" w:rsidTr="002926AE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гор. Бишкек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(вспомогательная) школа № 34</w:t>
            </w:r>
          </w:p>
        </w:tc>
      </w:tr>
    </w:tbl>
    <w:p w:rsidR="000734F0" w:rsidRDefault="000734F0" w:rsidP="00073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0734F0" w:rsidRPr="005E0CA1" w:rsidRDefault="000734F0" w:rsidP="0007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A1">
        <w:rPr>
          <w:rFonts w:ascii="Times New Roman" w:hAnsi="Times New Roman" w:cs="Times New Roman"/>
          <w:sz w:val="28"/>
          <w:szCs w:val="28"/>
        </w:rPr>
        <w:t>- пункт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 </w:t>
      </w:r>
      <w:r w:rsidRPr="005E0CA1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40 </w:t>
      </w:r>
      <w:r w:rsidRPr="005E0CA1">
        <w:rPr>
          <w:rFonts w:ascii="Times New Roman" w:hAnsi="Times New Roman" w:cs="Times New Roman"/>
          <w:sz w:val="28"/>
          <w:szCs w:val="28"/>
        </w:rPr>
        <w:t>главы 8 Порядка формирования и исполнения расходов организаций образования Кыргызской Республи</w:t>
      </w:r>
      <w:r>
        <w:rPr>
          <w:rFonts w:ascii="Times New Roman" w:hAnsi="Times New Roman" w:cs="Times New Roman"/>
          <w:sz w:val="28"/>
          <w:szCs w:val="28"/>
        </w:rPr>
        <w:t>ки изложить в следующей редакции</w:t>
      </w:r>
      <w:r w:rsidRPr="005E0CA1">
        <w:rPr>
          <w:rFonts w:ascii="Times New Roman" w:hAnsi="Times New Roman" w:cs="Times New Roman"/>
          <w:sz w:val="28"/>
          <w:szCs w:val="28"/>
        </w:rPr>
        <w:t>:</w:t>
      </w:r>
    </w:p>
    <w:p w:rsidR="000734F0" w:rsidRPr="00E245D9" w:rsidRDefault="000734F0" w:rsidP="0007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5D9">
        <w:rPr>
          <w:rFonts w:ascii="Times New Roman" w:hAnsi="Times New Roman" w:cs="Times New Roman"/>
          <w:sz w:val="28"/>
          <w:szCs w:val="28"/>
        </w:rPr>
        <w:t xml:space="preserve">«39. На переходный период МОН и Р(Г)ОО для общеобразовательных организаций, имеющих финансовые риски, вправе устанавливать дотации сверх бюджета, определенного по стандарту, для оптимизации организационной структуры и расходов, в 2017 году - до 70 процентов дефицита финансирования, в 2016-2020 годах до 30 процентов.  </w:t>
      </w:r>
    </w:p>
    <w:p w:rsidR="000734F0" w:rsidRDefault="000734F0" w:rsidP="000734F0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5D9">
        <w:rPr>
          <w:rFonts w:ascii="Times New Roman" w:hAnsi="Times New Roman" w:cs="Times New Roman"/>
          <w:sz w:val="28"/>
          <w:szCs w:val="28"/>
        </w:rPr>
        <w:t xml:space="preserve">40. Общеобразовательным организациям выделяются дотации в пределах общих бюджетных расходов, за счет ограничения прироста фонда оплаты труда, рассчитанного по стандарту. В 2017-2020 годах –не более 30 процентов.» </w:t>
      </w:r>
    </w:p>
    <w:p w:rsidR="000734F0" w:rsidRPr="00070918" w:rsidRDefault="000734F0" w:rsidP="000734F0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lastRenderedPageBreak/>
        <w:t>Внести в постановление Правительства Кыргызской Республики «О переводе общеобразовательных организаций Кыргызской Республики на нормативный принцип финансирования» от 20 сентября 2011 года № 563 следующее изменение:</w:t>
      </w:r>
    </w:p>
    <w:p w:rsidR="000734F0" w:rsidRPr="00070918" w:rsidRDefault="000734F0" w:rsidP="000734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абзац третий пункта 3 изложить в следующей редакции:</w:t>
      </w:r>
    </w:p>
    <w:p w:rsidR="000734F0" w:rsidRDefault="000734F0" w:rsidP="000734F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«нормативы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18">
        <w:rPr>
          <w:rFonts w:ascii="Times New Roman" w:hAnsi="Times New Roman" w:cs="Times New Roman"/>
          <w:sz w:val="28"/>
          <w:szCs w:val="28"/>
        </w:rPr>
        <w:t>бюджетного финансирования общеобразовательных организаций пересматриваются при изменении условий финансирования общеобразовательных организаций, и утверждаются Министерством финансов Кыргызской Республики и Министерством образования и науки Кыргызской Республики.».</w:t>
      </w:r>
    </w:p>
    <w:p w:rsidR="000734F0" w:rsidRDefault="000734F0" w:rsidP="00073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Министерству образования и науки Кыргызской Республики, Министерству финансов Кыргызской Республики, мэрии гор.Бишкек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18">
        <w:rPr>
          <w:rFonts w:ascii="Times New Roman" w:hAnsi="Times New Roman" w:cs="Times New Roman"/>
          <w:sz w:val="28"/>
          <w:szCs w:val="28"/>
        </w:rPr>
        <w:t xml:space="preserve">определять бюджет общеобразовательных организаций на 2018 год на основе нормативов бюджетного финансирования общеобразовательных организаций, утвержденной </w:t>
      </w:r>
      <w:hyperlink r:id="rId8" w:history="1">
        <w:r w:rsidRPr="0007091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70918">
        <w:rPr>
          <w:rFonts w:ascii="Times New Roman" w:hAnsi="Times New Roman" w:cs="Times New Roman"/>
          <w:sz w:val="28"/>
          <w:szCs w:val="28"/>
        </w:rPr>
        <w:t>1 настоящего постановления, исходя из бюджетных возможностей республиканского и местного бюджетов.</w:t>
      </w:r>
    </w:p>
    <w:p w:rsidR="000734F0" w:rsidRPr="005E0CA1" w:rsidRDefault="000734F0" w:rsidP="00073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A1">
        <w:rPr>
          <w:rFonts w:ascii="Times New Roman" w:hAnsi="Times New Roman" w:cs="Times New Roman"/>
          <w:sz w:val="28"/>
          <w:szCs w:val="28"/>
        </w:rPr>
        <w:lastRenderedPageBreak/>
        <w:t>Министерству финансов Кыргызской Республики обеспечить финансирование общеобразовательных организаций Кыргызской Республики в 2018 году - 90,5 процентов, в 2019 году- 93,0процента, в 2020 году - 95,0 процентов и в 2021 году - 100,0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A1">
        <w:rPr>
          <w:rFonts w:ascii="Times New Roman" w:hAnsi="Times New Roman" w:cs="Times New Roman"/>
          <w:sz w:val="28"/>
          <w:szCs w:val="28"/>
        </w:rPr>
        <w:t xml:space="preserve">от потребности по нормативу бюджетного финансирования. </w:t>
      </w:r>
    </w:p>
    <w:p w:rsidR="000734F0" w:rsidRPr="005E0CA1" w:rsidRDefault="000734F0" w:rsidP="00073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 постановления Правительства Кыргызской Республики «Об утверждении шкалы стандартов бюджетного финансирования общеобразовательных организаций Кыргызской Республики (без коммунальных расходов) на 2015 год» от 8 мая 2015 года № </w:t>
      </w:r>
      <w:r w:rsidRPr="005E0CA1">
        <w:rPr>
          <w:rFonts w:ascii="Times New Roman" w:hAnsi="Times New Roman" w:cs="Times New Roman"/>
          <w:sz w:val="28"/>
          <w:szCs w:val="28"/>
        </w:rPr>
        <w:t>281.</w:t>
      </w:r>
    </w:p>
    <w:p w:rsidR="000734F0" w:rsidRPr="005E0CA1" w:rsidRDefault="000734F0" w:rsidP="00073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1 сентября 2017 года.</w:t>
      </w:r>
    </w:p>
    <w:p w:rsidR="000734F0" w:rsidRPr="00070918" w:rsidRDefault="000734F0" w:rsidP="000734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A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отдел</w:t>
      </w:r>
      <w:r w:rsidRPr="00070918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 Аппарата Правительства Кыргызской Республики.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8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070918">
        <w:rPr>
          <w:rFonts w:ascii="Times New Roman" w:hAnsi="Times New Roman" w:cs="Times New Roman"/>
          <w:b/>
          <w:sz w:val="28"/>
          <w:szCs w:val="28"/>
        </w:rPr>
        <w:tab/>
      </w:r>
      <w:r w:rsidRPr="00070918">
        <w:rPr>
          <w:rFonts w:ascii="Times New Roman" w:hAnsi="Times New Roman" w:cs="Times New Roman"/>
          <w:b/>
          <w:sz w:val="28"/>
          <w:szCs w:val="28"/>
        </w:rPr>
        <w:tab/>
      </w:r>
      <w:r w:rsidRPr="00070918">
        <w:rPr>
          <w:rFonts w:ascii="Times New Roman" w:hAnsi="Times New Roman" w:cs="Times New Roman"/>
          <w:b/>
          <w:sz w:val="28"/>
          <w:szCs w:val="28"/>
        </w:rPr>
        <w:tab/>
      </w:r>
      <w:r w:rsidRPr="00070918">
        <w:rPr>
          <w:rFonts w:ascii="Times New Roman" w:hAnsi="Times New Roman" w:cs="Times New Roman"/>
          <w:b/>
          <w:sz w:val="28"/>
          <w:szCs w:val="28"/>
        </w:rPr>
        <w:tab/>
        <w:t>С.Ш. Жээнбеков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734F0" w:rsidRPr="00070918" w:rsidRDefault="000734F0" w:rsidP="000734F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34F0" w:rsidRPr="00070918" w:rsidSect="00B92DA3">
          <w:footerReference w:type="default" r:id="rId9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от «___»______ 2017 года №___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8"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070918">
        <w:rPr>
          <w:rFonts w:ascii="Times New Roman" w:hAnsi="Times New Roman" w:cs="Times New Roman"/>
          <w:b/>
          <w:sz w:val="28"/>
          <w:szCs w:val="28"/>
        </w:rPr>
        <w:br/>
        <w:t xml:space="preserve">бюджетного финансирования общеобразовательных организаций Кыргызской Республики </w:t>
      </w:r>
      <w:r w:rsidRPr="00070918">
        <w:rPr>
          <w:rFonts w:ascii="Times New Roman" w:hAnsi="Times New Roman" w:cs="Times New Roman"/>
          <w:b/>
          <w:sz w:val="28"/>
          <w:szCs w:val="28"/>
        </w:rPr>
        <w:br/>
        <w:t xml:space="preserve">(без коммунальных расходов) 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сомов</w:t>
      </w:r>
    </w:p>
    <w:tbl>
      <w:tblPr>
        <w:tblW w:w="15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2685"/>
        <w:gridCol w:w="4536"/>
        <w:gridCol w:w="1213"/>
        <w:gridCol w:w="1213"/>
        <w:gridCol w:w="1213"/>
        <w:gridCol w:w="1213"/>
        <w:gridCol w:w="1213"/>
        <w:gridCol w:w="1213"/>
      </w:tblGrid>
      <w:tr w:rsidR="000734F0" w:rsidRPr="00070918" w:rsidTr="002926AE">
        <w:trPr>
          <w:trHeight w:val="93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Типы общеобразова-тельныхоргани-заций (классов)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расходов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Общеобразовательные организации, расположенные в городах 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Общеобразовательные организации, расположенные в сельской местности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 ступень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II ступень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III ступень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 ступень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II ступень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III ступень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Начальные общеобразователь-ные школы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заработную плату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Социальный фонд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питание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расходы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повышение квалификации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приобретение учебников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текущий ремонт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 бюджетного финансирования на 1 учащегося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13 827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16 286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и средние общеобразователь-</w:t>
            </w: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ные школы (общеобразователь-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заработную плату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16 008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16 207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Социальный фонд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2 796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питание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расходы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классы)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повышение квалификации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приобретение учебников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текущий ремонт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 бюджетного финансирования на 1 учащегося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12 852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16 571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17397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15 109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19 748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20 214</w:t>
            </w:r>
          </w:p>
        </w:tc>
      </w:tr>
      <w:tr w:rsidR="000734F0" w:rsidRPr="00070918" w:rsidTr="002926AE">
        <w:trPr>
          <w:trHeight w:val="39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Школы-интернаты (интернатские классы)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заработную плату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19 853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15 952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23 297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Социальный фонд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4 019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питание  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14 280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14 700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14 700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14 280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14 700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14 700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расходы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повышение квалификации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приобретение учебников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текущий ремонт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 бюджетного финансирования на 1 учащегося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30 584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38 100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39 179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33 819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42 658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43 227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Школы-гимназии (гимназические классы)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заработную плату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18 472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23 855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Социальный фонд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4 115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питание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расходы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повышение квалификации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приобретение учебников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текущий ремонт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 бюджетного финансирования на 1 учащегося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12 852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22 621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25 673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15 109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26 316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29 181</w:t>
            </w:r>
          </w:p>
        </w:tc>
      </w:tr>
    </w:tbl>
    <w:p w:rsidR="000734F0" w:rsidRPr="00070918" w:rsidRDefault="000734F0" w:rsidP="000734F0">
      <w:pPr>
        <w:tabs>
          <w:tab w:val="left" w:pos="684"/>
          <w:tab w:val="left" w:pos="3369"/>
          <w:tab w:val="left" w:pos="7905"/>
          <w:tab w:val="left" w:pos="9118"/>
          <w:tab w:val="left" w:pos="10331"/>
          <w:tab w:val="left" w:pos="11544"/>
          <w:tab w:val="left" w:pos="12757"/>
          <w:tab w:val="left" w:pos="13970"/>
        </w:tabs>
        <w:spacing w:after="0" w:line="240" w:lineRule="auto"/>
        <w:ind w:left="9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1"/>
        <w:gridCol w:w="2685"/>
        <w:gridCol w:w="4536"/>
        <w:gridCol w:w="1213"/>
        <w:gridCol w:w="1213"/>
        <w:gridCol w:w="1213"/>
        <w:gridCol w:w="1213"/>
        <w:gridCol w:w="1213"/>
        <w:gridCol w:w="1213"/>
      </w:tblGrid>
      <w:tr w:rsidR="000734F0" w:rsidRPr="00070918" w:rsidTr="002926A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Школы-лицеи (лицейские классы)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заработную плату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9 187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16 544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21 781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11 099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19 341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24 893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Социальный фонд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4 294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питание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расходы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повышение квалификации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приобретение учебников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текущий ремонт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 бюджетного финансирования на 1 учащегося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12 852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20 361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26 739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15 109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23 656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30 398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Школы-гимназии с углубленным изучением иностранного языка (классы с углубленным изучением иностранного языка)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заработную плату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9 187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20 831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22 002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11 099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23 385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24 169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Социальный фонд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4 169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питание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расходы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повышение квалификации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приобретение учебников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текущий ремонт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</w:tr>
      <w:tr w:rsidR="000734F0" w:rsidRPr="00070918" w:rsidTr="002926AE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 бюджетного финансирования на 1 учащегося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12 852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25 387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26 998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15 109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28 398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F0" w:rsidRPr="00070918" w:rsidRDefault="000734F0" w:rsidP="0029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09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29 549</w:t>
            </w:r>
          </w:p>
        </w:tc>
      </w:tr>
    </w:tbl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eastAsia="Times New Roman" w:hAnsi="Times New Roman" w:cs="Times New Roman"/>
          <w:color w:val="000000"/>
          <w:sz w:val="28"/>
        </w:rPr>
        <w:t>При расчете потребности общеобразовательных школ в средствах по стандарту бюджетного финансирования для учеников со специальными нуждами при получении инклюзивного образования расходы на заработную плату в стандарте корректируются на повышающий коэффициент 3,0.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34F0" w:rsidRPr="00070918" w:rsidSect="00093BA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734F0" w:rsidRPr="00070918" w:rsidRDefault="000734F0" w:rsidP="000734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8">
        <w:rPr>
          <w:rFonts w:ascii="Times New Roman" w:hAnsi="Times New Roman" w:cs="Times New Roman"/>
          <w:b/>
          <w:sz w:val="28"/>
          <w:szCs w:val="28"/>
        </w:rPr>
        <w:lastRenderedPageBreak/>
        <w:t>Справка-обоснование</w:t>
      </w:r>
      <w:r w:rsidRPr="00070918">
        <w:rPr>
          <w:rFonts w:ascii="Times New Roman" w:hAnsi="Times New Roman" w:cs="Times New Roman"/>
          <w:b/>
          <w:sz w:val="28"/>
          <w:szCs w:val="28"/>
        </w:rPr>
        <w:br/>
        <w:t xml:space="preserve">к </w:t>
      </w:r>
      <w:bookmarkStart w:id="0" w:name="_GoBack"/>
      <w:r w:rsidRPr="00070918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Кыргызской Республики </w:t>
      </w:r>
      <w:r w:rsidRPr="00070918">
        <w:rPr>
          <w:rFonts w:ascii="Times New Roman" w:hAnsi="Times New Roman" w:cs="Times New Roman"/>
          <w:b/>
          <w:sz w:val="28"/>
          <w:szCs w:val="28"/>
        </w:rPr>
        <w:br/>
        <w:t>«Об утверждении нормативов бюджетного финансирования общеобразовательных организаций Кыргызской Республики (без коммунальных расходов)»</w:t>
      </w:r>
    </w:p>
    <w:bookmarkEnd w:id="0"/>
    <w:p w:rsidR="000734F0" w:rsidRPr="00070918" w:rsidRDefault="000734F0" w:rsidP="00073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 xml:space="preserve">В условиях нормативного принципа финансирования бюджет общеобразовательных школ Кыргызской Республики определяется на основе численности учащихся и стандарта бюджетного финансирования в расчете на 1 ученика в зависимости от типа школы и ступени обучения. При этом согласно пункта 3 </w:t>
      </w:r>
      <w:r w:rsidRPr="0007091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Кыргызской Республики «О переводе общеобразовательных организаций Кыргызской Республики на нормативный принцип финансирования» от 20 сентября 2011 года № 563 шкала стандартов должна ежегодно пересматриваться в зависимости от </w:t>
      </w:r>
      <w:r w:rsidRPr="00070918">
        <w:rPr>
          <w:rFonts w:ascii="Times New Roman" w:hAnsi="Times New Roman" w:cs="Times New Roman"/>
          <w:sz w:val="28"/>
          <w:szCs w:val="28"/>
        </w:rPr>
        <w:lastRenderedPageBreak/>
        <w:t>уровня инфляции и фактического роста заработной платы персонала школ</w:t>
      </w:r>
      <w:r w:rsidRPr="0007091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70918">
        <w:rPr>
          <w:rFonts w:ascii="Times New Roman" w:hAnsi="Times New Roman" w:cs="Times New Roman"/>
          <w:sz w:val="28"/>
          <w:szCs w:val="28"/>
        </w:rPr>
        <w:t>.</w:t>
      </w: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sz w:val="28"/>
          <w:szCs w:val="28"/>
        </w:rPr>
        <w:t xml:space="preserve">При определении  нормативов финансирования в расчет принято </w:t>
      </w:r>
      <w:r w:rsidRPr="00070918">
        <w:rPr>
          <w:rFonts w:ascii="Times New Roman" w:hAnsi="Times New Roman" w:cs="Times New Roman"/>
          <w:bCs/>
          <w:sz w:val="28"/>
          <w:szCs w:val="24"/>
        </w:rPr>
        <w:t>повышение заработной платы работников общеобразовательных организаций с 1 сентября 2015 года в соответствии с постановлениями Правительства Кыргызской Республики: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«О внесении изменений и дополнений в некоторые решения Правительства Кыргызской Республики» от 9 июля 2015 года № 473 для учителей, ведущих уроки в начальных классах, – на 80 %, для учителей, ведущих уроки в средних и старших классах, – на 50 %, для административного персонала – на 20 %.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«О внесении изменений в некоторые решения Правительства Кыргызской Республики» от 10 июля 2015 года № 480 для младшего обслуживающего и технического персонала – на 50 %.</w:t>
      </w: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lastRenderedPageBreak/>
        <w:t>В связи с этим расходы по фонду оплаты труда в шкале стандарта, рассчитанные с учетом доли педагогического и административного и хозяйственного персонала, установленной в методике определения стандартов бюджетного финансирования общеобразовательных организаций Кыргызской Республики, утвержденной постановлением Правительства Кыргызской Республики от 30 мая 2013 года № 302, возросли для: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начальных школ – на 54,5 %,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основных и средних общеобразовательных школ – на 41,6 %,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школ-интернатов – на 31,9 %,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гимназий и лицеев – на 39,3 %.</w:t>
      </w: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918">
        <w:rPr>
          <w:rFonts w:ascii="Times New Roman" w:hAnsi="Times New Roman" w:cs="Times New Roman"/>
          <w:sz w:val="28"/>
          <w:szCs w:val="28"/>
        </w:rPr>
        <w:t>Кроме того, при расчете стандарта учтено увеличение денежных норм питания учащихся общеобразовательных школ-интернатов с 30 сомов до 60 сомов в день в соответствии с постановлением Правительства Кыргызской Республики «О внесении изменения и дополнения в постановление Правительства Кыргызской Республики «О денежных нормах питания в учреждениях социальной сферы» от 15 января 2008 года № 7» от 7 апреля 2015 года № 200.</w:t>
      </w: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lastRenderedPageBreak/>
        <w:t>Расчет оставшихся расходов в шкале стандарта производится по нормам, утвержденным постановлениями Правительства Кыргызской Республики, которые в течение 2015 года не пересматривались. В связи с этим, не индексируются расходы на: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учебные расходы,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питание учащихся 1-4 классов,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текущий ремонт зданий и помещений,</w:t>
      </w:r>
    </w:p>
    <w:p w:rsidR="000734F0" w:rsidRPr="00070918" w:rsidRDefault="000734F0" w:rsidP="000734F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</w:rPr>
        <w:t>повышение квалификации учителей.</w:t>
      </w:r>
    </w:p>
    <w:p w:rsidR="000734F0" w:rsidRPr="00070918" w:rsidRDefault="000734F0" w:rsidP="000734F0">
      <w:pPr>
        <w:shd w:val="clear" w:color="auto" w:fill="FFFFFF"/>
        <w:tabs>
          <w:tab w:val="left" w:pos="181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  <w:lang w:val="ky-KG"/>
        </w:rPr>
      </w:pPr>
    </w:p>
    <w:p w:rsidR="000734F0" w:rsidRPr="00070918" w:rsidRDefault="000734F0" w:rsidP="000734F0">
      <w:pPr>
        <w:shd w:val="clear" w:color="auto" w:fill="FFFFFF"/>
        <w:tabs>
          <w:tab w:val="left" w:pos="181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  <w:lang w:val="ky-KG"/>
        </w:rPr>
      </w:pPr>
      <w:r w:rsidRPr="00070918">
        <w:rPr>
          <w:rFonts w:ascii="Times New Roman" w:hAnsi="Times New Roman" w:cs="Times New Roman"/>
          <w:bCs/>
          <w:sz w:val="28"/>
          <w:szCs w:val="24"/>
          <w:lang w:val="ky-KG"/>
        </w:rPr>
        <w:t>Отрицательных последствий, влияющих на социальную, экономическую, правовую, правозашитную, гендерную, экологическую, коррупционную ситуацию, в результате принятия данного проекта постановления не будет.</w:t>
      </w:r>
    </w:p>
    <w:p w:rsidR="000734F0" w:rsidRPr="00070918" w:rsidRDefault="000734F0" w:rsidP="000734F0">
      <w:pPr>
        <w:shd w:val="clear" w:color="auto" w:fill="FFFFFF"/>
        <w:tabs>
          <w:tab w:val="left" w:pos="181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  <w:lang w:val="ky-KG"/>
        </w:rPr>
      </w:pPr>
    </w:p>
    <w:p w:rsidR="000734F0" w:rsidRPr="00070918" w:rsidRDefault="000734F0" w:rsidP="0007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70918">
        <w:rPr>
          <w:rFonts w:ascii="Times New Roman" w:hAnsi="Times New Roman" w:cs="Times New Roman"/>
          <w:bCs/>
          <w:sz w:val="28"/>
          <w:szCs w:val="24"/>
          <w:lang w:val="ky-KG"/>
        </w:rPr>
        <w:t xml:space="preserve">В соответствии со статьями 22 и 23 Закона Кыргызской Республики  </w:t>
      </w:r>
      <w:r w:rsidRPr="00070918">
        <w:rPr>
          <w:rFonts w:ascii="Times New Roman" w:hAnsi="Times New Roman" w:cs="Times New Roman"/>
          <w:sz w:val="28"/>
          <w:szCs w:val="24"/>
        </w:rPr>
        <w:t>«</w:t>
      </w:r>
      <w:r w:rsidRPr="00070918">
        <w:rPr>
          <w:rFonts w:ascii="Times New Roman" w:hAnsi="Times New Roman" w:cs="Times New Roman"/>
          <w:bCs/>
          <w:sz w:val="28"/>
          <w:szCs w:val="24"/>
          <w:lang w:val="ky-KG"/>
        </w:rPr>
        <w:t>О нормативных правовых актах Кыргызской Республики</w:t>
      </w:r>
      <w:r w:rsidRPr="00070918">
        <w:rPr>
          <w:rFonts w:ascii="Times New Roman" w:hAnsi="Times New Roman" w:cs="Times New Roman"/>
          <w:sz w:val="28"/>
          <w:szCs w:val="24"/>
        </w:rPr>
        <w:t>»</w:t>
      </w:r>
      <w:r w:rsidRPr="00070918">
        <w:rPr>
          <w:rFonts w:ascii="Times New Roman" w:hAnsi="Times New Roman" w:cs="Times New Roman"/>
          <w:bCs/>
          <w:sz w:val="28"/>
          <w:szCs w:val="24"/>
          <w:lang w:val="ky-KG"/>
        </w:rPr>
        <w:t xml:space="preserve"> проект </w:t>
      </w:r>
      <w:r w:rsidRPr="00070918">
        <w:rPr>
          <w:rFonts w:ascii="Times New Roman" w:hAnsi="Times New Roman" w:cs="Times New Roman"/>
          <w:sz w:val="28"/>
          <w:szCs w:val="24"/>
        </w:rPr>
        <w:t xml:space="preserve">постановления </w:t>
      </w:r>
      <w:r w:rsidRPr="00070918">
        <w:rPr>
          <w:rFonts w:ascii="Times New Roman" w:hAnsi="Times New Roman" w:cs="Times New Roman"/>
          <w:sz w:val="28"/>
          <w:szCs w:val="24"/>
          <w:lang w:val="ky-KG"/>
        </w:rPr>
        <w:t>размещен для общественнного обсуждения на официальном сайте Правительства Кыргызской Республики(</w:t>
      </w:r>
      <w:r w:rsidRPr="00070918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070918">
        <w:rPr>
          <w:rFonts w:ascii="Times New Roman" w:hAnsi="Times New Roman" w:cs="Times New Roman"/>
          <w:sz w:val="28"/>
          <w:szCs w:val="24"/>
        </w:rPr>
        <w:t xml:space="preserve">. </w:t>
      </w:r>
      <w:r w:rsidRPr="00070918">
        <w:rPr>
          <w:rFonts w:ascii="Times New Roman" w:hAnsi="Times New Roman" w:cs="Times New Roman"/>
          <w:sz w:val="28"/>
          <w:szCs w:val="24"/>
          <w:lang w:val="en-US"/>
        </w:rPr>
        <w:t>gov</w:t>
      </w:r>
      <w:r w:rsidRPr="00070918">
        <w:rPr>
          <w:rFonts w:ascii="Times New Roman" w:hAnsi="Times New Roman" w:cs="Times New Roman"/>
          <w:sz w:val="28"/>
          <w:szCs w:val="24"/>
        </w:rPr>
        <w:t>.</w:t>
      </w:r>
      <w:r w:rsidRPr="00070918">
        <w:rPr>
          <w:rFonts w:ascii="Times New Roman" w:hAnsi="Times New Roman" w:cs="Times New Roman"/>
          <w:sz w:val="28"/>
          <w:szCs w:val="24"/>
          <w:lang w:val="en-US"/>
        </w:rPr>
        <w:t>kg</w:t>
      </w:r>
      <w:r w:rsidRPr="00070918">
        <w:rPr>
          <w:rFonts w:ascii="Times New Roman" w:hAnsi="Times New Roman" w:cs="Times New Roman"/>
          <w:sz w:val="28"/>
          <w:szCs w:val="24"/>
        </w:rPr>
        <w:t>).</w:t>
      </w:r>
    </w:p>
    <w:p w:rsidR="000734F0" w:rsidRPr="00070918" w:rsidRDefault="000734F0" w:rsidP="0007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734F0" w:rsidRPr="00070918" w:rsidRDefault="000734F0" w:rsidP="0007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70918">
        <w:rPr>
          <w:rFonts w:ascii="Times New Roman" w:hAnsi="Times New Roman" w:cs="Times New Roman"/>
          <w:sz w:val="28"/>
          <w:szCs w:val="24"/>
          <w:lang w:val="ky-KG"/>
        </w:rPr>
        <w:t xml:space="preserve">Проект </w:t>
      </w:r>
      <w:r w:rsidRPr="00070918">
        <w:rPr>
          <w:rFonts w:ascii="Times New Roman" w:hAnsi="Times New Roman" w:cs="Times New Roman"/>
          <w:sz w:val="28"/>
          <w:szCs w:val="24"/>
        </w:rPr>
        <w:t xml:space="preserve">постановления </w:t>
      </w:r>
      <w:r w:rsidRPr="00070918">
        <w:rPr>
          <w:rFonts w:ascii="Times New Roman" w:hAnsi="Times New Roman" w:cs="Times New Roman"/>
          <w:sz w:val="28"/>
          <w:szCs w:val="24"/>
          <w:lang w:val="ky-KG"/>
        </w:rPr>
        <w:t xml:space="preserve">не противоречит Конституции и законодательству Кыргызской Республики. </w:t>
      </w:r>
    </w:p>
    <w:p w:rsidR="000734F0" w:rsidRPr="00070918" w:rsidRDefault="000734F0" w:rsidP="00073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  <w:lang w:val="ky-KG"/>
        </w:rPr>
      </w:pPr>
      <w:r w:rsidRPr="00070918">
        <w:rPr>
          <w:rFonts w:ascii="Times New Roman" w:hAnsi="Times New Roman" w:cs="Times New Roman"/>
          <w:bCs/>
          <w:sz w:val="28"/>
          <w:szCs w:val="24"/>
          <w:lang w:val="ky-KG"/>
        </w:rPr>
        <w:t xml:space="preserve">Реализация проекта </w:t>
      </w:r>
      <w:r w:rsidRPr="00070918">
        <w:rPr>
          <w:rFonts w:ascii="Times New Roman" w:hAnsi="Times New Roman" w:cs="Times New Roman"/>
          <w:sz w:val="28"/>
          <w:szCs w:val="24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4"/>
          <w:lang w:val="ky-KG"/>
        </w:rPr>
        <w:t>будет осуществлено</w:t>
      </w:r>
      <w:r w:rsidRPr="00070918">
        <w:rPr>
          <w:rFonts w:ascii="Times New Roman" w:hAnsi="Times New Roman" w:cs="Times New Roman"/>
          <w:bCs/>
          <w:sz w:val="28"/>
          <w:szCs w:val="24"/>
          <w:lang w:val="ky-KG"/>
        </w:rPr>
        <w:t xml:space="preserve"> в пределах расходов республиканского бюджета, предусмотренных на сектор образование.</w:t>
      </w:r>
      <w:r>
        <w:rPr>
          <w:rFonts w:ascii="Times New Roman" w:hAnsi="Times New Roman" w:cs="Times New Roman"/>
          <w:bCs/>
          <w:sz w:val="28"/>
          <w:szCs w:val="24"/>
          <w:lang w:val="ky-KG"/>
        </w:rPr>
        <w:t xml:space="preserve"> Одновременно сообщаем, что обеспечение финансирования общеобразовательных организаций Кыргызской Республики до 100 процентов от потребности по нормативу бюджетного финансирования будет  обеспечено постепенно и необходимые средства будут предусмотрены при формировании республиканского бюджетна на соотверствующий год. Расчеты прилагаются.</w:t>
      </w:r>
    </w:p>
    <w:p w:rsidR="000734F0" w:rsidRPr="00070918" w:rsidRDefault="000734F0" w:rsidP="0007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0918">
        <w:rPr>
          <w:rFonts w:ascii="Times New Roman" w:hAnsi="Times New Roman" w:cs="Times New Roman"/>
          <w:sz w:val="28"/>
          <w:szCs w:val="24"/>
          <w:lang w:val="ky-KG"/>
        </w:rPr>
        <w:t xml:space="preserve">Проект </w:t>
      </w:r>
      <w:r w:rsidRPr="00070918">
        <w:rPr>
          <w:rFonts w:ascii="Times New Roman" w:hAnsi="Times New Roman" w:cs="Times New Roman"/>
          <w:sz w:val="28"/>
          <w:szCs w:val="24"/>
        </w:rPr>
        <w:t xml:space="preserve">постановления </w:t>
      </w:r>
      <w:r w:rsidRPr="00070918">
        <w:rPr>
          <w:rFonts w:ascii="Times New Roman" w:hAnsi="Times New Roman" w:cs="Times New Roman"/>
          <w:sz w:val="28"/>
          <w:szCs w:val="24"/>
          <w:lang w:val="ky-KG"/>
        </w:rPr>
        <w:t>не подлежит анализу регулятивного воздействия, так как не направлен на регулирование предпринимательской деятельности.</w:t>
      </w: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ky-KG"/>
        </w:rPr>
      </w:pP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ky-KG"/>
        </w:rPr>
      </w:pPr>
    </w:p>
    <w:p w:rsidR="000734F0" w:rsidRPr="00070918" w:rsidRDefault="000734F0" w:rsidP="00073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ky-KG"/>
        </w:rPr>
      </w:pPr>
    </w:p>
    <w:p w:rsidR="000734F0" w:rsidRDefault="000734F0" w:rsidP="0007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070918">
        <w:rPr>
          <w:rFonts w:ascii="Times New Roman" w:hAnsi="Times New Roman" w:cs="Times New Roman"/>
          <w:b/>
          <w:sz w:val="28"/>
          <w:szCs w:val="24"/>
          <w:lang w:val="ky-KG"/>
        </w:rPr>
        <w:lastRenderedPageBreak/>
        <w:t>Министр</w:t>
      </w:r>
      <w:r w:rsidRPr="00070918">
        <w:rPr>
          <w:rFonts w:ascii="Times New Roman" w:hAnsi="Times New Roman" w:cs="Times New Roman"/>
          <w:b/>
          <w:sz w:val="28"/>
          <w:szCs w:val="24"/>
          <w:lang w:val="ky-KG"/>
        </w:rPr>
        <w:tab/>
      </w:r>
      <w:r w:rsidRPr="00070918">
        <w:rPr>
          <w:rFonts w:ascii="Times New Roman" w:hAnsi="Times New Roman" w:cs="Times New Roman"/>
          <w:b/>
          <w:sz w:val="28"/>
          <w:szCs w:val="24"/>
          <w:lang w:val="ky-KG"/>
        </w:rPr>
        <w:tab/>
      </w:r>
      <w:r w:rsidRPr="00070918">
        <w:rPr>
          <w:rFonts w:ascii="Times New Roman" w:hAnsi="Times New Roman" w:cs="Times New Roman"/>
          <w:b/>
          <w:sz w:val="28"/>
          <w:szCs w:val="24"/>
          <w:lang w:val="ky-KG"/>
        </w:rPr>
        <w:tab/>
      </w:r>
      <w:r w:rsidRPr="00070918">
        <w:rPr>
          <w:rFonts w:ascii="Times New Roman" w:hAnsi="Times New Roman" w:cs="Times New Roman"/>
          <w:b/>
          <w:sz w:val="28"/>
          <w:szCs w:val="24"/>
          <w:lang w:val="ky-KG"/>
        </w:rPr>
        <w:tab/>
        <w:t>Г.К. Кудайбердиева</w:t>
      </w:r>
    </w:p>
    <w:p w:rsidR="00284893" w:rsidRDefault="00284893"/>
    <w:sectPr w:rsidR="002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E0" w:rsidRDefault="00A56BE0" w:rsidP="000734F0">
      <w:pPr>
        <w:spacing w:after="0" w:line="240" w:lineRule="auto"/>
      </w:pPr>
      <w:r>
        <w:separator/>
      </w:r>
    </w:p>
  </w:endnote>
  <w:endnote w:type="continuationSeparator" w:id="0">
    <w:p w:rsidR="00A56BE0" w:rsidRDefault="00A56BE0" w:rsidP="0007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0" w:rsidRPr="00544516" w:rsidRDefault="000734F0" w:rsidP="00093BAF">
    <w:pPr>
      <w:pStyle w:val="a7"/>
      <w:jc w:val="right"/>
      <w:rPr>
        <w:color w:val="000000" w:themeColor="text1"/>
      </w:rPr>
    </w:pPr>
    <w:r w:rsidRPr="00544516">
      <w:rPr>
        <w:color w:val="000000" w:themeColor="text1"/>
      </w:rPr>
      <w:t>Министр __________________ Г.К. Кудайбердиева</w:t>
    </w:r>
  </w:p>
  <w:p w:rsidR="000734F0" w:rsidRPr="00544516" w:rsidRDefault="000734F0" w:rsidP="00093BAF">
    <w:pPr>
      <w:pStyle w:val="a7"/>
      <w:jc w:val="right"/>
      <w:rPr>
        <w:color w:val="000000" w:themeColor="text1"/>
      </w:rPr>
    </w:pPr>
    <w:r w:rsidRPr="00544516">
      <w:rPr>
        <w:color w:val="000000" w:themeColor="text1"/>
      </w:rPr>
      <w:t>«______» _________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E0" w:rsidRDefault="00A56BE0" w:rsidP="000734F0">
      <w:pPr>
        <w:spacing w:after="0" w:line="240" w:lineRule="auto"/>
      </w:pPr>
      <w:r>
        <w:separator/>
      </w:r>
    </w:p>
  </w:footnote>
  <w:footnote w:type="continuationSeparator" w:id="0">
    <w:p w:rsidR="00A56BE0" w:rsidRDefault="00A56BE0" w:rsidP="000734F0">
      <w:pPr>
        <w:spacing w:after="0" w:line="240" w:lineRule="auto"/>
      </w:pPr>
      <w:r>
        <w:continuationSeparator/>
      </w:r>
    </w:p>
  </w:footnote>
  <w:footnote w:id="1">
    <w:p w:rsidR="000734F0" w:rsidRPr="00510FA8" w:rsidRDefault="000734F0" w:rsidP="000734F0">
      <w:pPr>
        <w:pStyle w:val="a4"/>
      </w:pPr>
      <w:r w:rsidRPr="00510FA8">
        <w:rPr>
          <w:rStyle w:val="a6"/>
        </w:rPr>
        <w:footnoteRef/>
      </w:r>
      <w:r w:rsidRPr="00510FA8">
        <w:t xml:space="preserve"> Правила индексации стандартов бюджетного финансирования общеобразовательных организаций </w:t>
      </w:r>
      <w:r>
        <w:t>отражены</w:t>
      </w:r>
      <w:r w:rsidRPr="00510FA8">
        <w:t xml:space="preserve"> в параграфе 8 методики определения стандартов бюджетного финансирования общеобразовательных организаций Кыргызской Республики</w:t>
      </w:r>
      <w:r w:rsidRPr="00510FA8">
        <w:rPr>
          <w:rFonts w:cs="Arial"/>
        </w:rPr>
        <w:t>, утвержденной постановлением Правительства Кыргызской Республики от 30 мая 2013 года № 302.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5D"/>
    <w:multiLevelType w:val="hybridMultilevel"/>
    <w:tmpl w:val="A2C01C82"/>
    <w:lvl w:ilvl="0" w:tplc="2F9CCE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47DFC"/>
    <w:multiLevelType w:val="hybridMultilevel"/>
    <w:tmpl w:val="0C4629C2"/>
    <w:lvl w:ilvl="0" w:tplc="1D1E6D18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F0"/>
    <w:rsid w:val="000734F0"/>
    <w:rsid w:val="00284893"/>
    <w:rsid w:val="006C4C87"/>
    <w:rsid w:val="00A56BE0"/>
    <w:rsid w:val="00B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938CF-5756-438D-8D8C-F00FC20F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F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734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34F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734F0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07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4F0"/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0734F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403390.22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Toktom\3a9abd8e-2430-452f-a4cb-ee16377124ed\docu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meiman</cp:lastModifiedBy>
  <cp:revision>2</cp:revision>
  <dcterms:created xsi:type="dcterms:W3CDTF">2017-08-08T05:51:00Z</dcterms:created>
  <dcterms:modified xsi:type="dcterms:W3CDTF">2017-08-08T05:51:00Z</dcterms:modified>
</cp:coreProperties>
</file>