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A3" w:rsidRPr="00061C87" w:rsidRDefault="004B2EA3" w:rsidP="004B2EA3">
      <w:pPr>
        <w:pStyle w:val="tkTekst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 w:rsidRPr="00061C87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061C87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061C87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061C87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061C87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061C87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061C87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061C87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061C87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061C87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061C87">
        <w:rPr>
          <w:rFonts w:ascii="Times New Roman" w:hAnsi="Times New Roman" w:cs="Times New Roman"/>
          <w:sz w:val="28"/>
          <w:szCs w:val="28"/>
          <w:lang w:val="ky-KG"/>
        </w:rPr>
        <w:tab/>
        <w:t>П</w:t>
      </w:r>
      <w:r>
        <w:rPr>
          <w:rFonts w:ascii="Times New Roman" w:hAnsi="Times New Roman" w:cs="Times New Roman"/>
          <w:sz w:val="28"/>
          <w:szCs w:val="28"/>
          <w:lang w:val="ky-KG"/>
        </w:rPr>
        <w:t>роект</w:t>
      </w:r>
    </w:p>
    <w:p w:rsidR="004B2EA3" w:rsidRPr="00061C87" w:rsidRDefault="004B2EA3" w:rsidP="004B2EA3">
      <w:pPr>
        <w:pStyle w:val="tkTekst"/>
        <w:spacing w:after="0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</w:p>
    <w:p w:rsidR="004B2EA3" w:rsidRPr="00061C87" w:rsidRDefault="004B2EA3" w:rsidP="004B2EA3">
      <w:pPr>
        <w:pStyle w:val="tkTekst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61C87">
        <w:rPr>
          <w:rFonts w:ascii="Times New Roman" w:hAnsi="Times New Roman" w:cs="Times New Roman"/>
          <w:b/>
          <w:sz w:val="28"/>
          <w:szCs w:val="28"/>
          <w:lang w:val="ky-KG"/>
        </w:rPr>
        <w:t>ПОСТАНОВЛЕНИЕ ПРАВИТЕЛЬСТВА КЫРГЫЗСКОЙ РЕСПУБЛИКИ</w:t>
      </w:r>
    </w:p>
    <w:p w:rsidR="004B2EA3" w:rsidRPr="00061C87" w:rsidRDefault="004B2EA3" w:rsidP="004B2EA3">
      <w:pPr>
        <w:pStyle w:val="tkTekst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B2EA3" w:rsidRPr="00061C87" w:rsidRDefault="004B2EA3" w:rsidP="004B2EA3">
      <w:pPr>
        <w:pStyle w:val="tkTekst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61C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 проекте Закона Кыргызской Республики </w:t>
      </w:r>
      <w:r w:rsidR="004E79DD" w:rsidRPr="004E79DD">
        <w:rPr>
          <w:rFonts w:ascii="Times New Roman" w:hAnsi="Times New Roman" w:cs="Times New Roman"/>
          <w:b/>
          <w:sz w:val="24"/>
          <w:szCs w:val="24"/>
        </w:rPr>
        <w:t>«</w:t>
      </w:r>
      <w:r w:rsidRPr="00061C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изменений в Уголовный кодекс</w:t>
      </w:r>
      <w:r w:rsidRPr="00061C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Кыргызской Ре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спублики</w:t>
      </w:r>
      <w:r w:rsidR="004E79DD" w:rsidRPr="004E79D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от 2 февраля 2017 года</w:t>
      </w:r>
    </w:p>
    <w:p w:rsidR="004B2EA3" w:rsidRPr="00061C87" w:rsidRDefault="004B2EA3" w:rsidP="004B2EA3">
      <w:pPr>
        <w:pStyle w:val="tkTekst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B2EA3" w:rsidRPr="00061C87" w:rsidRDefault="004B2EA3" w:rsidP="004B2EA3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061C8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anchor="st_79" w:history="1">
        <w:r w:rsidRPr="00061C8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79</w:t>
        </w:r>
      </w:hyperlink>
      <w:r w:rsidRPr="00061C87">
        <w:rPr>
          <w:rFonts w:ascii="Times New Roman" w:hAnsi="Times New Roman" w:cs="Times New Roman"/>
          <w:sz w:val="28"/>
          <w:szCs w:val="28"/>
        </w:rPr>
        <w:t xml:space="preserve"> Конституции Кыргызской Республики Правительство Кыргызской Республики постановляет:</w:t>
      </w:r>
    </w:p>
    <w:p w:rsidR="004B2EA3" w:rsidRPr="00061C87" w:rsidRDefault="004B2EA3" w:rsidP="004B2EA3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061C87">
        <w:rPr>
          <w:rFonts w:ascii="Times New Roman" w:hAnsi="Times New Roman" w:cs="Times New Roman"/>
          <w:sz w:val="28"/>
          <w:szCs w:val="28"/>
        </w:rPr>
        <w:t xml:space="preserve">1. Одобрить </w:t>
      </w:r>
      <w:hyperlink r:id="rId10" w:anchor="pr" w:history="1">
        <w:r w:rsidRPr="00061C8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 w:rsidRPr="00061C87">
        <w:rPr>
          <w:rFonts w:ascii="Times New Roman" w:hAnsi="Times New Roman" w:cs="Times New Roman"/>
          <w:sz w:val="28"/>
          <w:szCs w:val="28"/>
        </w:rPr>
        <w:t xml:space="preserve"> Закона Кыргызской Республики </w:t>
      </w:r>
      <w:r w:rsidR="004E79DD">
        <w:rPr>
          <w:rFonts w:ascii="Times New Roman" w:hAnsi="Times New Roman" w:cs="Times New Roman"/>
          <w:sz w:val="24"/>
          <w:szCs w:val="24"/>
        </w:rPr>
        <w:t>«</w:t>
      </w:r>
      <w:r w:rsidRPr="00061C87">
        <w:rPr>
          <w:rFonts w:ascii="Times New Roman" w:hAnsi="Times New Roman" w:cs="Times New Roman"/>
          <w:sz w:val="28"/>
          <w:szCs w:val="28"/>
          <w:lang w:val="ky-KG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  <w:lang w:val="ky-KG"/>
        </w:rPr>
        <w:t>изменений</w:t>
      </w:r>
      <w:r w:rsidRPr="00061C87">
        <w:rPr>
          <w:rFonts w:ascii="Times New Roman" w:hAnsi="Times New Roman" w:cs="Times New Roman"/>
          <w:sz w:val="28"/>
          <w:szCs w:val="28"/>
          <w:lang w:val="ky-KG"/>
        </w:rPr>
        <w:t xml:space="preserve"> в Уголовный </w:t>
      </w:r>
      <w:r>
        <w:rPr>
          <w:rFonts w:ascii="Times New Roman" w:hAnsi="Times New Roman" w:cs="Times New Roman"/>
          <w:sz w:val="28"/>
          <w:szCs w:val="28"/>
          <w:lang w:val="ky-KG"/>
        </w:rPr>
        <w:t>кодекс</w:t>
      </w:r>
      <w:r w:rsidRPr="00061C87">
        <w:rPr>
          <w:rFonts w:ascii="Times New Roman" w:hAnsi="Times New Roman" w:cs="Times New Roman"/>
          <w:sz w:val="28"/>
          <w:szCs w:val="28"/>
          <w:lang w:val="ky-KG"/>
        </w:rPr>
        <w:t xml:space="preserve"> Кыргызской Республики</w:t>
      </w:r>
      <w:r w:rsidR="004E79DD">
        <w:rPr>
          <w:rFonts w:ascii="Times New Roman" w:hAnsi="Times New Roman" w:cs="Times New Roman"/>
          <w:sz w:val="24"/>
          <w:szCs w:val="24"/>
        </w:rPr>
        <w:t>»</w:t>
      </w:r>
      <w:r w:rsidRPr="00061C87">
        <w:rPr>
          <w:rFonts w:ascii="Times New Roman" w:hAnsi="Times New Roman" w:cs="Times New Roman"/>
          <w:sz w:val="28"/>
          <w:szCs w:val="28"/>
          <w:lang w:val="ky-KG"/>
        </w:rPr>
        <w:t xml:space="preserve"> от 2 февраля 2017 года</w:t>
      </w:r>
      <w:r w:rsidRPr="00061C87">
        <w:rPr>
          <w:rFonts w:ascii="Times New Roman" w:hAnsi="Times New Roman" w:cs="Times New Roman"/>
          <w:sz w:val="28"/>
          <w:szCs w:val="28"/>
        </w:rPr>
        <w:t>.</w:t>
      </w:r>
    </w:p>
    <w:p w:rsidR="004B2EA3" w:rsidRPr="00061C87" w:rsidRDefault="004B2EA3" w:rsidP="004B2EA3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061C87">
        <w:rPr>
          <w:rFonts w:ascii="Times New Roman" w:hAnsi="Times New Roman" w:cs="Times New Roman"/>
          <w:sz w:val="28"/>
          <w:szCs w:val="28"/>
        </w:rPr>
        <w:t>2. Направить указанный законопроект на рассмотрение в Жогорку Кенеш Кыргызской Республики.</w:t>
      </w:r>
    </w:p>
    <w:p w:rsidR="004B2EA3" w:rsidRPr="00061C87" w:rsidRDefault="004B2EA3" w:rsidP="004B2EA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Назначить Министра внутренних дел Кыргызской Республики официальным представителем Правительства Кыргызской Республики при рассмотрении данного законопроекта Жогорку Кенешем Кыргызской Республики.</w:t>
      </w:r>
    </w:p>
    <w:p w:rsidR="004B2EA3" w:rsidRPr="00061C87" w:rsidRDefault="004B2EA3" w:rsidP="004B2EA3">
      <w:pPr>
        <w:pStyle w:val="tkTekst"/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B2EA3" w:rsidRPr="00061C87" w:rsidRDefault="004B2EA3" w:rsidP="004B2EA3">
      <w:pPr>
        <w:pStyle w:val="tkTekst"/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B2EA3" w:rsidRPr="00061C87" w:rsidRDefault="004B2EA3" w:rsidP="004B2EA3">
      <w:pPr>
        <w:pStyle w:val="tkTekst"/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B2EA3" w:rsidRPr="00061C87" w:rsidRDefault="004B2EA3" w:rsidP="004B2EA3">
      <w:pPr>
        <w:pStyle w:val="tkTekst"/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61C87">
        <w:rPr>
          <w:rFonts w:ascii="Times New Roman" w:hAnsi="Times New Roman" w:cs="Times New Roman"/>
          <w:b/>
          <w:sz w:val="28"/>
          <w:szCs w:val="28"/>
        </w:rPr>
        <w:tab/>
        <w:t>Премьер-министр</w:t>
      </w:r>
    </w:p>
    <w:p w:rsidR="004B2EA3" w:rsidRPr="00967750" w:rsidRDefault="004B2EA3" w:rsidP="00967750">
      <w:pPr>
        <w:pStyle w:val="tkTekst"/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Кыргызской Республики</w:t>
      </w:r>
    </w:p>
    <w:p w:rsidR="004B2EA3" w:rsidRPr="009B5C85" w:rsidRDefault="004B2EA3" w:rsidP="004B2EA3">
      <w:pPr>
        <w:rPr>
          <w:rFonts w:ascii="Times New Roman" w:hAnsi="Times New Roman" w:cs="Times New Roman"/>
          <w:sz w:val="24"/>
          <w:szCs w:val="24"/>
        </w:rPr>
      </w:pPr>
    </w:p>
    <w:sectPr w:rsidR="004B2EA3" w:rsidRPr="009B5C8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AA" w:rsidRDefault="009A67AA" w:rsidP="004E79DD">
      <w:pPr>
        <w:spacing w:line="240" w:lineRule="auto"/>
      </w:pPr>
      <w:r>
        <w:separator/>
      </w:r>
    </w:p>
  </w:endnote>
  <w:endnote w:type="continuationSeparator" w:id="0">
    <w:p w:rsidR="009A67AA" w:rsidRDefault="009A67AA" w:rsidP="004E7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DD" w:rsidRPr="004E79DD" w:rsidRDefault="004E79DD">
    <w:pPr>
      <w:pStyle w:val="aa"/>
      <w:rPr>
        <w:rFonts w:ascii="Times New Roman" w:hAnsi="Times New Roman" w:cs="Times New Roman"/>
        <w:sz w:val="24"/>
      </w:rPr>
    </w:pPr>
    <w:proofErr w:type="spellStart"/>
    <w:r>
      <w:rPr>
        <w:rFonts w:ascii="Times New Roman" w:hAnsi="Times New Roman" w:cs="Times New Roman"/>
        <w:sz w:val="24"/>
      </w:rPr>
      <w:t>И.о</w:t>
    </w:r>
    <w:proofErr w:type="spellEnd"/>
    <w:r>
      <w:rPr>
        <w:rFonts w:ascii="Times New Roman" w:hAnsi="Times New Roman" w:cs="Times New Roman"/>
        <w:sz w:val="24"/>
      </w:rPr>
      <w:t>. м</w:t>
    </w:r>
    <w:r w:rsidRPr="004E79DD">
      <w:rPr>
        <w:rFonts w:ascii="Times New Roman" w:hAnsi="Times New Roman" w:cs="Times New Roman"/>
        <w:sz w:val="24"/>
      </w:rPr>
      <w:t>инистра внутренних дел Кыргызской Республики</w:t>
    </w:r>
    <w:r w:rsidRPr="004E79DD">
      <w:rPr>
        <w:rFonts w:ascii="Times New Roman" w:hAnsi="Times New Roman" w:cs="Times New Roman"/>
        <w:sz w:val="24"/>
      </w:rPr>
      <w:tab/>
      <w:t>У. Исраилов</w:t>
    </w:r>
  </w:p>
  <w:p w:rsidR="004E79DD" w:rsidRDefault="004E79DD">
    <w:pPr>
      <w:pStyle w:val="aa"/>
      <w:rPr>
        <w:rFonts w:ascii="Times New Roman" w:hAnsi="Times New Roman" w:cs="Times New Roman"/>
        <w:sz w:val="24"/>
      </w:rPr>
    </w:pPr>
    <w:r w:rsidRPr="004E79DD">
      <w:rPr>
        <w:rFonts w:ascii="Times New Roman" w:hAnsi="Times New Roman" w:cs="Times New Roman"/>
        <w:sz w:val="24"/>
      </w:rPr>
      <w:tab/>
    </w:r>
    <w:r w:rsidRPr="004E79DD">
      <w:rPr>
        <w:rFonts w:ascii="Times New Roman" w:hAnsi="Times New Roman" w:cs="Times New Roman"/>
        <w:sz w:val="24"/>
      </w:rPr>
      <w:tab/>
      <w:t>«___» __________ 2017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AA" w:rsidRDefault="009A67AA" w:rsidP="004E79DD">
      <w:pPr>
        <w:spacing w:line="240" w:lineRule="auto"/>
      </w:pPr>
      <w:r>
        <w:separator/>
      </w:r>
    </w:p>
  </w:footnote>
  <w:footnote w:type="continuationSeparator" w:id="0">
    <w:p w:rsidR="009A67AA" w:rsidRDefault="009A67AA" w:rsidP="004E7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4A5"/>
    <w:multiLevelType w:val="hybridMultilevel"/>
    <w:tmpl w:val="288E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6DE7"/>
    <w:multiLevelType w:val="hybridMultilevel"/>
    <w:tmpl w:val="D8DAB4C4"/>
    <w:lvl w:ilvl="0" w:tplc="985C6B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BA1E84"/>
    <w:multiLevelType w:val="hybridMultilevel"/>
    <w:tmpl w:val="F670C9EA"/>
    <w:lvl w:ilvl="0" w:tplc="AB9CF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0772CD"/>
    <w:multiLevelType w:val="hybridMultilevel"/>
    <w:tmpl w:val="B06A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269C6"/>
    <w:multiLevelType w:val="hybridMultilevel"/>
    <w:tmpl w:val="A740C838"/>
    <w:lvl w:ilvl="0" w:tplc="A1604DE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40286B"/>
    <w:multiLevelType w:val="hybridMultilevel"/>
    <w:tmpl w:val="F670C9EA"/>
    <w:lvl w:ilvl="0" w:tplc="AB9CF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9C61AD"/>
    <w:multiLevelType w:val="hybridMultilevel"/>
    <w:tmpl w:val="5E1261B0"/>
    <w:lvl w:ilvl="0" w:tplc="E512980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DC"/>
    <w:rsid w:val="00061C87"/>
    <w:rsid w:val="00085891"/>
    <w:rsid w:val="00097364"/>
    <w:rsid w:val="00182198"/>
    <w:rsid w:val="0019682D"/>
    <w:rsid w:val="001A3258"/>
    <w:rsid w:val="001A5273"/>
    <w:rsid w:val="00207BDC"/>
    <w:rsid w:val="00212D6E"/>
    <w:rsid w:val="00214AE7"/>
    <w:rsid w:val="0033320D"/>
    <w:rsid w:val="003C621E"/>
    <w:rsid w:val="00450A72"/>
    <w:rsid w:val="004B2EA3"/>
    <w:rsid w:val="004E79DD"/>
    <w:rsid w:val="0050526A"/>
    <w:rsid w:val="005303F2"/>
    <w:rsid w:val="00571E94"/>
    <w:rsid w:val="005A1524"/>
    <w:rsid w:val="005D2085"/>
    <w:rsid w:val="0062531F"/>
    <w:rsid w:val="0064067D"/>
    <w:rsid w:val="006B0EBC"/>
    <w:rsid w:val="006F6314"/>
    <w:rsid w:val="007C6BBC"/>
    <w:rsid w:val="007F43A7"/>
    <w:rsid w:val="00824EA5"/>
    <w:rsid w:val="00831228"/>
    <w:rsid w:val="008467F7"/>
    <w:rsid w:val="00883DB2"/>
    <w:rsid w:val="008B559C"/>
    <w:rsid w:val="0092755D"/>
    <w:rsid w:val="009338C0"/>
    <w:rsid w:val="009506A1"/>
    <w:rsid w:val="00967750"/>
    <w:rsid w:val="009955E2"/>
    <w:rsid w:val="009A67AA"/>
    <w:rsid w:val="009B5C85"/>
    <w:rsid w:val="009C4915"/>
    <w:rsid w:val="00A2309C"/>
    <w:rsid w:val="00A47F58"/>
    <w:rsid w:val="00A715D3"/>
    <w:rsid w:val="00A84FD1"/>
    <w:rsid w:val="00B50F0B"/>
    <w:rsid w:val="00B81F98"/>
    <w:rsid w:val="00BD1ADD"/>
    <w:rsid w:val="00C4129D"/>
    <w:rsid w:val="00CA548C"/>
    <w:rsid w:val="00D416C0"/>
    <w:rsid w:val="00DE4E97"/>
    <w:rsid w:val="00E162B7"/>
    <w:rsid w:val="00E31E69"/>
    <w:rsid w:val="00E654DB"/>
    <w:rsid w:val="00EC3187"/>
    <w:rsid w:val="00EE625D"/>
    <w:rsid w:val="00F1552A"/>
    <w:rsid w:val="00F5580C"/>
    <w:rsid w:val="00F83D71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DC"/>
    <w:pPr>
      <w:ind w:left="720"/>
      <w:contextualSpacing/>
    </w:pPr>
  </w:style>
  <w:style w:type="paragraph" w:customStyle="1" w:styleId="tkZagolovok5">
    <w:name w:val="_Заголовок Статья (tkZagolovok5)"/>
    <w:basedOn w:val="a"/>
    <w:rsid w:val="00207BD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07BD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654DB"/>
    <w:rPr>
      <w:color w:val="0000FF"/>
      <w:u w:val="single"/>
    </w:rPr>
  </w:style>
  <w:style w:type="paragraph" w:customStyle="1" w:styleId="tkPodpis">
    <w:name w:val="_Подпись (tkPodpis)"/>
    <w:basedOn w:val="a"/>
    <w:rsid w:val="00E654DB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129D"/>
    <w:pPr>
      <w:tabs>
        <w:tab w:val="center" w:pos="4677"/>
        <w:tab w:val="right" w:pos="9355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129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Light List"/>
    <w:basedOn w:val="a1"/>
    <w:uiPriority w:val="61"/>
    <w:rsid w:val="00085891"/>
    <w:pPr>
      <w:spacing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085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89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4E7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DC"/>
    <w:pPr>
      <w:ind w:left="720"/>
      <w:contextualSpacing/>
    </w:pPr>
  </w:style>
  <w:style w:type="paragraph" w:customStyle="1" w:styleId="tkZagolovok5">
    <w:name w:val="_Заголовок Статья (tkZagolovok5)"/>
    <w:basedOn w:val="a"/>
    <w:rsid w:val="00207BD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207BD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654DB"/>
    <w:rPr>
      <w:color w:val="0000FF"/>
      <w:u w:val="single"/>
    </w:rPr>
  </w:style>
  <w:style w:type="paragraph" w:customStyle="1" w:styleId="tkPodpis">
    <w:name w:val="_Подпись (tkPodpis)"/>
    <w:basedOn w:val="a"/>
    <w:rsid w:val="00E654DB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129D"/>
    <w:pPr>
      <w:tabs>
        <w:tab w:val="center" w:pos="4677"/>
        <w:tab w:val="right" w:pos="9355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129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Light List"/>
    <w:basedOn w:val="a1"/>
    <w:uiPriority w:val="61"/>
    <w:rsid w:val="00085891"/>
    <w:pPr>
      <w:spacing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085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89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4E7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admin\AppData\Local\Temp\Toktom\af43be64-4779-4bb5-9e9b-9bf01d2cb855\documen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toktom://db/98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3234-32CE-461C-8931-19985C65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2017-08-24T04:23:00Z</cp:lastPrinted>
  <dcterms:created xsi:type="dcterms:W3CDTF">2017-08-24T05:06:00Z</dcterms:created>
  <dcterms:modified xsi:type="dcterms:W3CDTF">2017-08-24T09:13:00Z</dcterms:modified>
</cp:coreProperties>
</file>