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E4" w:rsidRPr="002E3413" w:rsidRDefault="00873DE4" w:rsidP="00873D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41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73DE4" w:rsidRPr="002E3413" w:rsidRDefault="00873DE4" w:rsidP="00873D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413">
        <w:rPr>
          <w:rFonts w:ascii="Times New Roman" w:eastAsia="Calibri" w:hAnsi="Times New Roman" w:cs="Times New Roman"/>
          <w:b/>
          <w:sz w:val="28"/>
          <w:szCs w:val="28"/>
        </w:rPr>
        <w:t>о системе электронного межведомственного взаимодействия «Т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ү</w:t>
      </w:r>
      <w:r>
        <w:rPr>
          <w:rFonts w:ascii="Times New Roman" w:eastAsia="Calibri" w:hAnsi="Times New Roman" w:cs="Times New Roman"/>
          <w:b/>
          <w:sz w:val="28"/>
          <w:szCs w:val="28"/>
        </w:rPr>
        <w:t>нд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ү</w:t>
      </w:r>
      <w:r w:rsidRPr="002E3413">
        <w:rPr>
          <w:rFonts w:ascii="Times New Roman" w:eastAsia="Calibri" w:hAnsi="Times New Roman" w:cs="Times New Roman"/>
          <w:b/>
          <w:sz w:val="28"/>
          <w:szCs w:val="28"/>
        </w:rPr>
        <w:t>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внедрения электронных услуг и обмена данными в электронном формате между информационными системами государственных органов</w:t>
      </w:r>
      <w:r w:rsidRPr="002E34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3DE4" w:rsidRPr="002E3413" w:rsidRDefault="00873DE4" w:rsidP="00873D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3DE4" w:rsidRPr="00E103BA" w:rsidRDefault="00873DE4" w:rsidP="00873DE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определения</w:t>
      </w:r>
    </w:p>
    <w:p w:rsidR="00873DE4" w:rsidRPr="00E103BA" w:rsidRDefault="00873DE4" w:rsidP="00873DE4">
      <w:pPr>
        <w:pStyle w:val="a3"/>
        <w:ind w:left="2844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en-US" w:eastAsia="ru-RU"/>
        </w:rPr>
      </w:pPr>
    </w:p>
    <w:p w:rsidR="00873DE4" w:rsidRPr="00C64F70" w:rsidRDefault="00873DE4" w:rsidP="00873DE4">
      <w:pPr>
        <w:pStyle w:val="a3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требования к системе электронного межведомственного взаимодействия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(далее –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»), ее использованию и администрированию, а также определяет общие принципы осуществления обмена данными (информацией) в электронном формате, кроме информации, отнесенной к государственным секретам, между государственными информационными системами при предоставлении электронных государственных и муниципальных услуг, выполнении государственных функций министерствами, государственными комитетами, административными ведомствами,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органами местного самоуправления,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государственными учреждениями, организациями.</w:t>
      </w:r>
    </w:p>
    <w:p w:rsidR="00873DE4" w:rsidRPr="006D3071" w:rsidRDefault="00873DE4" w:rsidP="00873D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sz w:val="28"/>
          <w:szCs w:val="28"/>
        </w:rPr>
        <w:t>Термины и определения,  используемые в настоящем Положении: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СЭМВ «Түндүк»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программно-аппаратное решение и организационная среда, обеспечивающая безопасный обмен данными (информацией) в электронном формате между информационными системами государственных органов, органов местного самоуправления,  государственных и муниципальных учреждений и  иных организаций при оказании электронных государственных и муниципальных услуг, выполнении государственных и муниципальных функций.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Государственной информационной системой (информационной системой) 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в настоящем Положении является информационная система </w:t>
      </w:r>
      <w:r w:rsidRPr="006D30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Участника, соединенная с СЭМВ «Түндүк» и зарегистрированная в Каталоге «Ордо». 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Участник СЭМВ «Түндүк»»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государственный орган, орган местного самоуправления, государственное или муниципальное учреждение, организация, осуществляющий полномочия собственника (владельца) государственной информационной системы,  подключенной к СЭМВ «Түндүк». 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Каталог государственных информационных систем, ресурсов и услуг «Ордо»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(Каталог «Ордо») – информационная система, ведущая накопление, учет </w:t>
      </w:r>
      <w:r>
        <w:rPr>
          <w:rFonts w:ascii="Times New Roman" w:eastAsia="Calibri" w:hAnsi="Times New Roman" w:cs="Times New Roman"/>
          <w:sz w:val="28"/>
          <w:szCs w:val="28"/>
        </w:rPr>
        <w:t>и предоставление информации об У</w:t>
      </w:r>
      <w:r w:rsidRPr="006D3071">
        <w:rPr>
          <w:rFonts w:ascii="Times New Roman" w:eastAsia="Calibri" w:hAnsi="Times New Roman" w:cs="Times New Roman"/>
          <w:sz w:val="28"/>
          <w:szCs w:val="28"/>
        </w:rPr>
        <w:t>частниках СЭМВ «Түндүк», подключенных к СЭМВ «Түндүк» государственных информационных системах участников и оказываемых электронных услугах посредством СЭМВ «Түндүк», а также о единых классификаторах и справочниках, используемых в СЭМВ «Түндүк».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Администратор «СЭМВ «Түндүк»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уполномоченный Правительством Кыргызской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071">
        <w:rPr>
          <w:rFonts w:ascii="Times New Roman" w:eastAsia="Calibri" w:hAnsi="Times New Roman" w:cs="Times New Roman"/>
          <w:sz w:val="28"/>
          <w:szCs w:val="28"/>
        </w:rPr>
        <w:t>Республики государственный орган в области информатизации, электронного управления, электронного правительства, эле</w:t>
      </w:r>
      <w:bookmarkStart w:id="0" w:name="_GoBack"/>
      <w:bookmarkEnd w:id="0"/>
      <w:r w:rsidRPr="006D3071">
        <w:rPr>
          <w:rFonts w:ascii="Times New Roman" w:eastAsia="Calibri" w:hAnsi="Times New Roman" w:cs="Times New Roman"/>
          <w:sz w:val="28"/>
          <w:szCs w:val="28"/>
        </w:rPr>
        <w:t>ктронных услуг, электрической и почтовой связи, включая радио- и телевизионное вещание, а также на осуществление указанных в настоящем Положении функций и полномочий по координации деятельности по электронному взаимодействию государственных информационных систем.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Технический оператор СЭМВ «Түндүк»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государственный орган (учреждение или организация) уполномоченный Правительством Кыргызской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Республики, на осуществление указанных в настоящем Положении функций и полномочий по внедрению и техническому сопровождению СЭМВ «Түндүк». 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Услугой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в значении настоящего Положения является зарегистрированная в Каталоге «Ордо» возможность получения пользователем данных (информации) из государственной информационной системы Участника посредством СЭМВ «Түндүк». Объем предоставляемых данных (информации) в рамках услуги должны быть указаны в описании услуги, регистрируемой в Каталоге «Ордо».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Сервер безопасности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компьютер с установленным на нем специальным программным обеспечением, используемый для сопряжения государственной информационной системы Участника СЭМВ «Түндүк» с центральной системой СЭМВ «Түндүк», выполняющий функции, указанные в настоящем Положении.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Локальный центр мониторинга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программное обеспечение, отслеживающее состояние серверов безопасности, находящихся в управлении Участника СЭМВ «Түндүк», и осуществляющее сбор статистики использования информационной системы участника СЭМВ «Түндүк»;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Центральный центр мониторинга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программное обеспечение, отслеживающее состояние серверов безопасности и осуществляющее сбор статистики использования.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Адаптер информационной системы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071">
        <w:rPr>
          <w:rFonts w:ascii="Times New Roman" w:eastAsia="Calibri" w:hAnsi="Times New Roman" w:cs="Times New Roman"/>
          <w:b/>
          <w:sz w:val="28"/>
          <w:szCs w:val="28"/>
        </w:rPr>
        <w:t>участника СЭМВ «Түндүк»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программное обеспечение, которое обеспечивает конвертацию запросов, передаваемых посредством СЭМВ «Түндүк», в формат, требуемый информационной системой Участника СЭМВ «Түндүк», и обратно, для осуществления взаимодействия при предоставлении услуги.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Мини информационный портал (МИП)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стандартный не центральный компонент СЭМВ «Түндүк», предназначенный для получения доступа к </w:t>
      </w:r>
      <w:r w:rsidRPr="006D3071">
        <w:rPr>
          <w:rFonts w:ascii="Times New Roman" w:eastAsia="Calibri" w:hAnsi="Times New Roman" w:cs="Times New Roman"/>
          <w:sz w:val="28"/>
          <w:szCs w:val="28"/>
        </w:rPr>
        <w:lastRenderedPageBreak/>
        <w:t>услугам участников СЭМВ «Түндүк», не имеющих собственных информационных систем.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sz w:val="28"/>
          <w:szCs w:val="28"/>
        </w:rPr>
        <w:t>Другие определения и термины употребляются в значениях, приведенных в Законах Кыргызской Республики: «Об информатизации и электронном управлении», «О доступе к информации, находящейся в ведении государственных органов и органов местного самоуправления», «Об электронном документе и электронной цифровой подписи».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sz w:val="28"/>
          <w:szCs w:val="28"/>
        </w:rPr>
        <w:t>Принципы функционирования СЭМВ «Түндүк»: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при прохождении данных (информации) через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6D3071">
        <w:rPr>
          <w:rFonts w:ascii="Times New Roman" w:eastAsia="Calibri" w:hAnsi="Times New Roman" w:cs="Times New Roman"/>
          <w:sz w:val="28"/>
          <w:szCs w:val="28"/>
        </w:rPr>
        <w:t>СЭМВ «Түндүк» обеспечивается аутентичность, достоверность, целостность и возможность использования данных.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 xml:space="preserve">доступность </w:t>
      </w:r>
      <w:r w:rsidRPr="006D3071">
        <w:rPr>
          <w:rFonts w:ascii="Times New Roman" w:eastAsia="Calibri" w:hAnsi="Times New Roman" w:cs="Times New Roman"/>
          <w:sz w:val="28"/>
          <w:szCs w:val="28"/>
        </w:rPr>
        <w:t>– функционирование обмена данными между информационными системами, использующими СЭМВ «Түндүк», в случае прерывания работы одной из подключенных информационных систем участника СЭМВ «Түндүк», не отражается на работе системы в целом. Инфраструктура СЭМВ «Түндүк» содержит средства противодействия как временному прерыванию, так и DoS-атаке.</w:t>
      </w:r>
    </w:p>
    <w:p w:rsidR="00873DE4" w:rsidRPr="006D3071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 xml:space="preserve">конфиденциальность </w:t>
      </w:r>
      <w:r w:rsidRPr="006D3071">
        <w:rPr>
          <w:rFonts w:ascii="Times New Roman" w:eastAsia="Calibri" w:hAnsi="Times New Roman" w:cs="Times New Roman"/>
          <w:sz w:val="28"/>
          <w:szCs w:val="28"/>
        </w:rPr>
        <w:t>– конфиденциальность обеспечивается при помощи шифрования данных и двухуровневой авторизации пользования услугой. Использование СЭМВ «Түндүк» не снижает уровень конфиденциальности информационной системы участника СЭМВ «Түндүк».</w:t>
      </w:r>
    </w:p>
    <w:p w:rsidR="00873DE4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D3071">
        <w:rPr>
          <w:rFonts w:ascii="Times New Roman" w:eastAsia="Calibri" w:hAnsi="Times New Roman" w:cs="Times New Roman"/>
          <w:b/>
          <w:sz w:val="28"/>
          <w:szCs w:val="28"/>
        </w:rPr>
        <w:t>технологическая нейтральность (независимость от платформы)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 – СЭМВ «Түндүк» позволяет информационной системе Участника,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обмениваться данными </w:t>
      </w:r>
      <w:r w:rsidRPr="006D3071">
        <w:rPr>
          <w:rFonts w:ascii="Times New Roman" w:eastAsia="Calibri" w:hAnsi="Times New Roman" w:cs="Times New Roman"/>
          <w:sz w:val="28"/>
          <w:szCs w:val="28"/>
        </w:rPr>
        <w:t xml:space="preserve">информационной системой находящейся на любой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другой платформе другого Участника, так как </w:t>
      </w:r>
      <w:r w:rsidRPr="006D3071">
        <w:rPr>
          <w:rFonts w:ascii="Times New Roman" w:eastAsia="Calibri" w:hAnsi="Times New Roman" w:cs="Times New Roman"/>
          <w:sz w:val="28"/>
          <w:szCs w:val="28"/>
        </w:rPr>
        <w:t>реализован как прикладной шлюз, не зависящий от платформ программного обеспечения.</w:t>
      </w:r>
    </w:p>
    <w:p w:rsidR="00873DE4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lastRenderedPageBreak/>
        <w:t xml:space="preserve">недобросовестная использование электронной информации – </w:t>
      </w:r>
      <w:r w:rsidRPr="007254D6">
        <w:rPr>
          <w:rFonts w:ascii="Times New Roman" w:eastAsia="Calibri" w:hAnsi="Times New Roman" w:cs="Times New Roman"/>
          <w:sz w:val="28"/>
          <w:szCs w:val="28"/>
          <w:lang w:val="ky-KG"/>
        </w:rPr>
        <w:t>недозволенн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 w:rsidRPr="007254D6">
        <w:rPr>
          <w:rFonts w:ascii="Times New Roman" w:eastAsia="Calibri" w:hAnsi="Times New Roman" w:cs="Times New Roman"/>
          <w:sz w:val="28"/>
          <w:szCs w:val="28"/>
          <w:lang w:val="ky-KG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(без соответсвующего доступа)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использование лицом служебной информации, в личных целях или передачи её третьим лицам.</w:t>
      </w:r>
    </w:p>
    <w:p w:rsidR="00873DE4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46C">
        <w:rPr>
          <w:rFonts w:ascii="Times New Roman" w:eastAsia="Calibri" w:hAnsi="Times New Roman" w:cs="Times New Roman"/>
          <w:b/>
          <w:sz w:val="28"/>
          <w:szCs w:val="28"/>
          <w:lang w:val="ky-KG"/>
        </w:rPr>
        <w:t>Поставщик услуг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Участник СЭМВ «</w:t>
      </w:r>
      <w:r w:rsidRPr="006D3071">
        <w:rPr>
          <w:rFonts w:ascii="Times New Roman" w:eastAsia="Calibri" w:hAnsi="Times New Roman" w:cs="Times New Roman"/>
          <w:sz w:val="28"/>
          <w:szCs w:val="28"/>
        </w:rPr>
        <w:t>Түндүк</w:t>
      </w:r>
      <w:r>
        <w:rPr>
          <w:rFonts w:ascii="Times New Roman" w:eastAsia="Calibri" w:hAnsi="Times New Roman" w:cs="Times New Roman"/>
          <w:sz w:val="28"/>
          <w:szCs w:val="28"/>
        </w:rPr>
        <w:t>», предоставляющий электронные данные (информации), хранимые в базе данных у самого Участника, для других Участников СЭМВ «</w:t>
      </w:r>
      <w:r w:rsidRPr="006D3071">
        <w:rPr>
          <w:rFonts w:ascii="Times New Roman" w:eastAsia="Calibri" w:hAnsi="Times New Roman" w:cs="Times New Roman"/>
          <w:sz w:val="28"/>
          <w:szCs w:val="28"/>
        </w:rPr>
        <w:t>Түндүк</w:t>
      </w:r>
      <w:r>
        <w:rPr>
          <w:rFonts w:ascii="Times New Roman" w:eastAsia="Calibri" w:hAnsi="Times New Roman" w:cs="Times New Roman"/>
          <w:sz w:val="28"/>
          <w:szCs w:val="28"/>
        </w:rPr>
        <w:t>» в рамках своего полномочия.</w:t>
      </w:r>
    </w:p>
    <w:p w:rsidR="00873DE4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Пользователь услуг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 СЭМВ «</w:t>
      </w:r>
      <w:r w:rsidRPr="006D3071">
        <w:rPr>
          <w:rFonts w:ascii="Times New Roman" w:eastAsia="Calibri" w:hAnsi="Times New Roman" w:cs="Times New Roman"/>
          <w:sz w:val="28"/>
          <w:szCs w:val="28"/>
        </w:rPr>
        <w:t>Түндүк</w:t>
      </w:r>
      <w:r>
        <w:rPr>
          <w:rFonts w:ascii="Times New Roman" w:eastAsia="Calibri" w:hAnsi="Times New Roman" w:cs="Times New Roman"/>
          <w:sz w:val="28"/>
          <w:szCs w:val="28"/>
        </w:rPr>
        <w:t>», получающий электронные данные (информации), хранимые в базе данных у других Участников СЭМВ «</w:t>
      </w:r>
      <w:r w:rsidRPr="006D3071">
        <w:rPr>
          <w:rFonts w:ascii="Times New Roman" w:eastAsia="Calibri" w:hAnsi="Times New Roman" w:cs="Times New Roman"/>
          <w:sz w:val="28"/>
          <w:szCs w:val="28"/>
        </w:rPr>
        <w:t>Түндүк</w:t>
      </w:r>
      <w:r>
        <w:rPr>
          <w:rFonts w:ascii="Times New Roman" w:eastAsia="Calibri" w:hAnsi="Times New Roman" w:cs="Times New Roman"/>
          <w:sz w:val="28"/>
          <w:szCs w:val="28"/>
        </w:rPr>
        <w:t>», в рамках своего полномочия.</w:t>
      </w:r>
    </w:p>
    <w:p w:rsidR="00873DE4" w:rsidRPr="00A330D4" w:rsidRDefault="00873DE4" w:rsidP="00873DE4">
      <w:pPr>
        <w:pStyle w:val="a3"/>
        <w:numPr>
          <w:ilvl w:val="0"/>
          <w:numId w:val="1"/>
        </w:numPr>
        <w:spacing w:after="0" w:line="360" w:lineRule="auto"/>
        <w:ind w:left="360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r w:rsidRPr="00A330D4">
        <w:rPr>
          <w:rFonts w:ascii="Times New Roman" w:eastAsia="Calibri" w:hAnsi="Times New Roman" w:cs="Times New Roman"/>
          <w:sz w:val="28"/>
          <w:szCs w:val="28"/>
        </w:rPr>
        <w:t>Целью создания системы взаимодействия является технологическое обеспечение информационного взаимодействия:</w:t>
      </w:r>
    </w:p>
    <w:p w:rsidR="00873DE4" w:rsidRPr="00A330D4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Calibri" w:hAnsi="Times New Roman" w:cs="Times New Roman"/>
          <w:sz w:val="28"/>
          <w:szCs w:val="28"/>
        </w:rP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873DE4" w:rsidRPr="00A330D4" w:rsidRDefault="00873DE4" w:rsidP="00873DE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Calibri" w:hAnsi="Times New Roman" w:cs="Times New Roman"/>
          <w:sz w:val="28"/>
          <w:szCs w:val="28"/>
        </w:rPr>
        <w:t xml:space="preserve">б) в иных случаях, предусмотренных законами, актами Президента </w:t>
      </w:r>
      <w:r>
        <w:rPr>
          <w:rFonts w:ascii="Times New Roman" w:eastAsia="Calibri" w:hAnsi="Times New Roman" w:cs="Times New Roman"/>
          <w:sz w:val="28"/>
          <w:szCs w:val="28"/>
        </w:rPr>
        <w:t>Кыргызской Республики</w:t>
      </w:r>
      <w:r w:rsidRPr="00A330D4">
        <w:rPr>
          <w:rFonts w:ascii="Times New Roman" w:eastAsia="Calibri" w:hAnsi="Times New Roman" w:cs="Times New Roman"/>
          <w:sz w:val="28"/>
          <w:szCs w:val="28"/>
        </w:rPr>
        <w:t xml:space="preserve"> и актами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Кыргызской Республики</w:t>
      </w:r>
      <w:r w:rsidRPr="00A330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E4" w:rsidRPr="00A330D4" w:rsidRDefault="00873DE4" w:rsidP="00873DE4">
      <w:pPr>
        <w:pStyle w:val="a3"/>
        <w:numPr>
          <w:ilvl w:val="0"/>
          <w:numId w:val="1"/>
        </w:numPr>
        <w:spacing w:after="0" w:line="360" w:lineRule="auto"/>
        <w:ind w:left="360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Calibri" w:hAnsi="Times New Roman" w:cs="Times New Roman"/>
          <w:sz w:val="28"/>
          <w:szCs w:val="28"/>
        </w:rPr>
        <w:t>Система взаимодействия предназначена для решения следующих задач:</w:t>
      </w:r>
    </w:p>
    <w:p w:rsidR="00873DE4" w:rsidRPr="00A330D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Calibri" w:hAnsi="Times New Roman" w:cs="Times New Roman"/>
          <w:sz w:val="28"/>
          <w:szCs w:val="28"/>
        </w:rPr>
        <w:t>обеспечение исполнения государственных и муниципальных функций в электронной форме;</w:t>
      </w:r>
    </w:p>
    <w:p w:rsidR="00873DE4" w:rsidRPr="00A330D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Calibri" w:hAnsi="Times New Roman" w:cs="Times New Roman"/>
          <w:sz w:val="28"/>
          <w:szCs w:val="28"/>
        </w:rPr>
        <w:t xml:space="preserve">обеспечение предоставления государственных и муниципальных услуг в электронной форме, в том числе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портала государственных услуг</w:t>
      </w:r>
      <w:r w:rsidRPr="00A33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1B9">
        <w:rPr>
          <w:rFonts w:ascii="Times New Roman" w:eastAsia="Calibri" w:hAnsi="Times New Roman" w:cs="Times New Roman"/>
          <w:sz w:val="28"/>
          <w:szCs w:val="28"/>
        </w:rPr>
        <w:t>(далее – госпортал услуг);</w:t>
      </w:r>
    </w:p>
    <w:p w:rsidR="00873DE4" w:rsidRPr="00A330D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0D4">
        <w:rPr>
          <w:rFonts w:ascii="Times New Roman" w:eastAsia="Calibri" w:hAnsi="Times New Roman" w:cs="Times New Roman"/>
          <w:sz w:val="28"/>
          <w:szCs w:val="28"/>
        </w:rPr>
        <w:t>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функций.</w:t>
      </w:r>
    </w:p>
    <w:p w:rsidR="00873DE4" w:rsidRDefault="00873DE4" w:rsidP="00873D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функциями системы взаимодействия являются: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а) обеспечение передачи запросов, иных документов и сведений, необходимых для получения государственных и муниципальных услуг и поданных заявителями через </w:t>
      </w:r>
      <w:r>
        <w:rPr>
          <w:rFonts w:ascii="Times New Roman" w:eastAsia="Calibri" w:hAnsi="Times New Roman" w:cs="Times New Roman"/>
          <w:sz w:val="28"/>
          <w:szCs w:val="28"/>
        </w:rPr>
        <w:t>госпортал услуг</w:t>
      </w:r>
      <w:r w:rsidRPr="001C1605">
        <w:rPr>
          <w:rFonts w:ascii="Times New Roman" w:eastAsia="Calibri" w:hAnsi="Times New Roman" w:cs="Times New Roman"/>
          <w:sz w:val="28"/>
          <w:szCs w:val="28"/>
        </w:rPr>
        <w:t>, в подключенные к системе взаимодействия информационные системы органов и организаций, обязанных предоставить спрашиваемые государственные (муниципальные) услуги;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б) обеспечение обмена электронными сообщениями между органами и организациями, информационные системы которых подключены к системе взаимодействия, при предоставлении государственных и муниципальных услуг и исполнении государственных и муниципальных функций;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в) обеспечение передачи на </w:t>
      </w:r>
      <w:r>
        <w:rPr>
          <w:rFonts w:ascii="Times New Roman" w:eastAsia="Calibri" w:hAnsi="Times New Roman" w:cs="Times New Roman"/>
          <w:sz w:val="28"/>
          <w:szCs w:val="28"/>
        </w:rPr>
        <w:t>госпортал услуг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запросов, иных документов и сведений, обработанных в информационных системах органов и организаций, а также информации о ходе выполнения запросов о предоставлении государственных или муниципальных услуг и результатах их предоставления;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г) осуществление мониторинга системы взаимодействия, а также мониторинга соблюдения процедур, предусмотренных техническими требованиями, </w:t>
      </w:r>
      <w:r w:rsidRPr="005C4533">
        <w:rPr>
          <w:rFonts w:ascii="Times New Roman" w:eastAsia="Calibri" w:hAnsi="Times New Roman" w:cs="Times New Roman"/>
          <w:sz w:val="28"/>
          <w:szCs w:val="28"/>
        </w:rPr>
        <w:t>соглашениями, заключенными в соответствии с пунктом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C453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д) предоставление информационно-методической поддержки органам и организациям в части использования ими системы взаимодействия, а также иных информационных систем, включенных в инфраструктуру, обеспечивающую информационно-технологическое взаимодействие информационных систем, используемых для </w:t>
      </w:r>
      <w:r w:rsidRPr="001C160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 и подключенных к системе взаимодействия.</w:t>
      </w:r>
    </w:p>
    <w:p w:rsidR="00873DE4" w:rsidRPr="001C1605" w:rsidRDefault="00873DE4" w:rsidP="00873DE4">
      <w:pPr>
        <w:pStyle w:val="a3"/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1B9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своих функций </w:t>
      </w:r>
      <w:r>
        <w:rPr>
          <w:rFonts w:ascii="Times New Roman" w:eastAsia="Calibri" w:hAnsi="Times New Roman" w:cs="Times New Roman"/>
          <w:sz w:val="28"/>
          <w:szCs w:val="28"/>
        </w:rPr>
        <w:t>СЭМВ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обеспечивает: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а) доступ к единому электронному сервису системы взаимодействия и электронным сервисам информационных систем, подключенных к системе взаимодействия;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б) получение, обработку и доставку электронных сообщений в рамках информационного взаимодействия органов и организаций с обеспечением фиксации времени передачи, целостности и подлинности электронных сообщений, указания их авторства и возможности предоставления сведений, позволяющих проследить историю движения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в) возможность использования централизованных баз данных и классификаторов информационными системами, подключенными к системе взаимодействия;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г) защиту передаваемой информации от несанкционированного доступа,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д) хранение информации, содержащейся в </w:t>
      </w:r>
      <w:r>
        <w:rPr>
          <w:rFonts w:ascii="Times New Roman" w:eastAsia="Calibri" w:hAnsi="Times New Roman" w:cs="Times New Roman"/>
          <w:sz w:val="28"/>
          <w:szCs w:val="28"/>
        </w:rPr>
        <w:t>реестре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электронных сервисов информационных систем органов и организаций, подключенных к системе взаимодействия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каталог «Ордо»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), и мониторинг работоспособности электронных сервисов, включенных в данный </w:t>
      </w:r>
      <w:r>
        <w:rPr>
          <w:rFonts w:ascii="Times New Roman" w:eastAsia="Calibri" w:hAnsi="Times New Roman" w:cs="Times New Roman"/>
          <w:sz w:val="28"/>
          <w:szCs w:val="28"/>
        </w:rPr>
        <w:t>каталог</w:t>
      </w:r>
      <w:r w:rsidRPr="001C16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е) хранение информации, содержащейся в </w:t>
      </w:r>
      <w:r>
        <w:rPr>
          <w:rFonts w:ascii="Times New Roman" w:eastAsia="Calibri" w:hAnsi="Times New Roman" w:cs="Times New Roman"/>
          <w:sz w:val="28"/>
          <w:szCs w:val="28"/>
        </w:rPr>
        <w:t>каталоге «Ордо»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сведений, необходимых для предоставления государственных и муниципальных услуг и выполнения государственных и муниципальных функций и предоставляемых информационными системами органов и организаций, подключенными к системе взаимо</w:t>
      </w:r>
      <w:r>
        <w:rPr>
          <w:rFonts w:ascii="Times New Roman" w:eastAsia="Calibri" w:hAnsi="Times New Roman" w:cs="Times New Roman"/>
          <w:sz w:val="28"/>
          <w:szCs w:val="28"/>
        </w:rPr>
        <w:t>действия.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1D5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Электронные сообщения, содержащие сведения, составляющие государственную тайну, не подлежат обработке в системе взаимодействия.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DE4" w:rsidRDefault="00873DE4" w:rsidP="00873DE4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00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52F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участников СЭМВ «Түндүк»</w:t>
      </w:r>
    </w:p>
    <w:p w:rsidR="00873DE4" w:rsidRPr="00E0020E" w:rsidRDefault="00873DE4" w:rsidP="00873DE4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E0020E">
        <w:rPr>
          <w:rFonts w:ascii="Times New Roman" w:eastAsia="Calibri" w:hAnsi="Times New Roman" w:cs="Times New Roman"/>
          <w:sz w:val="28"/>
          <w:szCs w:val="28"/>
        </w:rPr>
        <w:t xml:space="preserve"> Администратор СЭМВ «Түндүк»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осуществляет регистрацию государственных информационных систем, ресурсов и услуг в Каталоге «Ордо», осуществляет формирование и ведение Каталога «Ордо»;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обеспечивает организацию и координацию подключения государственных информационных систем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обеспечивает совместимость государственных информационных систем на организационном уровне путем заключения соответствующих соглашений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 присоединении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с участниками;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обеспечивает совместимость государственных информационных систем на технико-технологическом уровне путем использования единых открытых стандартов, спецификаций и протоколов обмена электронными данными, формирование единых требований к разработке и работы адаптеров информационных систем;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организационную и методологическую поддержку администраторов государственных информационных систем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осуществляет ведение единых классификаторов и справочников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перечень которых утверждается распоряжением Правительства Кыргызской Республики»;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осуществляет иные полномочия, направленные на координацию деятельности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 целях внедрения и поддержания функционирования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413">
        <w:rPr>
          <w:rFonts w:ascii="Times New Roman" w:eastAsia="Calibri" w:hAnsi="Times New Roman" w:cs="Times New Roman"/>
          <w:sz w:val="28"/>
          <w:szCs w:val="28"/>
        </w:rPr>
        <w:t>Технический оператор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размещает на своих ресурсах центральные компоненты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и технические средства связи с другими компонентами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обеспечивает техническую поддержку и бесперебойное функционирование центральных компонентов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размещенных на его ресурсах;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обеспечивает защиту и хранение информации, которая обрабатывается центральными компонентами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по указаниям Администратора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выдает</w:t>
      </w:r>
      <w:r w:rsidRPr="00E002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3413">
        <w:rPr>
          <w:rFonts w:ascii="Times New Roman" w:eastAsia="Calibri" w:hAnsi="Times New Roman" w:cs="Times New Roman"/>
          <w:sz w:val="28"/>
          <w:szCs w:val="28"/>
        </w:rPr>
        <w:t>отзывает сертификаты информационным системам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осуществляет проверку достоверности сертификатов;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реализует иные мероприятия, связанные с надлежащим функционированием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Участники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управляют серверами безопасности своих информационных систем;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ходатайствуют о получении сертификатов для своих информационных систем от Администратора СЭМВ 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получают такие сертификаты от Технического оператора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регистрируют информационные системы, ресурсы и услуги в Каталоге «Ордо» у Администратора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E0020E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20E">
        <w:rPr>
          <w:rFonts w:ascii="Times New Roman" w:eastAsia="Calibri" w:hAnsi="Times New Roman" w:cs="Times New Roman"/>
          <w:sz w:val="28"/>
          <w:szCs w:val="28"/>
        </w:rPr>
        <w:t>осуществляют ведение ведомственных классификаторов и справочников, согласованных с Администратором СЭМВ «Түндүк».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администрируют информационные системы, которые будут взаимодействовать через серверы безопасности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осуществляют разработку адаптеров своих государственных информационных систем;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осуществляют подключение своих государственных информационных систем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 соответствии с процедурами, установленными настоящим Положением;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поддерживают постоянную работоспособность своих информационных систем, адаптеров и серверов безопасности;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осуществляют формирование и отправление, прием и обработку данных (информации) в рамках оказываемых услуг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обеспечивают соблюдение принципов функционирования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полноту и достоверность данных, содержащихся в электронных сообщениях;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используют данные, полученные с помощью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исключительно в пределах полномочий, возложенных на них в соответствии с законодательством Кыргызской Республики;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осуществляют иные полномочия и функции в рамках обеспечения функционирования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Подключению к системе взаимодействия подлежат:</w:t>
      </w:r>
    </w:p>
    <w:p w:rsidR="00873DE4" w:rsidRPr="00BC61B9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1B9">
        <w:rPr>
          <w:rFonts w:ascii="Times New Roman" w:eastAsia="Calibri" w:hAnsi="Times New Roman" w:cs="Times New Roman"/>
          <w:sz w:val="28"/>
          <w:szCs w:val="28"/>
        </w:rPr>
        <w:lastRenderedPageBreak/>
        <w:t>а) государственные информационные системы органов исполнительной власти, используемые при предоставлении государственных услуг и исполнении государственных функций органами исполнительной власти и органами государственных внебюджетных фондов;</w:t>
      </w:r>
    </w:p>
    <w:p w:rsidR="00873DE4" w:rsidRPr="00BC61B9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1B9">
        <w:rPr>
          <w:rFonts w:ascii="Times New Roman" w:eastAsia="Calibri" w:hAnsi="Times New Roman" w:cs="Times New Roman"/>
          <w:sz w:val="28"/>
          <w:szCs w:val="28"/>
        </w:rPr>
        <w:t>б) информационные системы органов местного самоуправления, создаваемые в целях обеспечения предоставления в электронной форме муниципальных услуг и исполнения муниципальных функций органами местного самоуправления;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1B9">
        <w:rPr>
          <w:rFonts w:ascii="Times New Roman" w:eastAsia="Calibri" w:hAnsi="Times New Roman" w:cs="Times New Roman"/>
          <w:sz w:val="28"/>
          <w:szCs w:val="28"/>
        </w:rPr>
        <w:t>в) отдельные информационные системы иных органов и организаций, участвующих в предоставлении государственных и муниципальных услуг и исполнении государственных и муниципальных функций на основе договоренности указанных органов или организаций и оператора системы взаимодействия;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4201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В целях осуществления информационного взаимодействия с использованием системы взаимодействия при предоставлении государственных и муниципальных услуг и исполнении государственных и муниципальных функций органы и организации в соответствии с техническими </w:t>
      </w:r>
      <w:hyperlink r:id="rId7" w:history="1">
        <w:r w:rsidRPr="001C1605">
          <w:rPr>
            <w:rFonts w:ascii="Times New Roman" w:eastAsia="Calibri" w:hAnsi="Times New Roman" w:cs="Times New Roman"/>
            <w:sz w:val="28"/>
            <w:szCs w:val="28"/>
          </w:rPr>
          <w:t>требованиями</w:t>
        </w:r>
      </w:hyperlink>
      <w:r w:rsidRPr="001C16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а) разрабатывают электронные сервисы и поддерживают работоспособность этих сервисов;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б) поддерживают работоспособность программных и технических средств информационных систем, подключенных к системе взаимодействия;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в) осуществляют прием, обработку и передачу электронных сообщений с использованием системы взаимодействия;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lastRenderedPageBreak/>
        <w:t>г) обеспечивают достоверность информации, содержащейся в электронных сообщениях, передаваемых с использованием системы взаимодействия;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д) обеспечивают устранение неисправностей, выявленных в ходе мониторинга системы взаимодействия, а также соблюдение процедур, предусмотренных техническими требованиями, соглашениями, заключенными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15 </w:t>
      </w:r>
      <w:r w:rsidRPr="001C1605">
        <w:rPr>
          <w:rFonts w:ascii="Times New Roman" w:eastAsia="Calibri" w:hAnsi="Times New Roman" w:cs="Times New Roman"/>
          <w:sz w:val="28"/>
          <w:szCs w:val="28"/>
        </w:rPr>
        <w:t>настоящего Положения, в порядке, установленном регламентом осуществления мониторинга единой системы электронного межведомственного взаимодействия, соблюдения процедур, предусмотренных техническими требованиями к взаимодействию информационных систем в единой системе электронного межведомственного взаимодействия, соглашениями, заключенными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15 Настоящего </w:t>
      </w:r>
      <w:r w:rsidRPr="001C1605">
        <w:rPr>
          <w:rFonts w:ascii="Times New Roman" w:eastAsia="Calibri" w:hAnsi="Times New Roman" w:cs="Times New Roman"/>
          <w:sz w:val="28"/>
          <w:szCs w:val="28"/>
        </w:rPr>
        <w:t>Положения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е) размещают и актуализируют в </w:t>
      </w:r>
      <w:r>
        <w:rPr>
          <w:rFonts w:ascii="Times New Roman" w:eastAsia="Calibri" w:hAnsi="Times New Roman" w:cs="Times New Roman"/>
          <w:sz w:val="28"/>
          <w:szCs w:val="28"/>
        </w:rPr>
        <w:t>каталоге «Ордо»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информацию технического характера, используемую в электронном межведомственном взаимодействии для обеспечения единообразного представления объектов информационного обмена, сведения о которых содержатся в государственных и муниципальных информационных ресурсах и используются в деятельности органов государственной власти и органов местного самоуправления при исполнении государственных и муниципальных функций и предоставлении государственных и муниципальных услуг в электронном виде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05">
        <w:rPr>
          <w:rFonts w:ascii="Times New Roman" w:eastAsia="Calibri" w:hAnsi="Times New Roman" w:cs="Times New Roman"/>
          <w:sz w:val="28"/>
          <w:szCs w:val="28"/>
        </w:rPr>
        <w:t>ж) разрабатывают форматы сведений, необходимых для предоставления государственных и муниципальных услуг и выполнения государственных и муниципальных функций, в соответствии с техническими требованиями.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1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201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Использование системы взаимодействия органами и организациями, информационные системы которых подключены к системе взаимодействия, осуществляется на безвозмездной основе.</w:t>
      </w:r>
    </w:p>
    <w:p w:rsidR="00873DE4" w:rsidRPr="001C1605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1D5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201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Доступ органов </w:t>
      </w:r>
      <w:r>
        <w:rPr>
          <w:rFonts w:ascii="Times New Roman" w:eastAsia="Calibri" w:hAnsi="Times New Roman" w:cs="Times New Roman"/>
          <w:sz w:val="28"/>
          <w:szCs w:val="28"/>
        </w:rPr>
        <w:t>исполнительной власти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>каталогу «Ордо»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информационного взаимодействия через систему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электронного межведомственного </w:t>
      </w:r>
      <w:r w:rsidRPr="001C1605">
        <w:rPr>
          <w:rFonts w:ascii="Times New Roman" w:eastAsia="Calibri" w:hAnsi="Times New Roman" w:cs="Times New Roman"/>
          <w:sz w:val="28"/>
          <w:szCs w:val="28"/>
        </w:rPr>
        <w:t>взаимодействия предоставляется для получения информации, содержание и объем которой необходимы в целях реализации полномочий, возложенных на эти органы и организации нормативными правовыми актами.</w:t>
      </w:r>
    </w:p>
    <w:p w:rsidR="00873DE4" w:rsidRPr="008B56A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bookmarkStart w:id="1" w:name="Par111"/>
      <w:bookmarkEnd w:id="1"/>
      <w:r w:rsidRPr="004201D5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201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Особенности использования системы взаимодействия и подключения к ней информационных систем отдельных органов и организаций определяются в рамках соглашений между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Государственным комитетом информационных технологий и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и органами и организациями, являющимися </w:t>
      </w:r>
      <w:r>
        <w:rPr>
          <w:rFonts w:ascii="Times New Roman" w:eastAsia="Calibri" w:hAnsi="Times New Roman" w:cs="Times New Roman"/>
          <w:sz w:val="28"/>
          <w:szCs w:val="28"/>
        </w:rPr>
        <w:t>операторами</w:t>
      </w:r>
      <w:r w:rsidRPr="001C1605">
        <w:rPr>
          <w:rFonts w:ascii="Times New Roman" w:eastAsia="Calibri" w:hAnsi="Times New Roman" w:cs="Times New Roman"/>
          <w:sz w:val="28"/>
          <w:szCs w:val="28"/>
        </w:rPr>
        <w:t xml:space="preserve"> указанных информационных систем.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Образец Соглашения, Приложение №2).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Компонентами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являются: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серверы безопасности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локальные центры мониторинга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центральные компоненты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Сервер безопасности выполняет следующие функции: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шифрует и дешифрует сообщения;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составляет лог-файлы;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проверяет права доступа использующего услуги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блокирует доступ к услуге для информационной системы неуполномоченного/неавторизированного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передает сообщения связанной с ним информационной системы другому Участнику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 рамках предоставляемых услуг.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Сервер безопасности для шифрования и дешифрования данных использует сертификаты, выданные Участнику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Техническим оператором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». У информационной системы может быть несколько серверов безопасности, работающих параллельно.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19.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Параметры безопасности (уровень доступа, целостность и конфиденциальность) сервера безопасности должны быть, по меньшей мере, не ниже, чем у связанной с ним информационной системы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20.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Если сервер безопасности обслуживает нескольких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то его параметры безопасности должна быть, не ниже чем у обслуживаемых информационных систем.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21.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У локального центра мониторинга отсутствует доступ к данным, проходящим через сервер безопасности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 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не обязан использовать локальный центр мониторинга.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Центральными компонентами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»» являются: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центральный сервер;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центр сертификации;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центральный центр мониторинга.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Центральный сервер выдает серверу безопасности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адрес сервера безопасности необходимого поставщика услуг и передает информацию о действительности сертификатов серверов безопасности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». Принимает и архивирует хэши, отправляемые с периодическими </w:t>
      </w: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интервалами из информационной системы Участников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Центральный центр мониторинга отслеживает состояние серверов безопасности и осуществляет сбор статистики использования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 Центральный центр мониторинга не имеет доступа к данным, проходящим через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25.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Для упрощения получения услуг Участник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может использовать стандартное решение МИП. МИП обеспечивает Участникам простой пользовательский интерфейс, который имеет механизмы для аутентификации и авторизации пользователей. Услуги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могут использоваться посредством МИП.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26.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Использование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возможно только посредством сервера безопасности, снабженного сертификатом предварительно выданным Техническим оператором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где обмен данными шифруется и подписывается сертификатом сервера безопасности, а также снабжается криптографически соединенным лог-файлом с целью обеспечения его подлинности и целостности. Лог-файлы следует хранить, по меньшей мере, три года. 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может определить для хранения лог-файлов более длительное время.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27.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Относительно запросов услуг ведется журнал на сервере безопасности информационной системы поставщика услуг, а журнал относительно ответов ведется на сервере безопасности информационной системы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28.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Связанные с использованием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проблемы и инциденты, связанные с безопасностью, фиксируются в Каталоге «Ордо».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.</w:t>
      </w:r>
      <w:r w:rsidRPr="00A2052F">
        <w:rPr>
          <w:rFonts w:ascii="Times New Roman" w:eastAsia="Calibri" w:hAnsi="Times New Roman" w:cs="Times New Roman"/>
          <w:b/>
          <w:sz w:val="28"/>
          <w:szCs w:val="28"/>
        </w:rPr>
        <w:t xml:space="preserve"> Порядок подключения и использования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A2052F">
        <w:rPr>
          <w:rFonts w:ascii="Times New Roman" w:eastAsia="Calibri" w:hAnsi="Times New Roman" w:cs="Times New Roman"/>
          <w:b/>
          <w:sz w:val="28"/>
          <w:szCs w:val="28"/>
        </w:rPr>
        <w:t>СЭМВ «Түндүк»</w:t>
      </w:r>
    </w:p>
    <w:p w:rsidR="00873DE4" w:rsidRPr="008B56A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29.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Участник должен подать письменное ходатайство о регистрации в Каталоге «Ордо» и о подключении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 При присоединении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ходатайствующее лицо подписывает с Администратором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Соглашение о присоединении. В соглашении о присоединении фиксируются права, обязанности и ответственность сторон. Полномочные представители Участника получают право на представление и изменение данных об Участнике и/или услуге в Каталоге «Ордо».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413">
        <w:rPr>
          <w:rFonts w:ascii="Times New Roman" w:eastAsia="Calibri" w:hAnsi="Times New Roman" w:cs="Times New Roman"/>
          <w:sz w:val="28"/>
          <w:szCs w:val="28"/>
        </w:rPr>
        <w:t>Участник должен описать и зарегистрировать свою информационную систему в Каталоге «Ордо». Решение о подключения участника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принимает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на основе данных Каталога «Ордо».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При присоединении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Участник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– поставщик услуг обязан: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обеспечить безопасную и бесперебойную работу своей информационной системы;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обеспечить администрирование своей информационной системы, создавать и открывать согласованные услуги в течение оговоренного обеими сторонами срока;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установить сервер безопасности, создать адаптер информационной системы, при необходимости - локальный центр мониторинга, а также обеспечить работоспособность своей информационной системы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архивировать лог-файлы запросов услуг;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разработать процедуру архивирования, где будет указана частота архивирования и перечень архивируемой информации;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определить лиц, которые получают доступ к архивированным лог-файлам, а также определить условия доступа;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уничтожить после изъятия из эксплуатации носители данных, использованные для хранения приватных ключей сервера безопасности или лог-файлов запросов (например, жесткие диски и CD-диски);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обеспечить уровень безопасности, необходимый для информационной системы Участника - поставщика услуг для передачи данных (информации)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зарегистрировать в Каталоге «Ордо» оказываемые услуги с описанием услуг и принципами оказания услуг;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обеспечить оговоренную в соглашении о присоединении возможность использования предлагаемых услуг;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извещать Администратора и Технического оператора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о перебоях в оказании услуги, в своей информационной системе;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поддерживать в актуальном состоянии имеющиеся в Каталоге «Ордо» данные об услуге;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незамедлительно извещать Администратора и Технического оператора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о любых нарушениях и сбоях в работе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32.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При присоединении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Участник – пользователь услуг обязан: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обеспечивать безопасную и бесперебойную работу сопряженной с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информационной системы;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определить уполномоченных лиц, имеющих право представления запросов на услуги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обеспечить их однозначную идентификацию в своей информационной системе и передачу идентификатора такого уполномоченного лица в запросе на услугу;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обеспечить уровень безопасности, необходимый для информационной системы пользователя услуг для передачи данных (информации)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установить сервер безопасности, адаптер информационной системы, при необходимости локальный центр мониторинга, а также обеспечить работоспособность своей информационной системы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обеспечить применение необходимых мер безопасности своей информационной системы и защиты данных;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незамедлительно извещать Администратора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о любых нарушениях и сбоях в работе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33.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информационные системы Участников подлежат обязательной регистрации в Каталоге «Ордо» путем подачи соответствующей заявки Администратору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 Регистрацию информационных систем Участников и ведение Каталога «Ордо» осуществляет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34.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В заявке должны быть указаны следующие сведения: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1) наименование, адрес Участника, ходатайствующего о присоединении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2) наименование (ФИО, должность) уполномоченного сотрудника (сотрудников) Участника, ответственных за ведение и администрирование информационной системы, за достоверность </w:t>
      </w: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информации, включенной в информационную систему, а также за подключение и обмен данными по системе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уполномоченных подписать Соглашение о присоединении от имени Участника с Администратором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35.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После получения заявки,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предоставляет лицу, указанному в заявке и уполномоченному Участником на обмен данными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право ввода и изменения данных, касающихся Участника, его информационной системы и оказываемых услуг в Каталоге «Ордо».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36.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Участник в автоматизированном (</w:t>
      </w:r>
      <w:r w:rsidRPr="00E0020E">
        <w:rPr>
          <w:rFonts w:ascii="Times New Roman" w:eastAsia="Calibri" w:hAnsi="Times New Roman" w:cs="Times New Roman"/>
          <w:sz w:val="28"/>
          <w:szCs w:val="28"/>
        </w:rPr>
        <w:t>on</w:t>
      </w:r>
      <w:r w:rsidRPr="002E3413">
        <w:rPr>
          <w:rFonts w:ascii="Times New Roman" w:eastAsia="Calibri" w:hAnsi="Times New Roman" w:cs="Times New Roman"/>
          <w:sz w:val="28"/>
          <w:szCs w:val="28"/>
        </w:rPr>
        <w:t>-</w:t>
      </w:r>
      <w:r w:rsidRPr="00E0020E">
        <w:rPr>
          <w:rFonts w:ascii="Times New Roman" w:eastAsia="Calibri" w:hAnsi="Times New Roman" w:cs="Times New Roman"/>
          <w:sz w:val="28"/>
          <w:szCs w:val="28"/>
        </w:rPr>
        <w:t>line</w:t>
      </w:r>
      <w:r w:rsidRPr="002E3413">
        <w:rPr>
          <w:rFonts w:ascii="Times New Roman" w:eastAsia="Calibri" w:hAnsi="Times New Roman" w:cs="Times New Roman"/>
          <w:sz w:val="28"/>
          <w:szCs w:val="28"/>
        </w:rPr>
        <w:t>) режиме вводит в Каталог «Ордо» сведения: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 Участнике;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 своей информационной системе (информационных системах), подключаемой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об услугах, которые будут оказываться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об используемых своей информационной системой справочниках и классификаторах.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Формат и перечень указанных сведений приведен в Приложении 1 к настоящему Положению.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37.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 течение 10 (десяти) рабочих дней со дня получения заявки и заполнения Участником необходимых сведений в Каталоге «Ордо», рассматривает заявку и принимает решение: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 регистрации Участника в Каталоге «Ордо» и о подписании с Участником Соглашения о присоединении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или об отказе в регистрации с направлением Участнику уведомления с указанием обстоятельств, подлежащих устранению.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38.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Перед регистрацией информ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ационной системы Администратор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проверяет и согласовывает техническое соответствие информационной системы и соответствие состава накапливаемых данных (информации) в информационной системе и их источников требованиям, установленным Законами Кыргызской Республики: «Об информатизации и электронном управлении», «О доступе к информации, находящейся в ведении государственных органов и органов местного самоуправления», «Об электронном документе и электронной цифровой подписи», в том числе оценивает техническую готовность информационной системы Участника к взаимодействию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При выявлении обстоятельств, препятствующих регистрации информационной системы в Каталоге «Ордо», таких как: заявка была подана неправомочным лицом (лицом, не являющимся уполномоченным представителем владельца государственной информационной системы), или заявка и/или данные, внесенные Участником в Каталог «Ордо», содержат неполные или недостоверные сведения,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предлагает Участнику устранить указанные обстоятельства, направив уведомление об отказе в регистрации информационной системы в Каталоге.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После устранения обстоятельств, явившихся причиной отказа в регистрации, заявка может быть подана Участником повторно.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39.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В случае регистрации государственной информационной системы в Каталоге «Ордо» и подписании с Администратором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Соглашения о присоединении, Участник: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генерирует заявление о получении сертификата для своей информационной системы и регистрирует свой сервер безопасности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передает заявление в электронном виде лично Администратору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40.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проверяет данные, указанные в заявлении о получении сертификата для информационной системы, сгенерированном Участником;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в случае соответствия и полноты указанных данных – дает поручение Техническому оператору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выдать сертификат информационной системе Участника.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41.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Технический оператор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 соответствии с поручением Администратора: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генерирует сертификат государственной информационной системе Участника;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регистрирует данный сертификат в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выдает сертификат в электронном виде Участнику, однозначно идентифицировав его уполномоченного представителя (по документу, удостоверяющему личность, либо по электронной цифровой подписи).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42.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После выполнения указанных в настоящем разделе процедур информационная система Участника считается сопряженной с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и готовой к межведомственному электронному взаимодействию.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43.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аутентифицируется на основании сертификата, выданного ему Техническим оператором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44.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Сведения, включенные в Каталог «Ордо», являются общедоступными, за исключением информации персонального характера, в отношении которой действуют требования Закона Кыргызской Республики «Об информации персонального характера».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413">
        <w:rPr>
          <w:rFonts w:ascii="Times New Roman" w:eastAsia="Calibri" w:hAnsi="Times New Roman" w:cs="Times New Roman"/>
          <w:sz w:val="28"/>
          <w:szCs w:val="28"/>
        </w:rPr>
        <w:t>За использование програ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ммного обеспечения компонентов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и МИП плата не взимается. Участники обязаны предоставлять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анные (информацию) посредством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другим Участникам на безвозмездной основе.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46.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могут оказываться платные услуги.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47.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Расходы на сопряжение, развитие и администрирование 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формационной системы Участника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осуществляются за счет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самого Участника</w:t>
      </w:r>
      <w:r w:rsidRPr="002E34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E4" w:rsidRPr="00063B01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73DE4" w:rsidRDefault="00873DE4" w:rsidP="00873DE4">
      <w:pPr>
        <w:pStyle w:val="a3"/>
        <w:spacing w:after="0" w:line="360" w:lineRule="auto"/>
        <w:ind w:left="1416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A205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A051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052F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873DE4" w:rsidRPr="00063B01" w:rsidRDefault="00873DE4" w:rsidP="00873DE4">
      <w:pPr>
        <w:pStyle w:val="a3"/>
        <w:spacing w:after="0" w:line="360" w:lineRule="auto"/>
        <w:ind w:left="1416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48.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Информационная систе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 Участника не подключается к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если Участник и/или  уполномоченное им лицо (лица) либо его информационная система не соответствуют приведенным в настоящем Положении требованиям или принципам функционирования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 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49.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Присоединение Участника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»» может быть признано недействительным, если: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при присоединении представил недостоверную или неполную информацию;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нарушил условия, установленные настоящим Положением или Соглашением о присоединении; 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недобросовестно использует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электронные данные полученные через </w:t>
      </w:r>
      <w:r w:rsidRPr="002E3413">
        <w:rPr>
          <w:rFonts w:ascii="Times New Roman" w:eastAsia="Calibri" w:hAnsi="Times New Roman" w:cs="Times New Roman"/>
          <w:sz w:val="28"/>
          <w:szCs w:val="28"/>
        </w:rPr>
        <w:t>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3DE4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38A1">
        <w:rPr>
          <w:rFonts w:ascii="Times New Roman" w:eastAsia="Calibri" w:hAnsi="Times New Roman" w:cs="Times New Roman"/>
          <w:b/>
          <w:sz w:val="28"/>
          <w:szCs w:val="28"/>
        </w:rPr>
        <w:t>50.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413">
        <w:rPr>
          <w:rFonts w:ascii="Times New Roman" w:eastAsia="Calibri" w:hAnsi="Times New Roman" w:cs="Times New Roman"/>
          <w:sz w:val="28"/>
          <w:szCs w:val="28"/>
        </w:rPr>
        <w:t>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несет ответственность за безопасность своей информационной системы.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6A3">
        <w:rPr>
          <w:rFonts w:ascii="Times New Roman" w:eastAsia="Calibri" w:hAnsi="Times New Roman" w:cs="Times New Roman"/>
          <w:b/>
          <w:sz w:val="28"/>
          <w:szCs w:val="28"/>
        </w:rPr>
        <w:t>51.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Подключению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подлежат государственные информационные системы, получение данных с которых необходимо при предоставлении электронных государственных или муниципальных услуг и осуществлении властных полномочий (исполнении государственных или муниципальных функций).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6A3">
        <w:rPr>
          <w:rFonts w:ascii="Times New Roman" w:eastAsia="Calibri" w:hAnsi="Times New Roman" w:cs="Times New Roman"/>
          <w:b/>
          <w:sz w:val="28"/>
          <w:szCs w:val="28"/>
        </w:rPr>
        <w:t>52.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Доступ Участников 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предоставляется в целях реализации полномочий, возложенных на Участников в соответствии с законодательством Кыргызской Республики.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6A3">
        <w:rPr>
          <w:rFonts w:ascii="Times New Roman" w:eastAsia="Calibri" w:hAnsi="Times New Roman" w:cs="Times New Roman"/>
          <w:b/>
          <w:sz w:val="28"/>
          <w:szCs w:val="28"/>
        </w:rPr>
        <w:t>53.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Объем и структура данных, к которым предоставляется доступ посредством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определяется в соответствии с потребностями Участника и указывается в Каталоге «Ордо». Участник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не имеет права спрашивать объем и структуру данных больше, чем это необходимо при предоставлении электронных государственных или муниципальных услуг, или выполнения властных полномочий (исполнении государственных или муниципальных функций).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6A3">
        <w:rPr>
          <w:rFonts w:ascii="Times New Roman" w:eastAsia="Calibri" w:hAnsi="Times New Roman" w:cs="Times New Roman"/>
          <w:b/>
          <w:sz w:val="28"/>
          <w:szCs w:val="28"/>
        </w:rPr>
        <w:t>54.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 Администратор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 в целях администрирования и развития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вправе: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консультировать уполномоченные государственные органы, учреждения, организации по вопросам, связанным с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>», а также проводить соответствующее обучение;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осуществлять постоянный мониторинг использования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 и рассматривать инциденты, связанные с безопасностью;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lastRenderedPageBreak/>
        <w:t>вести отчетность и статистику использования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873DE4" w:rsidRPr="002E3413" w:rsidRDefault="00873DE4" w:rsidP="00873DE4">
      <w:pPr>
        <w:pStyle w:val="a3"/>
        <w:spacing w:after="0" w:line="360" w:lineRule="auto"/>
        <w:ind w:left="70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413">
        <w:rPr>
          <w:rFonts w:ascii="Times New Roman" w:eastAsia="Calibri" w:hAnsi="Times New Roman" w:cs="Times New Roman"/>
          <w:sz w:val="28"/>
          <w:szCs w:val="28"/>
        </w:rPr>
        <w:t>готовить и реализовывать проекты развития инфраструктуры СЭМВ «</w:t>
      </w:r>
      <w:r>
        <w:rPr>
          <w:rFonts w:ascii="Times New Roman" w:eastAsia="Calibri" w:hAnsi="Times New Roman" w:cs="Times New Roman"/>
          <w:sz w:val="28"/>
          <w:szCs w:val="28"/>
        </w:rPr>
        <w:t>Түндүк</w:t>
      </w:r>
      <w:r w:rsidRPr="002E3413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2E341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73DE4" w:rsidRPr="00E37051" w:rsidRDefault="00873DE4" w:rsidP="00873DE4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</w:p>
    <w:p w:rsidR="00873DE4" w:rsidRPr="008B56A3" w:rsidRDefault="00873DE4" w:rsidP="00873D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B56A3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</w:p>
    <w:p w:rsidR="00873DE4" w:rsidRPr="002E3413" w:rsidRDefault="00873DE4" w:rsidP="00873D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3DE4" w:rsidRDefault="00873DE4" w:rsidP="00873DE4">
      <w:pPr>
        <w:keepNext/>
        <w:spacing w:after="0" w:line="240" w:lineRule="auto"/>
        <w:ind w:firstLine="567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</w:pPr>
      <w:r w:rsidRPr="002E3413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  <w:t>Перечень сведений, регистрируемых в Каталоге «Ордо»</w:t>
      </w:r>
    </w:p>
    <w:p w:rsidR="00873DE4" w:rsidRPr="002E3413" w:rsidRDefault="00873DE4" w:rsidP="00873DE4">
      <w:pPr>
        <w:keepNext/>
        <w:spacing w:after="0" w:line="240" w:lineRule="auto"/>
        <w:ind w:firstLine="567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</w:pPr>
    </w:p>
    <w:p w:rsidR="00873DE4" w:rsidRPr="002E3413" w:rsidRDefault="00873DE4" w:rsidP="00873DE4">
      <w:pPr>
        <w:keepNext/>
        <w:numPr>
          <w:ilvl w:val="1"/>
          <w:numId w:val="0"/>
        </w:numPr>
        <w:tabs>
          <w:tab w:val="left" w:pos="851"/>
        </w:tabs>
        <w:spacing w:after="0" w:line="240" w:lineRule="auto"/>
        <w:ind w:firstLine="567"/>
        <w:outlineLvl w:val="1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</w:pPr>
      <w:r w:rsidRPr="002E3413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  <w:t>1. Подсистема «Учреждения»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Общие данные: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учреждения;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Идентификатор учреждения;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на английском языке;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Регистрационный код;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Описание учреждения;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учреждения;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Роль учреждения;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Статус учреждения в Каталоге «Ордо»;</w:t>
      </w:r>
    </w:p>
    <w:p w:rsidR="00873DE4" w:rsidRPr="002E3413" w:rsidRDefault="00873DE4" w:rsidP="00873D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Статус присоединения учреждение к СЭМВ «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Түндүк</w:t>
      </w: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».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Контактные лица:</w:t>
      </w:r>
    </w:p>
    <w:p w:rsidR="00873DE4" w:rsidRPr="002E3413" w:rsidRDefault="00873DE4" w:rsidP="00873DE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Официальный адрес электронной почты контактного лица;</w:t>
      </w:r>
    </w:p>
    <w:p w:rsidR="00873DE4" w:rsidRPr="002E3413" w:rsidRDefault="00873DE4" w:rsidP="00873DE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Официальный телефон контактного лица;</w:t>
      </w:r>
    </w:p>
    <w:p w:rsidR="00873DE4" w:rsidRPr="002E3413" w:rsidRDefault="00873DE4" w:rsidP="00873DE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Должность и функции лица в учреждении.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События и решения:</w:t>
      </w:r>
    </w:p>
    <w:p w:rsidR="00873DE4" w:rsidRPr="002E3413" w:rsidRDefault="00873DE4" w:rsidP="00873D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события;</w:t>
      </w:r>
    </w:p>
    <w:p w:rsidR="00873DE4" w:rsidRPr="002E3413" w:rsidRDefault="00873DE4" w:rsidP="00873D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Дата;</w:t>
      </w:r>
    </w:p>
    <w:p w:rsidR="00873DE4" w:rsidRDefault="00873DE4" w:rsidP="00873D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Описание решения.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873DE4" w:rsidRPr="002E3413" w:rsidRDefault="00873DE4" w:rsidP="00873DE4">
      <w:pPr>
        <w:keepNext/>
        <w:numPr>
          <w:ilvl w:val="1"/>
          <w:numId w:val="0"/>
        </w:numPr>
        <w:tabs>
          <w:tab w:val="left" w:pos="851"/>
        </w:tabs>
        <w:spacing w:after="0" w:line="240" w:lineRule="auto"/>
        <w:ind w:firstLine="567"/>
        <w:outlineLvl w:val="1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</w:pPr>
      <w:r w:rsidRPr="002E3413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  <w:t>2. Подсистема «Системы»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Общие данные: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информационной системы;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Краткое наименование или код информационной системы;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информационной системы;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на английском языке;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URL. Ссылка на официальный вебсайт;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Цель;</w:t>
      </w:r>
    </w:p>
    <w:p w:rsidR="00873DE4" w:rsidRPr="002E3413" w:rsidRDefault="00873DE4" w:rsidP="00873DE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Задачи.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Связанные учреждения, Системы и Активы:</w:t>
      </w:r>
    </w:p>
    <w:p w:rsidR="00873DE4" w:rsidRPr="002E3413" w:rsidRDefault="00873DE4" w:rsidP="00873DE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Функция. Тип отношений;</w:t>
      </w:r>
    </w:p>
    <w:p w:rsidR="00873DE4" w:rsidRPr="002E3413" w:rsidRDefault="00873DE4" w:rsidP="00873DE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Наименование связанного решения.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Контактные лица:</w:t>
      </w:r>
    </w:p>
    <w:p w:rsidR="00873DE4" w:rsidRPr="002E3413" w:rsidRDefault="00873DE4" w:rsidP="00873DE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Имя контактного лица;</w:t>
      </w:r>
    </w:p>
    <w:p w:rsidR="00873DE4" w:rsidRPr="002E3413" w:rsidRDefault="00873DE4" w:rsidP="00873DE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Официальный адрес электронной почты контактного лица;</w:t>
      </w:r>
    </w:p>
    <w:p w:rsidR="00873DE4" w:rsidRPr="002E3413" w:rsidRDefault="00873DE4" w:rsidP="00873DE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Официальный телефон контактного лица;</w:t>
      </w:r>
    </w:p>
    <w:p w:rsidR="00873DE4" w:rsidRPr="002E3413" w:rsidRDefault="00873DE4" w:rsidP="00873DE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Должность и функции лица в учреждении.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Инструменты. Стандарты. Протоколы:</w:t>
      </w:r>
    </w:p>
    <w:p w:rsidR="00873DE4" w:rsidRPr="002E3413" w:rsidRDefault="00873DE4" w:rsidP="00873DE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инструмента, технических средств, ресурса, используемого в ИС;</w:t>
      </w:r>
    </w:p>
    <w:p w:rsidR="00873DE4" w:rsidRPr="002E3413" w:rsidRDefault="00873DE4" w:rsidP="00873DE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инструмента.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События и решения:</w:t>
      </w:r>
    </w:p>
    <w:p w:rsidR="00873DE4" w:rsidRPr="002E3413" w:rsidRDefault="00873DE4" w:rsidP="00873DE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события;</w:t>
      </w:r>
    </w:p>
    <w:p w:rsidR="00873DE4" w:rsidRPr="002E3413" w:rsidRDefault="00873DE4" w:rsidP="00873DE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Дата;</w:t>
      </w:r>
    </w:p>
    <w:p w:rsidR="00873DE4" w:rsidRPr="002E3413" w:rsidRDefault="00873DE4" w:rsidP="00873DE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Описание решения.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Параметры:</w:t>
      </w:r>
    </w:p>
    <w:p w:rsidR="00873DE4" w:rsidRPr="002E3413" w:rsidRDefault="00873DE4" w:rsidP="00873D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Соглашение об уровне услуг (</w:t>
      </w:r>
      <w:r w:rsidRPr="002E3413">
        <w:rPr>
          <w:rFonts w:ascii="Times New Roman" w:eastAsia="NSimSun" w:hAnsi="Times New Roman" w:cs="Times New Roman"/>
          <w:sz w:val="28"/>
          <w:szCs w:val="28"/>
          <w:lang w:val="en-US" w:eastAsia="zh-CN" w:bidi="hi-IN"/>
        </w:rPr>
        <w:t>SLA</w:t>
      </w: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), безопасность и иные параметры</w:t>
      </w:r>
    </w:p>
    <w:p w:rsidR="00873DE4" w:rsidRPr="002E3413" w:rsidRDefault="00873DE4" w:rsidP="00873D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параметра</w:t>
      </w:r>
    </w:p>
    <w:p w:rsidR="00873DE4" w:rsidRPr="002E3413" w:rsidRDefault="00873DE4" w:rsidP="00873D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Значение параметра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Описание данных:</w:t>
      </w:r>
    </w:p>
    <w:p w:rsidR="00873DE4" w:rsidRPr="002E3413" w:rsidRDefault="00873DE4" w:rsidP="00873D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Документы;</w:t>
      </w:r>
    </w:p>
    <w:p w:rsidR="00873DE4" w:rsidRPr="002E3413" w:rsidRDefault="00873DE4" w:rsidP="00873D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Описание документа, описывающего данные ИС в виде XM</w:t>
      </w:r>
      <w:r w:rsidRPr="002E3413">
        <w:rPr>
          <w:rFonts w:ascii="Times New Roman" w:eastAsia="NSimSun" w:hAnsi="Times New Roman" w:cs="Times New Roman"/>
          <w:sz w:val="28"/>
          <w:szCs w:val="28"/>
          <w:lang w:val="en-US" w:eastAsia="zh-CN" w:bidi="hi-IN"/>
        </w:rPr>
        <w:t>L</w:t>
      </w: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, UML, XSD и т.д. ;</w:t>
      </w:r>
    </w:p>
    <w:p w:rsidR="00873DE4" w:rsidRPr="002E3413" w:rsidRDefault="00873DE4" w:rsidP="00873D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URL. Ссылка на документ;</w:t>
      </w:r>
    </w:p>
    <w:p w:rsidR="00873DE4" w:rsidRPr="002E3413" w:rsidRDefault="00873DE4" w:rsidP="00873DE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Имя файла, загружаемое в Каталоге «Ордо».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Объекты данных и Элементы данных:</w:t>
      </w:r>
    </w:p>
    <w:p w:rsidR="00873DE4" w:rsidRPr="002E3413" w:rsidRDefault="00873DE4" w:rsidP="00873D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Уровень в иерархии;</w:t>
      </w:r>
    </w:p>
    <w:p w:rsidR="00873DE4" w:rsidRPr="002E3413" w:rsidRDefault="00873DE4" w:rsidP="00873D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элемента в ИС;</w:t>
      </w:r>
    </w:p>
    <w:p w:rsidR="00873DE4" w:rsidRPr="002E3413" w:rsidRDefault="00873DE4" w:rsidP="00873D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Пояснение;</w:t>
      </w:r>
    </w:p>
    <w:p w:rsidR="00873DE4" w:rsidRPr="002E3413" w:rsidRDefault="00873DE4" w:rsidP="00873D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Свойства элемента данных;</w:t>
      </w:r>
    </w:p>
    <w:p w:rsidR="00873DE4" w:rsidRPr="002E3413" w:rsidRDefault="00873DE4" w:rsidP="00873DE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Владелец данных. Наименование ИС, которая несёт ответственность за данный фрагмент данных.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Базовые документы:</w:t>
      </w:r>
    </w:p>
    <w:p w:rsidR="00873DE4" w:rsidRPr="002E3413" w:rsidRDefault="00873DE4" w:rsidP="00873DE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документа;</w:t>
      </w:r>
    </w:p>
    <w:p w:rsidR="00873DE4" w:rsidRPr="002E3413" w:rsidRDefault="00873DE4" w:rsidP="00873DE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URL. Ссылка на документ в интернете;</w:t>
      </w:r>
    </w:p>
    <w:p w:rsidR="00873DE4" w:rsidRPr="002E3413" w:rsidRDefault="00873DE4" w:rsidP="00873DE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загруженного файла.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Технические документы:</w:t>
      </w:r>
    </w:p>
    <w:p w:rsidR="00873DE4" w:rsidRPr="002E3413" w:rsidRDefault="00873DE4" w:rsidP="00873DE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функции технического документа;</w:t>
      </w:r>
    </w:p>
    <w:p w:rsidR="00873DE4" w:rsidRPr="002E3413" w:rsidRDefault="00873DE4" w:rsidP="00873DE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технического документа;</w:t>
      </w:r>
    </w:p>
    <w:p w:rsidR="00873DE4" w:rsidRPr="002E3413" w:rsidRDefault="00873DE4" w:rsidP="00873DE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URL.  Ссылка на документ, если он доступен в интернете;</w:t>
      </w:r>
    </w:p>
    <w:p w:rsidR="00873DE4" w:rsidRDefault="00873DE4" w:rsidP="00873DE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Наименование загруженного файла.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873DE4" w:rsidRPr="002E3413" w:rsidRDefault="00873DE4" w:rsidP="00873DE4">
      <w:pPr>
        <w:keepNext/>
        <w:numPr>
          <w:ilvl w:val="1"/>
          <w:numId w:val="0"/>
        </w:numPr>
        <w:tabs>
          <w:tab w:val="left" w:pos="851"/>
        </w:tabs>
        <w:spacing w:after="0" w:line="240" w:lineRule="auto"/>
        <w:ind w:firstLine="567"/>
        <w:outlineLvl w:val="1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</w:pPr>
      <w:r w:rsidRPr="002E3413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  <w:t>3. Подсистема «Услуги»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Общие данные: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услуги;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Идентификатор. Краткое наименование или код услуги;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Описание услуги;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Классификация услуги;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Личные данные: Свойство, указывающее на то, содержит ли услуга личные данные и/или деликатные данные;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WSDL (язык описания веб-сервисов). Наименование и ссылка на файл WSDL;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 услуги. Ссылка на вебсайт;</w:t>
      </w:r>
    </w:p>
    <w:p w:rsidR="00873DE4" w:rsidRPr="002E3413" w:rsidRDefault="00873DE4" w:rsidP="00873DE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Правила использования. Принципы использования услуги. 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Соглашения об уровне SLA услуги:</w:t>
      </w:r>
    </w:p>
    <w:p w:rsidR="00873DE4" w:rsidRPr="002E3413" w:rsidRDefault="00873DE4" w:rsidP="00873DE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параметра. Тип параметра используется в ИС для описания SLA, уровня безопасности, доступности и т.д. ;</w:t>
      </w:r>
    </w:p>
    <w:p w:rsidR="00873DE4" w:rsidRPr="002E3413" w:rsidRDefault="00873DE4" w:rsidP="00873DE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Значение параметра.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Контактные лица:</w:t>
      </w:r>
    </w:p>
    <w:p w:rsidR="00873DE4" w:rsidRPr="002E3413" w:rsidRDefault="00873DE4" w:rsidP="00873DE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Имя лица;</w:t>
      </w:r>
    </w:p>
    <w:p w:rsidR="00873DE4" w:rsidRPr="002E3413" w:rsidRDefault="00873DE4" w:rsidP="00873DE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Электронная почта. Официальный адрес электронной почты контактного лица;</w:t>
      </w:r>
    </w:p>
    <w:p w:rsidR="00873DE4" w:rsidRPr="002E3413" w:rsidRDefault="00873DE4" w:rsidP="00873DE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Телефон. Официальный телефон контактного лица;</w:t>
      </w:r>
    </w:p>
    <w:p w:rsidR="00873DE4" w:rsidRPr="002E3413" w:rsidRDefault="00873DE4" w:rsidP="00873DE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Функция. Должность и функции лица в учреждении.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Потребители:</w:t>
      </w:r>
    </w:p>
    <w:p w:rsidR="00873DE4" w:rsidRPr="002E3413" w:rsidRDefault="00873DE4" w:rsidP="00873DE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организации потребителя;</w:t>
      </w:r>
    </w:p>
    <w:p w:rsidR="00873DE4" w:rsidRDefault="00873DE4" w:rsidP="00873DE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Ссылка. Внутренняя ссылка в Каталоге «Ордо».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873DE4" w:rsidRPr="002E3413" w:rsidRDefault="00873DE4" w:rsidP="00873DE4">
      <w:pPr>
        <w:keepNext/>
        <w:numPr>
          <w:ilvl w:val="1"/>
          <w:numId w:val="0"/>
        </w:numPr>
        <w:tabs>
          <w:tab w:val="left" w:pos="851"/>
        </w:tabs>
        <w:spacing w:after="0" w:line="240" w:lineRule="auto"/>
        <w:ind w:firstLine="567"/>
        <w:outlineLvl w:val="1"/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</w:pPr>
      <w:r w:rsidRPr="002E3413">
        <w:rPr>
          <w:rFonts w:ascii="Times New Roman" w:eastAsia="Microsoft YaHei" w:hAnsi="Times New Roman" w:cs="Times New Roman"/>
          <w:b/>
          <w:bCs/>
          <w:sz w:val="28"/>
          <w:szCs w:val="28"/>
          <w:lang w:eastAsia="zh-CN" w:bidi="hi-IN"/>
        </w:rPr>
        <w:t>4. Подсистема «Активы»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Общие данные: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 актива;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Идентификатор. Краткое наименование или код актива;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Владелец. Ответственный за активы;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Состояние актива;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Регулярность обновления.  Правила обновления;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Начало действии;</w:t>
      </w:r>
    </w:p>
    <w:p w:rsidR="00873DE4" w:rsidRPr="002E3413" w:rsidRDefault="00873DE4" w:rsidP="00873DE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Информация.</w:t>
      </w:r>
    </w:p>
    <w:p w:rsidR="00873DE4" w:rsidRPr="002E3413" w:rsidRDefault="00873DE4" w:rsidP="00873DE4">
      <w:pPr>
        <w:tabs>
          <w:tab w:val="left" w:pos="851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Контактные лица:</w:t>
      </w:r>
    </w:p>
    <w:p w:rsidR="00873DE4" w:rsidRPr="002E3413" w:rsidRDefault="00873DE4" w:rsidP="00873DE4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Наименование;</w:t>
      </w:r>
    </w:p>
    <w:p w:rsidR="00873DE4" w:rsidRPr="002E3413" w:rsidRDefault="00873DE4" w:rsidP="00873DE4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Электронная почта;</w:t>
      </w:r>
    </w:p>
    <w:p w:rsidR="00873DE4" w:rsidRPr="002E3413" w:rsidRDefault="00873DE4" w:rsidP="00873DE4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Телефон;</w:t>
      </w:r>
    </w:p>
    <w:p w:rsidR="00873DE4" w:rsidRPr="002E3413" w:rsidRDefault="00873DE4" w:rsidP="00873DE4">
      <w:pPr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Функция. Должность и функции лица в учреждении.</w:t>
      </w:r>
    </w:p>
    <w:p w:rsidR="00873DE4" w:rsidRPr="002E3413" w:rsidRDefault="00873DE4" w:rsidP="00873DE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Документы:</w:t>
      </w:r>
    </w:p>
    <w:p w:rsidR="00873DE4" w:rsidRPr="002E3413" w:rsidRDefault="00873DE4" w:rsidP="00873DE4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Функция. Тип функции документа с описанием активов;</w:t>
      </w:r>
    </w:p>
    <w:p w:rsidR="00873DE4" w:rsidRPr="002E3413" w:rsidRDefault="00873DE4" w:rsidP="00873DE4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Наименование. Наименование документа с описанием активов;</w:t>
      </w:r>
    </w:p>
    <w:p w:rsidR="00873DE4" w:rsidRPr="002E3413" w:rsidRDefault="00873DE4" w:rsidP="00873DE4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URL.  Ссылка на документ, если он доступен в интернете;</w:t>
      </w:r>
    </w:p>
    <w:p w:rsidR="00873DE4" w:rsidRPr="002E3413" w:rsidRDefault="00873DE4" w:rsidP="00873DE4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Файл. Наименование загруженного файла в Каталоге «Ордо».</w:t>
      </w:r>
    </w:p>
    <w:p w:rsidR="00873DE4" w:rsidRPr="002E3413" w:rsidRDefault="00873DE4" w:rsidP="00873DE4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События и решения:</w:t>
      </w:r>
    </w:p>
    <w:p w:rsidR="00873DE4" w:rsidRPr="002E3413" w:rsidRDefault="00873DE4" w:rsidP="00873DE4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Тип события;</w:t>
      </w:r>
    </w:p>
    <w:p w:rsidR="00873DE4" w:rsidRPr="002E3413" w:rsidRDefault="00873DE4" w:rsidP="00873DE4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NSimSun" w:hAnsi="Times New Roman" w:cs="Times New Roman"/>
          <w:sz w:val="28"/>
          <w:szCs w:val="28"/>
          <w:lang w:val="en-US" w:eastAsia="zh-CN" w:bidi="hi-IN"/>
        </w:rPr>
      </w:pPr>
      <w:r w:rsidRPr="002E3413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Решение. Описание решения.</w:t>
      </w:r>
    </w:p>
    <w:p w:rsidR="00873DE4" w:rsidRDefault="00873DE4" w:rsidP="00873DE4">
      <w:pPr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br w:type="page"/>
      </w:r>
    </w:p>
    <w:p w:rsidR="00873DE4" w:rsidRDefault="00873DE4" w:rsidP="00873DE4">
      <w:pPr>
        <w:ind w:left="7080"/>
        <w:rPr>
          <w:rFonts w:ascii="Times New Roman" w:eastAsia="Calibri" w:hAnsi="Times New Roman" w:cs="Times New Roman"/>
          <w:i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y-KG"/>
        </w:rPr>
        <w:lastRenderedPageBreak/>
        <w:t>Приложение 2</w:t>
      </w:r>
    </w:p>
    <w:p w:rsidR="00873DE4" w:rsidRPr="004D5C55" w:rsidRDefault="00873DE4" w:rsidP="00873DE4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4D5C55">
        <w:rPr>
          <w:rFonts w:ascii="Times New Roman" w:hAnsi="Times New Roman" w:cs="Times New Roman"/>
          <w:b/>
          <w:sz w:val="28"/>
          <w:szCs w:val="28"/>
        </w:rPr>
        <w:t>Технические требования для подключения к СЭМВ «Т</w:t>
      </w:r>
      <w:r w:rsidRPr="004D5C55">
        <w:rPr>
          <w:rFonts w:ascii="Times New Roman" w:hAnsi="Times New Roman" w:cs="Times New Roman"/>
          <w:b/>
          <w:sz w:val="28"/>
          <w:szCs w:val="28"/>
          <w:lang w:val="ky-KG"/>
        </w:rPr>
        <w:t>үндүк</w:t>
      </w:r>
      <w:r w:rsidRPr="004D5C55">
        <w:rPr>
          <w:rFonts w:ascii="Times New Roman" w:hAnsi="Times New Roman" w:cs="Times New Roman"/>
          <w:b/>
          <w:sz w:val="28"/>
          <w:szCs w:val="28"/>
        </w:rPr>
        <w:t>»</w:t>
      </w:r>
    </w:p>
    <w:p w:rsidR="00873DE4" w:rsidRDefault="00873DE4" w:rsidP="00873DE4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должна быть подключена к волоконно-оптической линии – государственной ВОЛС. Соответственно в организации должно быть коммутационное оборудование –стэкируемый, управляемый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3уровня коммутатор, с оптическими модулями </w:t>
      </w:r>
      <w:r>
        <w:rPr>
          <w:rFonts w:ascii="Times New Roman" w:hAnsi="Times New Roman" w:cs="Times New Roman"/>
          <w:sz w:val="28"/>
          <w:szCs w:val="28"/>
          <w:lang w:val="en-US"/>
        </w:rPr>
        <w:t>SFP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SFP</w:t>
      </w:r>
      <w:r w:rsidRPr="00FA2A5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DE4" w:rsidRDefault="00873DE4" w:rsidP="00873DE4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должно быть установлено серверное оборудование для развертывания Шлюза безопасности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security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  <w:r w:rsidRPr="00FC0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сервера, на котором будут работать адаптеры</w:t>
      </w:r>
      <w:r w:rsidRPr="002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  <w:r w:rsidRPr="002815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.Оба типа серверов должны поддерживать виртуализацию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VMWare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ESXi</w:t>
      </w:r>
      <w:r w:rsidRPr="002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Xen</w:t>
      </w:r>
      <w:r w:rsidRPr="002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Virtualbox</w:t>
      </w:r>
      <w:r w:rsidRPr="0028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DE4" w:rsidRDefault="00873DE4" w:rsidP="00873DE4">
      <w:pPr>
        <w:ind w:left="1131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для Шлюза безопасности: </w:t>
      </w:r>
    </w:p>
    <w:p w:rsidR="00873DE4" w:rsidRPr="00F24EFD" w:rsidRDefault="00873DE4" w:rsidP="00873DE4">
      <w:pPr>
        <w:pStyle w:val="a3"/>
        <w:numPr>
          <w:ilvl w:val="0"/>
          <w:numId w:val="24"/>
        </w:numPr>
        <w:spacing w:after="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64-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bitAMD</w:t>
      </w: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совместимый 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86-64 процессор.</w:t>
      </w:r>
    </w:p>
    <w:p w:rsidR="00873DE4" w:rsidRPr="00F24EFD" w:rsidRDefault="00873DE4" w:rsidP="00873DE4">
      <w:pPr>
        <w:pStyle w:val="a3"/>
        <w:numPr>
          <w:ilvl w:val="0"/>
          <w:numId w:val="24"/>
        </w:numPr>
        <w:spacing w:after="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с одним ядром процессора необходимо минимум 512 Мб ОЗУ;</w:t>
      </w:r>
    </w:p>
    <w:p w:rsidR="00873DE4" w:rsidRPr="00F24EFD" w:rsidRDefault="00873DE4" w:rsidP="00873DE4">
      <w:pPr>
        <w:pStyle w:val="a3"/>
        <w:numPr>
          <w:ilvl w:val="0"/>
          <w:numId w:val="24"/>
        </w:numPr>
        <w:spacing w:after="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требования – два ядра процессора и 2 Гб ОЗУ.</w:t>
      </w:r>
    </w:p>
    <w:p w:rsidR="00873DE4" w:rsidRPr="00F24EFD" w:rsidRDefault="00873DE4" w:rsidP="00873DE4">
      <w:pPr>
        <w:pStyle w:val="a3"/>
        <w:numPr>
          <w:ilvl w:val="0"/>
          <w:numId w:val="24"/>
        </w:numPr>
        <w:spacing w:after="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до трех сетевых адаптера.</w:t>
      </w:r>
    </w:p>
    <w:p w:rsidR="00873DE4" w:rsidRPr="00F24EFD" w:rsidRDefault="00873DE4" w:rsidP="00873DE4">
      <w:pPr>
        <w:pStyle w:val="a3"/>
        <w:numPr>
          <w:ilvl w:val="0"/>
          <w:numId w:val="24"/>
        </w:numPr>
        <w:spacing w:after="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Гб жесткого диска 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HDD</w:t>
      </w: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пространство коррелируется с журналированием. Чем больше места, тем больше на нем поместится журналов, старые логи могут архивироваться.</w:t>
      </w:r>
    </w:p>
    <w:p w:rsidR="00873DE4" w:rsidRPr="00F24EFD" w:rsidRDefault="00873DE4" w:rsidP="00873DE4">
      <w:pPr>
        <w:pStyle w:val="a3"/>
        <w:numPr>
          <w:ilvl w:val="0"/>
          <w:numId w:val="24"/>
        </w:numPr>
        <w:spacing w:after="16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на операционной системе 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GNU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Linux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Ubuntu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24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LTS</w:t>
      </w:r>
      <w:r w:rsidRPr="00F2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выше.</w:t>
      </w:r>
    </w:p>
    <w:p w:rsidR="00873DE4" w:rsidRPr="003C05C2" w:rsidRDefault="00873DE4" w:rsidP="00873DE4">
      <w:pPr>
        <w:ind w:left="42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т</w:t>
      </w:r>
      <w:r w:rsidRPr="003C0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для Адаптер сервера:</w:t>
      </w:r>
    </w:p>
    <w:p w:rsidR="00873DE4" w:rsidRDefault="00873DE4" w:rsidP="00873DE4">
      <w:pPr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самого адаптера, и </w:t>
      </w:r>
      <w:r w:rsidRPr="003C0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решения на какой операционной системе будут работать адаптеры. Адаптер сервер поддерживает виртуализацию.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использовать в качестве операционной системы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GNU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Linux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Ubuntu</w:t>
      </w:r>
      <w:r w:rsidRPr="006F6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учитывать, что на одном Адаптер сервере могу работать несколько адаптеров. Минимальные требования должны быть не ниже чем у Шлюза безопасности.</w:t>
      </w:r>
    </w:p>
    <w:p w:rsidR="00873DE4" w:rsidRDefault="00873DE4" w:rsidP="00873DE4"/>
    <w:p w:rsidR="00873DE4" w:rsidRPr="00E37051" w:rsidRDefault="00873DE4" w:rsidP="00873DE4">
      <w:pPr>
        <w:rPr>
          <w:rFonts w:ascii="Times New Roman" w:eastAsia="Calibri" w:hAnsi="Times New Roman" w:cs="Times New Roman"/>
          <w:sz w:val="28"/>
          <w:szCs w:val="28"/>
        </w:rPr>
      </w:pPr>
    </w:p>
    <w:p w:rsidR="007F1CC8" w:rsidRDefault="000A2446"/>
    <w:sectPr w:rsidR="007F1CC8" w:rsidSect="00B107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46" w:rsidRDefault="000A2446" w:rsidP="00873DE4">
      <w:pPr>
        <w:spacing w:after="0" w:line="240" w:lineRule="auto"/>
      </w:pPr>
      <w:r>
        <w:separator/>
      </w:r>
    </w:p>
  </w:endnote>
  <w:endnote w:type="continuationSeparator" w:id="1">
    <w:p w:rsidR="000A2446" w:rsidRDefault="000A2446" w:rsidP="0087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E4" w:rsidRPr="0030477D" w:rsidRDefault="00873DE4" w:rsidP="00873DE4">
    <w:pPr>
      <w:tabs>
        <w:tab w:val="center" w:pos="5127"/>
        <w:tab w:val="right" w:pos="10255"/>
      </w:tabs>
      <w:spacing w:after="0" w:line="240" w:lineRule="auto"/>
      <w:ind w:left="5127" w:hanging="5127"/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Председатель Государственного </w:t>
    </w:r>
  </w:p>
  <w:p w:rsidR="00873DE4" w:rsidRPr="0030477D" w:rsidRDefault="00873DE4" w:rsidP="00873DE4">
    <w:pPr>
      <w:tabs>
        <w:tab w:val="center" w:pos="5127"/>
        <w:tab w:val="right" w:pos="10255"/>
      </w:tabs>
      <w:spacing w:after="0" w:line="240" w:lineRule="auto"/>
      <w:ind w:left="5127" w:hanging="5127"/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>комитета информационных технологий</w:t>
    </w:r>
  </w:p>
  <w:p w:rsidR="00873DE4" w:rsidRPr="0030477D" w:rsidRDefault="00873DE4" w:rsidP="00873DE4">
    <w:pPr>
      <w:tabs>
        <w:tab w:val="center" w:pos="5127"/>
        <w:tab w:val="right" w:pos="10255"/>
      </w:tabs>
      <w:spacing w:after="0" w:line="240" w:lineRule="auto"/>
      <w:ind w:left="5127" w:hanging="5127"/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>и связи Кыргызской Республики________________</w:t>
    </w:r>
    <w:r>
      <w:rPr>
        <w:rFonts w:ascii="Times New Roman" w:eastAsia="Times New Roman" w:hAnsi="Times New Roman"/>
        <w:sz w:val="20"/>
        <w:szCs w:val="20"/>
        <w:lang w:eastAsia="ru-RU"/>
      </w:rPr>
      <w:t>__</w:t>
    </w: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 Б.Шаршембиев                   «___» __________2017г.</w:t>
    </w:r>
  </w:p>
  <w:p w:rsidR="00873DE4" w:rsidRPr="0030477D" w:rsidRDefault="00873DE4" w:rsidP="00873DE4">
    <w:pPr>
      <w:tabs>
        <w:tab w:val="center" w:pos="5127"/>
        <w:tab w:val="right" w:pos="10255"/>
      </w:tabs>
      <w:spacing w:after="0" w:line="240" w:lineRule="auto"/>
      <w:ind w:left="5127" w:hanging="5127"/>
      <w:rPr>
        <w:rFonts w:ascii="Times New Roman" w:eastAsia="Times New Roman" w:hAnsi="Times New Roman"/>
        <w:sz w:val="20"/>
        <w:szCs w:val="20"/>
        <w:lang w:eastAsia="ru-RU"/>
      </w:rPr>
    </w:pPr>
  </w:p>
  <w:p w:rsidR="00873DE4" w:rsidRPr="0030477D" w:rsidRDefault="00873DE4" w:rsidP="00873DE4">
    <w:pPr>
      <w:tabs>
        <w:tab w:val="center" w:pos="5127"/>
        <w:tab w:val="right" w:pos="10255"/>
      </w:tabs>
      <w:spacing w:after="0" w:line="240" w:lineRule="auto"/>
      <w:ind w:left="5127" w:hanging="5127"/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И.О. </w:t>
    </w:r>
    <w:r w:rsidR="005A7613">
      <w:rPr>
        <w:rFonts w:ascii="Times New Roman" w:eastAsia="Times New Roman" w:hAnsi="Times New Roman"/>
        <w:sz w:val="20"/>
        <w:szCs w:val="20"/>
        <w:lang w:eastAsia="ru-RU"/>
      </w:rPr>
      <w:t>начальника управления</w:t>
    </w:r>
  </w:p>
  <w:p w:rsidR="00873DE4" w:rsidRPr="0030477D" w:rsidRDefault="00873DE4" w:rsidP="00873DE4">
    <w:pPr>
      <w:tabs>
        <w:tab w:val="center" w:pos="4677"/>
        <w:tab w:val="center" w:pos="5127"/>
        <w:tab w:val="right" w:pos="9355"/>
        <w:tab w:val="right" w:pos="10255"/>
      </w:tabs>
      <w:spacing w:after="0" w:line="240" w:lineRule="auto"/>
      <w:ind w:left="5126" w:hanging="5126"/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>правового обеспечения</w:t>
    </w:r>
    <w:r w:rsidRPr="0030477D">
      <w:rPr>
        <w:rFonts w:eastAsia="Times New Roman"/>
        <w:sz w:val="20"/>
        <w:szCs w:val="20"/>
        <w:lang w:eastAsia="ru-RU"/>
      </w:rPr>
      <w:t xml:space="preserve"> </w:t>
    </w: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Государственного </w:t>
    </w:r>
  </w:p>
  <w:p w:rsidR="00873DE4" w:rsidRPr="0030477D" w:rsidRDefault="00873DE4" w:rsidP="00873DE4">
    <w:pPr>
      <w:tabs>
        <w:tab w:val="center" w:pos="4677"/>
        <w:tab w:val="center" w:pos="5127"/>
        <w:tab w:val="right" w:pos="9355"/>
        <w:tab w:val="right" w:pos="10255"/>
      </w:tabs>
      <w:spacing w:after="0" w:line="240" w:lineRule="auto"/>
      <w:ind w:left="5126" w:hanging="5126"/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>комитета информационных технологий</w:t>
    </w:r>
  </w:p>
  <w:p w:rsidR="00873DE4" w:rsidRPr="0030477D" w:rsidRDefault="00873DE4" w:rsidP="00873DE4">
    <w:pPr>
      <w:tabs>
        <w:tab w:val="center" w:pos="4677"/>
        <w:tab w:val="center" w:pos="5127"/>
        <w:tab w:val="right" w:pos="9355"/>
        <w:tab w:val="right" w:pos="10255"/>
      </w:tabs>
      <w:rPr>
        <w:rFonts w:ascii="Times New Roman" w:eastAsia="Times New Roman" w:hAnsi="Times New Roman"/>
        <w:sz w:val="20"/>
        <w:szCs w:val="20"/>
        <w:lang w:eastAsia="ru-RU"/>
      </w:rPr>
    </w:pPr>
    <w:r w:rsidRPr="0030477D">
      <w:rPr>
        <w:rFonts w:ascii="Times New Roman" w:eastAsia="Times New Roman" w:hAnsi="Times New Roman"/>
        <w:sz w:val="20"/>
        <w:szCs w:val="20"/>
        <w:lang w:eastAsia="ru-RU"/>
      </w:rPr>
      <w:t>и связи Кыргызской Республики _____________</w:t>
    </w:r>
    <w:r w:rsidR="005A7613">
      <w:rPr>
        <w:rFonts w:ascii="Times New Roman" w:eastAsia="Times New Roman" w:hAnsi="Times New Roman"/>
        <w:sz w:val="20"/>
        <w:szCs w:val="20"/>
        <w:lang w:eastAsia="ru-RU"/>
      </w:rPr>
      <w:t>_</w:t>
    </w: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______ </w:t>
    </w:r>
    <w:r w:rsidR="005A7613">
      <w:rPr>
        <w:rFonts w:ascii="Times New Roman" w:eastAsia="Times New Roman" w:hAnsi="Times New Roman"/>
        <w:sz w:val="20"/>
        <w:szCs w:val="20"/>
        <w:lang w:eastAsia="ru-RU"/>
      </w:rPr>
      <w:t>О. Серова</w:t>
    </w: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                </w:t>
    </w:r>
    <w:r w:rsidR="005A7613">
      <w:rPr>
        <w:rFonts w:ascii="Times New Roman" w:eastAsia="Times New Roman" w:hAnsi="Times New Roman"/>
        <w:sz w:val="20"/>
        <w:szCs w:val="20"/>
        <w:lang w:eastAsia="ru-RU"/>
      </w:rPr>
      <w:t xml:space="preserve"> </w:t>
    </w:r>
    <w:r w:rsidRPr="0030477D">
      <w:rPr>
        <w:rFonts w:ascii="Times New Roman" w:eastAsia="Times New Roman" w:hAnsi="Times New Roman"/>
        <w:sz w:val="20"/>
        <w:szCs w:val="20"/>
        <w:lang w:eastAsia="ru-RU"/>
      </w:rPr>
      <w:t xml:space="preserve">      «___» __________2017г.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46" w:rsidRDefault="000A2446" w:rsidP="00873DE4">
      <w:pPr>
        <w:spacing w:after="0" w:line="240" w:lineRule="auto"/>
      </w:pPr>
      <w:r>
        <w:separator/>
      </w:r>
    </w:p>
  </w:footnote>
  <w:footnote w:type="continuationSeparator" w:id="1">
    <w:p w:rsidR="000A2446" w:rsidRDefault="000A2446" w:rsidP="0087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71C"/>
    <w:multiLevelType w:val="multilevel"/>
    <w:tmpl w:val="298892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A226084"/>
    <w:multiLevelType w:val="multilevel"/>
    <w:tmpl w:val="D0A877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A517314"/>
    <w:multiLevelType w:val="multilevel"/>
    <w:tmpl w:val="0A104C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CB36EB2"/>
    <w:multiLevelType w:val="multilevel"/>
    <w:tmpl w:val="E4ECD2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DFD5B60"/>
    <w:multiLevelType w:val="multilevel"/>
    <w:tmpl w:val="7026D5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0E718CA"/>
    <w:multiLevelType w:val="multilevel"/>
    <w:tmpl w:val="5C745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67A0E53"/>
    <w:multiLevelType w:val="multilevel"/>
    <w:tmpl w:val="901887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91D197A"/>
    <w:multiLevelType w:val="multilevel"/>
    <w:tmpl w:val="1DD498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CBF1563"/>
    <w:multiLevelType w:val="multilevel"/>
    <w:tmpl w:val="6FFA3C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8561D7B"/>
    <w:multiLevelType w:val="multilevel"/>
    <w:tmpl w:val="76FAF6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2A583F2D"/>
    <w:multiLevelType w:val="hybridMultilevel"/>
    <w:tmpl w:val="AF561CBE"/>
    <w:lvl w:ilvl="0" w:tplc="D92CF56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B4402E4"/>
    <w:multiLevelType w:val="multilevel"/>
    <w:tmpl w:val="2FD0A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2F0D4CB7"/>
    <w:multiLevelType w:val="multilevel"/>
    <w:tmpl w:val="B364B2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32342B57"/>
    <w:multiLevelType w:val="multilevel"/>
    <w:tmpl w:val="D85E30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BEC032D"/>
    <w:multiLevelType w:val="multilevel"/>
    <w:tmpl w:val="15DCF4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E661A08"/>
    <w:multiLevelType w:val="multilevel"/>
    <w:tmpl w:val="C2D4C1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5982A51"/>
    <w:multiLevelType w:val="multilevel"/>
    <w:tmpl w:val="4CD27E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7C76D87"/>
    <w:multiLevelType w:val="hybridMultilevel"/>
    <w:tmpl w:val="3716C4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A7A6EEB"/>
    <w:multiLevelType w:val="multilevel"/>
    <w:tmpl w:val="E7CC0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4F802F6E"/>
    <w:multiLevelType w:val="multilevel"/>
    <w:tmpl w:val="A1E68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5BDF4176"/>
    <w:multiLevelType w:val="multilevel"/>
    <w:tmpl w:val="2C7273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66CE2AF1"/>
    <w:multiLevelType w:val="hybridMultilevel"/>
    <w:tmpl w:val="B9C660A6"/>
    <w:lvl w:ilvl="0" w:tplc="3A202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22BED"/>
    <w:multiLevelType w:val="multilevel"/>
    <w:tmpl w:val="AFEC74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7B9901D6"/>
    <w:multiLevelType w:val="multilevel"/>
    <w:tmpl w:val="2C0C3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12"/>
  </w:num>
  <w:num w:numId="8">
    <w:abstractNumId w:val="19"/>
  </w:num>
  <w:num w:numId="9">
    <w:abstractNumId w:val="15"/>
  </w:num>
  <w:num w:numId="10">
    <w:abstractNumId w:val="23"/>
  </w:num>
  <w:num w:numId="11">
    <w:abstractNumId w:val="20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6"/>
  </w:num>
  <w:num w:numId="17">
    <w:abstractNumId w:val="0"/>
  </w:num>
  <w:num w:numId="18">
    <w:abstractNumId w:val="22"/>
  </w:num>
  <w:num w:numId="19">
    <w:abstractNumId w:val="1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DE4"/>
    <w:rsid w:val="000A2446"/>
    <w:rsid w:val="004712D5"/>
    <w:rsid w:val="005A7613"/>
    <w:rsid w:val="006C197A"/>
    <w:rsid w:val="007F5291"/>
    <w:rsid w:val="00803EB4"/>
    <w:rsid w:val="00873DE4"/>
    <w:rsid w:val="00955D8B"/>
    <w:rsid w:val="00A543F0"/>
    <w:rsid w:val="00A6069A"/>
    <w:rsid w:val="00AE3096"/>
    <w:rsid w:val="00B10759"/>
    <w:rsid w:val="00BE575F"/>
    <w:rsid w:val="00C2530B"/>
    <w:rsid w:val="00D247CB"/>
    <w:rsid w:val="00E65C8B"/>
    <w:rsid w:val="00F62BA7"/>
    <w:rsid w:val="00F8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DE4"/>
  </w:style>
  <w:style w:type="paragraph" w:styleId="a6">
    <w:name w:val="footer"/>
    <w:basedOn w:val="a"/>
    <w:link w:val="a7"/>
    <w:uiPriority w:val="99"/>
    <w:unhideWhenUsed/>
    <w:rsid w:val="0087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DE4"/>
  </w:style>
  <w:style w:type="paragraph" w:styleId="a8">
    <w:name w:val="Balloon Text"/>
    <w:basedOn w:val="a"/>
    <w:link w:val="a9"/>
    <w:uiPriority w:val="99"/>
    <w:semiHidden/>
    <w:unhideWhenUsed/>
    <w:rsid w:val="0087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51A32E91B32029D95AA05BE0D8C3F1B21028C1DBA8543FF976F0B530525EF7EACACFC5E27E4C5596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5525</Words>
  <Characters>31494</Characters>
  <Application>Microsoft Office Word</Application>
  <DocSecurity>0</DocSecurity>
  <Lines>262</Lines>
  <Paragraphs>73</Paragraphs>
  <ScaleCrop>false</ScaleCrop>
  <Company>Microsoft</Company>
  <LinksUpToDate>false</LinksUpToDate>
  <CharactersWithSpaces>36946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2017-05-02T02:57:00Z</dcterms:created>
  <dcterms:modified xsi:type="dcterms:W3CDTF">2017-07-21T08:27:00Z</dcterms:modified>
</cp:coreProperties>
</file>