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336" w:rsidRPr="005C3336" w:rsidRDefault="005C3336" w:rsidP="005C3336">
      <w:pPr>
        <w:shd w:val="clear" w:color="auto" w:fill="FFFFFF"/>
        <w:ind w:left="142"/>
        <w:jc w:val="center"/>
        <w:rPr>
          <w:b/>
          <w:color w:val="000000"/>
          <w:spacing w:val="1"/>
          <w:sz w:val="28"/>
          <w:szCs w:val="28"/>
        </w:rPr>
      </w:pPr>
      <w:r w:rsidRPr="005C3336">
        <w:rPr>
          <w:b/>
          <w:color w:val="000000"/>
          <w:spacing w:val="1"/>
          <w:sz w:val="28"/>
          <w:szCs w:val="28"/>
        </w:rPr>
        <w:t xml:space="preserve">Справка-обоснование </w:t>
      </w:r>
    </w:p>
    <w:p w:rsidR="005C3336" w:rsidRDefault="005C3336" w:rsidP="005C3336">
      <w:pPr>
        <w:shd w:val="clear" w:color="auto" w:fill="FFFFFF"/>
        <w:ind w:left="142"/>
        <w:jc w:val="center"/>
        <w:rPr>
          <w:b/>
          <w:bCs/>
          <w:color w:val="2B2B2B"/>
          <w:spacing w:val="5"/>
          <w:sz w:val="28"/>
          <w:szCs w:val="28"/>
        </w:rPr>
      </w:pPr>
      <w:r w:rsidRPr="005C3336">
        <w:rPr>
          <w:b/>
          <w:color w:val="000000"/>
          <w:spacing w:val="1"/>
          <w:sz w:val="28"/>
          <w:szCs w:val="28"/>
        </w:rPr>
        <w:t>к проекту постановления Правительства Кыргызской Республики</w:t>
      </w:r>
      <w:r w:rsidRPr="005C3336">
        <w:rPr>
          <w:b/>
          <w:bCs/>
          <w:color w:val="2B2B2B"/>
          <w:spacing w:val="5"/>
          <w:sz w:val="28"/>
          <w:szCs w:val="28"/>
        </w:rPr>
        <w:t xml:space="preserve"> </w:t>
      </w:r>
    </w:p>
    <w:p w:rsidR="005C3336" w:rsidRPr="005C3336" w:rsidRDefault="005C3336" w:rsidP="005C3336">
      <w:pPr>
        <w:shd w:val="clear" w:color="auto" w:fill="FFFFFF"/>
        <w:ind w:left="142"/>
        <w:jc w:val="center"/>
        <w:rPr>
          <w:b/>
          <w:bCs/>
          <w:color w:val="2B2B2B"/>
          <w:spacing w:val="5"/>
          <w:sz w:val="28"/>
          <w:szCs w:val="28"/>
        </w:rPr>
      </w:pPr>
      <w:r w:rsidRPr="005C3336">
        <w:rPr>
          <w:b/>
          <w:bCs/>
          <w:color w:val="2B2B2B"/>
          <w:spacing w:val="5"/>
          <w:sz w:val="28"/>
          <w:szCs w:val="28"/>
        </w:rPr>
        <w:t>«Об утверждении Правил содержания и использования ловчих хищных птиц на территории Кыргызской Республики»</w:t>
      </w:r>
    </w:p>
    <w:p w:rsidR="005C3336" w:rsidRPr="005C3336" w:rsidRDefault="005C3336" w:rsidP="005C3336">
      <w:pPr>
        <w:spacing w:line="219" w:lineRule="atLeast"/>
        <w:textAlignment w:val="baseline"/>
        <w:rPr>
          <w:color w:val="000000"/>
          <w:spacing w:val="1"/>
          <w:sz w:val="28"/>
          <w:szCs w:val="28"/>
        </w:rPr>
      </w:pPr>
    </w:p>
    <w:p w:rsidR="00BB557D" w:rsidRPr="001104D2" w:rsidRDefault="00AE515C" w:rsidP="00AE515C">
      <w:pPr>
        <w:shd w:val="clear" w:color="auto" w:fill="FFFFFF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B557D" w:rsidRPr="001104D2">
        <w:rPr>
          <w:sz w:val="28"/>
          <w:szCs w:val="28"/>
        </w:rPr>
        <w:t xml:space="preserve">Проект постановления Правительства Кыргызской Республики                       </w:t>
      </w:r>
      <w:r w:rsidR="00BB557D" w:rsidRPr="00BB557D">
        <w:rPr>
          <w:bCs/>
          <w:color w:val="2B2B2B"/>
          <w:spacing w:val="5"/>
          <w:sz w:val="28"/>
          <w:szCs w:val="28"/>
        </w:rPr>
        <w:t xml:space="preserve">«Об утверждении Правил содержания и использования ловчих хищных птиц на территории Кыргызской Республики» </w:t>
      </w:r>
      <w:r w:rsidR="002F6127">
        <w:rPr>
          <w:sz w:val="28"/>
          <w:szCs w:val="28"/>
        </w:rPr>
        <w:t xml:space="preserve">разработан в целях реализации </w:t>
      </w:r>
      <w:r w:rsidR="002F6127" w:rsidRPr="002F6127">
        <w:rPr>
          <w:sz w:val="28"/>
          <w:szCs w:val="28"/>
        </w:rPr>
        <w:t>з</w:t>
      </w:r>
      <w:r w:rsidR="00BB557D" w:rsidRPr="00BB557D">
        <w:rPr>
          <w:sz w:val="28"/>
          <w:szCs w:val="28"/>
        </w:rPr>
        <w:t>аконов Кыргызской</w:t>
      </w:r>
      <w:r w:rsidR="00BB557D" w:rsidRPr="001104D2">
        <w:rPr>
          <w:sz w:val="28"/>
          <w:szCs w:val="28"/>
        </w:rPr>
        <w:t xml:space="preserve"> Республики «О животном мире» и «Об охоте и охотничьем хозяйстве».</w:t>
      </w:r>
    </w:p>
    <w:p w:rsidR="00BB557D" w:rsidRPr="001104D2" w:rsidRDefault="00BB557D" w:rsidP="00AE515C">
      <w:pPr>
        <w:ind w:firstLine="708"/>
        <w:jc w:val="both"/>
        <w:rPr>
          <w:sz w:val="28"/>
          <w:szCs w:val="28"/>
        </w:rPr>
      </w:pPr>
      <w:r w:rsidRPr="001104D2">
        <w:rPr>
          <w:sz w:val="28"/>
          <w:szCs w:val="28"/>
        </w:rPr>
        <w:t>Согласно Закону Кыргызской Республики «О животном мире», объекты животного мира, являются неотъемлемой элементом природы</w:t>
      </w:r>
      <w:r w:rsidR="00AE515C">
        <w:rPr>
          <w:sz w:val="28"/>
          <w:szCs w:val="28"/>
        </w:rPr>
        <w:t>,</w:t>
      </w:r>
      <w:r w:rsidRPr="001104D2">
        <w:rPr>
          <w:sz w:val="28"/>
          <w:szCs w:val="28"/>
        </w:rPr>
        <w:t xml:space="preserve"> и находится под защитой и охраной государства.</w:t>
      </w:r>
    </w:p>
    <w:p w:rsidR="00BB557D" w:rsidRDefault="00BB557D" w:rsidP="00BB557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B557D">
        <w:rPr>
          <w:color w:val="000000"/>
          <w:sz w:val="28"/>
          <w:szCs w:val="28"/>
          <w:shd w:val="clear" w:color="auto" w:fill="FFFFFF"/>
        </w:rPr>
        <w:t xml:space="preserve">Наибольшее значение имеет влияние человека на </w:t>
      </w:r>
      <w:r w:rsidR="00AE515C">
        <w:rPr>
          <w:color w:val="000000"/>
          <w:sz w:val="28"/>
          <w:szCs w:val="28"/>
          <w:shd w:val="clear" w:color="auto" w:fill="FFFFFF"/>
        </w:rPr>
        <w:t>животный мир Кыргызстана</w:t>
      </w:r>
      <w:r w:rsidRPr="00BB557D">
        <w:rPr>
          <w:color w:val="000000"/>
          <w:sz w:val="28"/>
          <w:szCs w:val="28"/>
          <w:shd w:val="clear" w:color="auto" w:fill="FFFFFF"/>
        </w:rPr>
        <w:t>. Для того</w:t>
      </w:r>
      <w:proofErr w:type="gramStart"/>
      <w:r w:rsidRPr="00BB557D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Pr="00BB557D">
        <w:rPr>
          <w:color w:val="000000"/>
          <w:sz w:val="28"/>
          <w:szCs w:val="28"/>
          <w:shd w:val="clear" w:color="auto" w:fill="FFFFFF"/>
        </w:rPr>
        <w:t xml:space="preserve"> чтобы эксплуатация биологических ресурсов была разумной и способствовала действительному прогрессу социальной, культурной и научно-технической жизни человечества, нужно четко представлять себе механизмы влияния различных сторон деятельности человека на природные системы, знать закономерности реакции биологических объектов на антропогенные воздействия и на этой основе переходить к управлению экос</w:t>
      </w:r>
      <w:r w:rsidR="00AE515C">
        <w:rPr>
          <w:color w:val="000000"/>
          <w:sz w:val="28"/>
          <w:szCs w:val="28"/>
          <w:shd w:val="clear" w:color="auto" w:fill="FFFFFF"/>
        </w:rPr>
        <w:t>ис</w:t>
      </w:r>
      <w:r w:rsidRPr="00BB557D">
        <w:rPr>
          <w:color w:val="000000"/>
          <w:sz w:val="28"/>
          <w:szCs w:val="28"/>
          <w:shd w:val="clear" w:color="auto" w:fill="FFFFFF"/>
        </w:rPr>
        <w:t>темами с целью поддержания их устойчивости и продуктивности.</w:t>
      </w:r>
    </w:p>
    <w:p w:rsidR="00AE515C" w:rsidRDefault="00AE515C" w:rsidP="00AE515C">
      <w:pPr>
        <w:ind w:firstLine="708"/>
        <w:jc w:val="both"/>
        <w:rPr>
          <w:sz w:val="28"/>
          <w:szCs w:val="28"/>
        </w:rPr>
      </w:pPr>
      <w:r w:rsidRPr="001104D2">
        <w:rPr>
          <w:sz w:val="28"/>
          <w:szCs w:val="28"/>
        </w:rPr>
        <w:t xml:space="preserve">Данный проект постановления Правительства Кыргызской Республики разработан в целях </w:t>
      </w:r>
      <w:r w:rsidRPr="00A63EF5">
        <w:rPr>
          <w:sz w:val="28"/>
          <w:szCs w:val="28"/>
        </w:rPr>
        <w:t xml:space="preserve">упорядочения единого порядка в осуществлении </w:t>
      </w:r>
      <w:r>
        <w:rPr>
          <w:sz w:val="28"/>
          <w:szCs w:val="28"/>
        </w:rPr>
        <w:t xml:space="preserve">соблюдения </w:t>
      </w:r>
      <w:r w:rsidRPr="0083408F">
        <w:rPr>
          <w:color w:val="2B2B2B"/>
          <w:sz w:val="28"/>
          <w:szCs w:val="28"/>
        </w:rPr>
        <w:t xml:space="preserve">всеми </w:t>
      </w:r>
      <w:r>
        <w:rPr>
          <w:color w:val="2B2B2B"/>
          <w:sz w:val="28"/>
          <w:szCs w:val="28"/>
        </w:rPr>
        <w:t xml:space="preserve">физическими и юридическими </w:t>
      </w:r>
      <w:r w:rsidRPr="0083408F">
        <w:rPr>
          <w:color w:val="2B2B2B"/>
          <w:sz w:val="28"/>
          <w:szCs w:val="28"/>
        </w:rPr>
        <w:t xml:space="preserve">лицами, </w:t>
      </w:r>
      <w:r>
        <w:rPr>
          <w:color w:val="2B2B2B"/>
          <w:sz w:val="28"/>
          <w:szCs w:val="28"/>
        </w:rPr>
        <w:t xml:space="preserve">содержащих ловчих хищных птиц в установленном в законодательстве порядке </w:t>
      </w:r>
      <w:r w:rsidRPr="009F7482">
        <w:rPr>
          <w:sz w:val="28"/>
          <w:szCs w:val="28"/>
        </w:rPr>
        <w:t>для сохранения и поддержания традиционных национальных видов охоты или участия в выставках, соре</w:t>
      </w:r>
      <w:r>
        <w:rPr>
          <w:sz w:val="28"/>
          <w:szCs w:val="28"/>
        </w:rPr>
        <w:t>внованиях и других мероприятиях</w:t>
      </w:r>
      <w:r w:rsidRPr="00A63EF5">
        <w:rPr>
          <w:sz w:val="28"/>
          <w:szCs w:val="28"/>
        </w:rPr>
        <w:t xml:space="preserve"> в Кыргызской Республике. </w:t>
      </w:r>
    </w:p>
    <w:p w:rsidR="00AE515C" w:rsidRDefault="00AE515C" w:rsidP="00BB557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91F7C">
        <w:rPr>
          <w:color w:val="000000"/>
          <w:spacing w:val="1"/>
          <w:sz w:val="28"/>
          <w:szCs w:val="28"/>
        </w:rPr>
        <w:t>Вместе с тем хищные птицы, помимо заметной роли в биоценозах, большей частью положительной для человека, очень привлекательны как объект наблюдений для развивающегося экологического туризма, а ряд видов - соколы, беркут</w:t>
      </w:r>
      <w:r>
        <w:rPr>
          <w:color w:val="000000"/>
          <w:spacing w:val="1"/>
          <w:sz w:val="28"/>
          <w:szCs w:val="28"/>
        </w:rPr>
        <w:t>ы</w:t>
      </w:r>
      <w:r w:rsidRPr="00991F7C">
        <w:rPr>
          <w:color w:val="000000"/>
          <w:spacing w:val="1"/>
          <w:sz w:val="28"/>
          <w:szCs w:val="28"/>
        </w:rPr>
        <w:t xml:space="preserve">, используются как ловчие птицы. Охота с ловчими птицами в </w:t>
      </w:r>
      <w:r>
        <w:rPr>
          <w:color w:val="000000"/>
          <w:spacing w:val="1"/>
          <w:sz w:val="28"/>
          <w:szCs w:val="28"/>
        </w:rPr>
        <w:t>Кыргызской Республике</w:t>
      </w:r>
      <w:r w:rsidRPr="00991F7C">
        <w:rPr>
          <w:color w:val="000000"/>
          <w:spacing w:val="1"/>
          <w:sz w:val="28"/>
          <w:szCs w:val="28"/>
        </w:rPr>
        <w:t xml:space="preserve"> имеет тысячелетние традиции и сейчас она возро</w:t>
      </w:r>
      <w:r w:rsidR="004E2564">
        <w:rPr>
          <w:color w:val="000000"/>
          <w:spacing w:val="1"/>
          <w:sz w:val="28"/>
          <w:szCs w:val="28"/>
        </w:rPr>
        <w:t>ждается отдельными энтузиастами,</w:t>
      </w:r>
      <w:r w:rsidRPr="00991F7C">
        <w:rPr>
          <w:color w:val="000000"/>
          <w:spacing w:val="1"/>
          <w:sz w:val="28"/>
          <w:szCs w:val="28"/>
        </w:rPr>
        <w:t xml:space="preserve"> соколиная охота очень популярна в странах арабского Востока и местами в Европе, и в перспективе некоторые виды могут стать источником </w:t>
      </w:r>
      <w:r>
        <w:rPr>
          <w:color w:val="000000"/>
          <w:spacing w:val="1"/>
          <w:sz w:val="28"/>
          <w:szCs w:val="28"/>
        </w:rPr>
        <w:t>финансовых</w:t>
      </w:r>
      <w:r w:rsidRPr="00991F7C">
        <w:rPr>
          <w:color w:val="000000"/>
          <w:spacing w:val="1"/>
          <w:sz w:val="28"/>
          <w:szCs w:val="28"/>
        </w:rPr>
        <w:t xml:space="preserve"> поступлений для республики. </w:t>
      </w:r>
    </w:p>
    <w:p w:rsidR="004F6929" w:rsidRPr="009C5BC2" w:rsidRDefault="004F6929" w:rsidP="004F692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9C5BC2">
        <w:rPr>
          <w:sz w:val="28"/>
          <w:szCs w:val="28"/>
        </w:rPr>
        <w:t>В настоящее время в Кыргызской Республике увеличивается число желающих</w:t>
      </w:r>
      <w:r w:rsidR="004D07FB">
        <w:rPr>
          <w:sz w:val="28"/>
          <w:szCs w:val="28"/>
        </w:rPr>
        <w:t>,</w:t>
      </w:r>
      <w:r w:rsidRPr="009C5BC2">
        <w:rPr>
          <w:sz w:val="28"/>
          <w:szCs w:val="28"/>
        </w:rPr>
        <w:t xml:space="preserve"> которые хотят  заниматься разведением в питомниках, содержанием и использованием хищных птиц</w:t>
      </w:r>
      <w:r w:rsidRPr="009C5BC2">
        <w:rPr>
          <w:sz w:val="28"/>
          <w:szCs w:val="28"/>
          <w:shd w:val="clear" w:color="auto" w:fill="FFFFFF"/>
        </w:rPr>
        <w:t>.</w:t>
      </w:r>
    </w:p>
    <w:p w:rsidR="00AE515C" w:rsidRDefault="00AE515C" w:rsidP="00AE515C">
      <w:pPr>
        <w:ind w:firstLine="708"/>
        <w:jc w:val="both"/>
        <w:rPr>
          <w:sz w:val="28"/>
          <w:szCs w:val="28"/>
        </w:rPr>
      </w:pPr>
      <w:r w:rsidRPr="001104D2">
        <w:rPr>
          <w:sz w:val="28"/>
          <w:szCs w:val="28"/>
        </w:rPr>
        <w:t xml:space="preserve">Данный проект постановления не противоречит законодательству Кыргызской Республики и не повлечет за собой негативных социальных, экономических, правовых, правозащитных, </w:t>
      </w:r>
      <w:proofErr w:type="spellStart"/>
      <w:r w:rsidRPr="001104D2">
        <w:rPr>
          <w:sz w:val="28"/>
          <w:szCs w:val="28"/>
        </w:rPr>
        <w:t>гендерных</w:t>
      </w:r>
      <w:proofErr w:type="spellEnd"/>
      <w:r w:rsidRPr="001104D2">
        <w:rPr>
          <w:sz w:val="28"/>
          <w:szCs w:val="28"/>
        </w:rPr>
        <w:t xml:space="preserve">, экологических, </w:t>
      </w:r>
      <w:r w:rsidRPr="001104D2">
        <w:rPr>
          <w:sz w:val="28"/>
          <w:szCs w:val="28"/>
        </w:rPr>
        <w:lastRenderedPageBreak/>
        <w:t>коррупционных последствий, а также дополнительных финансовых затрат из государственного бюджета.</w:t>
      </w:r>
    </w:p>
    <w:p w:rsidR="00E74378" w:rsidRPr="001104D2" w:rsidRDefault="00E74378" w:rsidP="00AE515C">
      <w:pPr>
        <w:ind w:firstLine="708"/>
        <w:jc w:val="both"/>
        <w:rPr>
          <w:sz w:val="28"/>
          <w:szCs w:val="28"/>
        </w:rPr>
      </w:pPr>
    </w:p>
    <w:p w:rsidR="00AE515C" w:rsidRDefault="00AE515C" w:rsidP="0048310F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</w:t>
      </w:r>
      <w:r w:rsidRPr="001104D2">
        <w:rPr>
          <w:b/>
          <w:sz w:val="28"/>
          <w:szCs w:val="28"/>
        </w:rPr>
        <w:t xml:space="preserve"> </w:t>
      </w:r>
      <w:r w:rsidRPr="001104D2">
        <w:rPr>
          <w:b/>
          <w:sz w:val="28"/>
          <w:szCs w:val="28"/>
        </w:rPr>
        <w:tab/>
      </w:r>
      <w:r w:rsidRPr="001104D2">
        <w:rPr>
          <w:b/>
          <w:sz w:val="28"/>
          <w:szCs w:val="28"/>
        </w:rPr>
        <w:tab/>
      </w:r>
      <w:r w:rsidR="004F6929">
        <w:rPr>
          <w:b/>
          <w:sz w:val="28"/>
          <w:szCs w:val="28"/>
        </w:rPr>
        <w:tab/>
      </w:r>
      <w:r w:rsidR="002F6127">
        <w:rPr>
          <w:b/>
          <w:sz w:val="28"/>
          <w:szCs w:val="28"/>
        </w:rPr>
        <w:tab/>
      </w:r>
      <w:r w:rsidR="002F6127">
        <w:rPr>
          <w:b/>
          <w:sz w:val="28"/>
          <w:szCs w:val="28"/>
        </w:rPr>
        <w:tab/>
      </w:r>
      <w:r w:rsidR="002F6127">
        <w:rPr>
          <w:b/>
          <w:sz w:val="28"/>
          <w:szCs w:val="28"/>
        </w:rPr>
        <w:tab/>
      </w:r>
      <w:r w:rsidR="002F6127">
        <w:rPr>
          <w:b/>
          <w:sz w:val="28"/>
          <w:szCs w:val="28"/>
        </w:rPr>
        <w:tab/>
        <w:t>А.Рустамов</w:t>
      </w:r>
      <w:r w:rsidR="004F6929">
        <w:rPr>
          <w:b/>
          <w:sz w:val="28"/>
          <w:szCs w:val="28"/>
        </w:rPr>
        <w:tab/>
      </w:r>
      <w:r w:rsidR="004F6929">
        <w:rPr>
          <w:b/>
          <w:sz w:val="28"/>
          <w:szCs w:val="28"/>
        </w:rPr>
        <w:tab/>
      </w:r>
      <w:r w:rsidR="004F6929">
        <w:rPr>
          <w:b/>
          <w:sz w:val="28"/>
          <w:szCs w:val="28"/>
        </w:rPr>
        <w:tab/>
      </w:r>
      <w:r w:rsidR="004F6929">
        <w:rPr>
          <w:b/>
          <w:sz w:val="28"/>
          <w:szCs w:val="28"/>
        </w:rPr>
        <w:tab/>
      </w:r>
    </w:p>
    <w:p w:rsidR="00E74378" w:rsidRDefault="00E74378" w:rsidP="0048310F">
      <w:pPr>
        <w:ind w:firstLine="708"/>
        <w:rPr>
          <w:b/>
          <w:sz w:val="28"/>
          <w:szCs w:val="28"/>
        </w:rPr>
      </w:pPr>
    </w:p>
    <w:p w:rsidR="00E74378" w:rsidRDefault="00E74378" w:rsidP="0048310F">
      <w:pPr>
        <w:ind w:firstLine="708"/>
        <w:rPr>
          <w:b/>
          <w:sz w:val="28"/>
          <w:szCs w:val="28"/>
        </w:rPr>
      </w:pPr>
    </w:p>
    <w:p w:rsidR="00E74378" w:rsidRDefault="00E74378" w:rsidP="0048310F">
      <w:pPr>
        <w:ind w:firstLine="708"/>
        <w:rPr>
          <w:b/>
          <w:sz w:val="28"/>
          <w:szCs w:val="28"/>
        </w:rPr>
      </w:pPr>
    </w:p>
    <w:p w:rsidR="00E74378" w:rsidRDefault="00E74378" w:rsidP="0048310F">
      <w:pPr>
        <w:ind w:firstLine="708"/>
        <w:rPr>
          <w:b/>
          <w:sz w:val="28"/>
          <w:szCs w:val="28"/>
        </w:rPr>
      </w:pPr>
    </w:p>
    <w:p w:rsidR="00E74378" w:rsidRDefault="00E74378" w:rsidP="0048310F">
      <w:pPr>
        <w:ind w:firstLine="708"/>
        <w:rPr>
          <w:b/>
          <w:sz w:val="28"/>
          <w:szCs w:val="28"/>
        </w:rPr>
      </w:pPr>
    </w:p>
    <w:p w:rsidR="00E74378" w:rsidRDefault="00E74378" w:rsidP="0048310F">
      <w:pPr>
        <w:ind w:firstLine="708"/>
        <w:rPr>
          <w:b/>
          <w:sz w:val="28"/>
          <w:szCs w:val="28"/>
        </w:rPr>
      </w:pPr>
    </w:p>
    <w:p w:rsidR="00E74378" w:rsidRDefault="00E74378" w:rsidP="0048310F">
      <w:pPr>
        <w:ind w:firstLine="708"/>
        <w:rPr>
          <w:b/>
          <w:sz w:val="28"/>
          <w:szCs w:val="28"/>
        </w:rPr>
      </w:pPr>
    </w:p>
    <w:p w:rsidR="00E74378" w:rsidRDefault="00E74378" w:rsidP="0048310F">
      <w:pPr>
        <w:ind w:firstLine="708"/>
        <w:rPr>
          <w:b/>
          <w:sz w:val="28"/>
          <w:szCs w:val="28"/>
        </w:rPr>
      </w:pPr>
    </w:p>
    <w:p w:rsidR="00E74378" w:rsidRDefault="00E74378" w:rsidP="0048310F">
      <w:pPr>
        <w:ind w:firstLine="708"/>
        <w:rPr>
          <w:b/>
          <w:sz w:val="28"/>
          <w:szCs w:val="28"/>
        </w:rPr>
      </w:pPr>
    </w:p>
    <w:p w:rsidR="00E74378" w:rsidRDefault="00E74378" w:rsidP="0048310F">
      <w:pPr>
        <w:ind w:firstLine="708"/>
        <w:rPr>
          <w:b/>
          <w:sz w:val="28"/>
          <w:szCs w:val="28"/>
        </w:rPr>
      </w:pPr>
    </w:p>
    <w:p w:rsidR="00E74378" w:rsidRDefault="00E74378" w:rsidP="0048310F">
      <w:pPr>
        <w:ind w:firstLine="708"/>
        <w:rPr>
          <w:b/>
          <w:sz w:val="28"/>
          <w:szCs w:val="28"/>
        </w:rPr>
      </w:pPr>
    </w:p>
    <w:p w:rsidR="00E74378" w:rsidRDefault="00E74378" w:rsidP="0048310F">
      <w:pPr>
        <w:ind w:firstLine="708"/>
        <w:rPr>
          <w:b/>
          <w:sz w:val="28"/>
          <w:szCs w:val="28"/>
        </w:rPr>
      </w:pPr>
    </w:p>
    <w:p w:rsidR="00E74378" w:rsidRDefault="00E74378" w:rsidP="0048310F">
      <w:pPr>
        <w:ind w:firstLine="708"/>
        <w:rPr>
          <w:b/>
          <w:sz w:val="28"/>
          <w:szCs w:val="28"/>
        </w:rPr>
      </w:pPr>
    </w:p>
    <w:p w:rsidR="00E74378" w:rsidRDefault="00E74378" w:rsidP="0048310F">
      <w:pPr>
        <w:ind w:firstLine="708"/>
        <w:rPr>
          <w:b/>
          <w:sz w:val="28"/>
          <w:szCs w:val="28"/>
        </w:rPr>
      </w:pPr>
    </w:p>
    <w:p w:rsidR="00E74378" w:rsidRDefault="00E74378" w:rsidP="0048310F">
      <w:pPr>
        <w:ind w:firstLine="708"/>
        <w:rPr>
          <w:b/>
          <w:sz w:val="28"/>
          <w:szCs w:val="28"/>
        </w:rPr>
      </w:pPr>
    </w:p>
    <w:p w:rsidR="00E74378" w:rsidRDefault="00E74378" w:rsidP="0048310F">
      <w:pPr>
        <w:ind w:firstLine="708"/>
        <w:rPr>
          <w:b/>
          <w:sz w:val="28"/>
          <w:szCs w:val="28"/>
        </w:rPr>
      </w:pPr>
    </w:p>
    <w:p w:rsidR="00E74378" w:rsidRDefault="00E74378" w:rsidP="0048310F">
      <w:pPr>
        <w:ind w:firstLine="708"/>
        <w:rPr>
          <w:b/>
          <w:sz w:val="28"/>
          <w:szCs w:val="28"/>
        </w:rPr>
      </w:pPr>
    </w:p>
    <w:p w:rsidR="00E74378" w:rsidRDefault="00E74378" w:rsidP="0048310F">
      <w:pPr>
        <w:ind w:firstLine="708"/>
        <w:rPr>
          <w:b/>
          <w:sz w:val="28"/>
          <w:szCs w:val="28"/>
        </w:rPr>
      </w:pPr>
    </w:p>
    <w:p w:rsidR="00E74378" w:rsidRDefault="00E74378" w:rsidP="0048310F">
      <w:pPr>
        <w:ind w:firstLine="708"/>
        <w:rPr>
          <w:b/>
          <w:sz w:val="28"/>
          <w:szCs w:val="28"/>
        </w:rPr>
      </w:pPr>
    </w:p>
    <w:p w:rsidR="00E74378" w:rsidRDefault="00E74378" w:rsidP="0048310F">
      <w:pPr>
        <w:ind w:firstLine="708"/>
        <w:rPr>
          <w:b/>
          <w:sz w:val="28"/>
          <w:szCs w:val="28"/>
        </w:rPr>
      </w:pPr>
    </w:p>
    <w:p w:rsidR="00E74378" w:rsidRDefault="00E74378" w:rsidP="0048310F">
      <w:pPr>
        <w:ind w:firstLine="708"/>
        <w:rPr>
          <w:b/>
          <w:sz w:val="28"/>
          <w:szCs w:val="28"/>
        </w:rPr>
      </w:pPr>
    </w:p>
    <w:p w:rsidR="00E74378" w:rsidRDefault="00E74378" w:rsidP="0048310F">
      <w:pPr>
        <w:ind w:firstLine="708"/>
        <w:rPr>
          <w:b/>
          <w:sz w:val="28"/>
          <w:szCs w:val="28"/>
        </w:rPr>
      </w:pPr>
    </w:p>
    <w:p w:rsidR="00E74378" w:rsidRDefault="00E74378" w:rsidP="0048310F">
      <w:pPr>
        <w:ind w:firstLine="708"/>
        <w:rPr>
          <w:b/>
          <w:sz w:val="28"/>
          <w:szCs w:val="28"/>
        </w:rPr>
      </w:pPr>
    </w:p>
    <w:p w:rsidR="00E74378" w:rsidRDefault="00E74378" w:rsidP="0048310F">
      <w:pPr>
        <w:ind w:firstLine="708"/>
        <w:rPr>
          <w:b/>
          <w:sz w:val="28"/>
          <w:szCs w:val="28"/>
        </w:rPr>
      </w:pPr>
    </w:p>
    <w:p w:rsidR="00E74378" w:rsidRDefault="00E74378" w:rsidP="0048310F">
      <w:pPr>
        <w:ind w:firstLine="708"/>
        <w:rPr>
          <w:b/>
          <w:sz w:val="28"/>
          <w:szCs w:val="28"/>
        </w:rPr>
      </w:pPr>
    </w:p>
    <w:p w:rsidR="00E74378" w:rsidRDefault="00E74378" w:rsidP="0048310F">
      <w:pPr>
        <w:ind w:firstLine="708"/>
        <w:rPr>
          <w:b/>
          <w:sz w:val="28"/>
          <w:szCs w:val="28"/>
        </w:rPr>
      </w:pPr>
    </w:p>
    <w:p w:rsidR="00E74378" w:rsidRDefault="00E74378" w:rsidP="0048310F">
      <w:pPr>
        <w:ind w:firstLine="708"/>
        <w:rPr>
          <w:b/>
          <w:sz w:val="28"/>
          <w:szCs w:val="28"/>
        </w:rPr>
      </w:pPr>
    </w:p>
    <w:p w:rsidR="00E74378" w:rsidRDefault="00E74378" w:rsidP="0048310F">
      <w:pPr>
        <w:ind w:firstLine="708"/>
        <w:rPr>
          <w:b/>
          <w:sz w:val="28"/>
          <w:szCs w:val="28"/>
        </w:rPr>
      </w:pPr>
    </w:p>
    <w:p w:rsidR="00E74378" w:rsidRDefault="00E74378" w:rsidP="0048310F">
      <w:pPr>
        <w:ind w:firstLine="708"/>
        <w:rPr>
          <w:b/>
          <w:sz w:val="28"/>
          <w:szCs w:val="28"/>
        </w:rPr>
      </w:pPr>
    </w:p>
    <w:p w:rsidR="00E74378" w:rsidRDefault="00E74378" w:rsidP="0048310F">
      <w:pPr>
        <w:ind w:firstLine="708"/>
        <w:rPr>
          <w:b/>
          <w:sz w:val="28"/>
          <w:szCs w:val="28"/>
        </w:rPr>
      </w:pPr>
    </w:p>
    <w:p w:rsidR="00E74378" w:rsidRDefault="00E74378" w:rsidP="0048310F">
      <w:pPr>
        <w:ind w:firstLine="708"/>
        <w:rPr>
          <w:b/>
          <w:sz w:val="28"/>
          <w:szCs w:val="28"/>
        </w:rPr>
      </w:pPr>
    </w:p>
    <w:p w:rsidR="00E74378" w:rsidRDefault="00E74378" w:rsidP="0048310F">
      <w:pPr>
        <w:ind w:firstLine="708"/>
        <w:rPr>
          <w:b/>
          <w:sz w:val="28"/>
          <w:szCs w:val="28"/>
        </w:rPr>
      </w:pPr>
    </w:p>
    <w:p w:rsidR="00E74378" w:rsidRDefault="00E74378" w:rsidP="0048310F">
      <w:pPr>
        <w:ind w:firstLine="708"/>
        <w:rPr>
          <w:b/>
          <w:sz w:val="28"/>
          <w:szCs w:val="28"/>
        </w:rPr>
      </w:pPr>
    </w:p>
    <w:p w:rsidR="00E74378" w:rsidRDefault="00E74378" w:rsidP="0048310F">
      <w:pPr>
        <w:ind w:firstLine="708"/>
        <w:rPr>
          <w:b/>
          <w:sz w:val="28"/>
          <w:szCs w:val="28"/>
        </w:rPr>
      </w:pPr>
    </w:p>
    <w:p w:rsidR="00E74378" w:rsidRDefault="00E74378" w:rsidP="0048310F">
      <w:pPr>
        <w:ind w:firstLine="708"/>
        <w:rPr>
          <w:b/>
          <w:sz w:val="28"/>
          <w:szCs w:val="28"/>
        </w:rPr>
      </w:pPr>
    </w:p>
    <w:p w:rsidR="00E74378" w:rsidRDefault="00E74378" w:rsidP="0048310F">
      <w:pPr>
        <w:ind w:firstLine="708"/>
        <w:rPr>
          <w:b/>
          <w:sz w:val="28"/>
          <w:szCs w:val="28"/>
        </w:rPr>
      </w:pPr>
    </w:p>
    <w:p w:rsidR="00E74378" w:rsidRDefault="00E74378" w:rsidP="0048310F">
      <w:pPr>
        <w:ind w:firstLine="708"/>
        <w:rPr>
          <w:b/>
          <w:sz w:val="28"/>
          <w:szCs w:val="28"/>
        </w:rPr>
      </w:pPr>
    </w:p>
    <w:p w:rsidR="00E74378" w:rsidRDefault="00E74378" w:rsidP="0048310F">
      <w:pPr>
        <w:ind w:firstLine="708"/>
        <w:rPr>
          <w:b/>
          <w:sz w:val="28"/>
          <w:szCs w:val="28"/>
        </w:rPr>
      </w:pPr>
    </w:p>
    <w:p w:rsidR="00E74378" w:rsidRDefault="00E74378" w:rsidP="0048310F">
      <w:pPr>
        <w:ind w:firstLine="708"/>
        <w:rPr>
          <w:b/>
          <w:sz w:val="28"/>
          <w:szCs w:val="28"/>
        </w:rPr>
      </w:pPr>
    </w:p>
    <w:p w:rsidR="00E74378" w:rsidRPr="007427B3" w:rsidRDefault="00E74378" w:rsidP="0048310F">
      <w:pPr>
        <w:ind w:firstLine="708"/>
        <w:rPr>
          <w:b/>
          <w:sz w:val="28"/>
          <w:szCs w:val="28"/>
          <w:lang w:val="ky-KG"/>
        </w:rPr>
      </w:pPr>
    </w:p>
    <w:p w:rsidR="00A564D5" w:rsidRPr="00A564D5" w:rsidRDefault="00A564D5" w:rsidP="00A564D5">
      <w:pPr>
        <w:jc w:val="right"/>
        <w:rPr>
          <w:sz w:val="28"/>
          <w:szCs w:val="28"/>
        </w:rPr>
      </w:pPr>
      <w:r w:rsidRPr="00A564D5">
        <w:rPr>
          <w:sz w:val="28"/>
          <w:szCs w:val="28"/>
        </w:rPr>
        <w:lastRenderedPageBreak/>
        <w:t xml:space="preserve">Проект </w:t>
      </w:r>
    </w:p>
    <w:p w:rsidR="00A564D5" w:rsidRPr="009028AA" w:rsidRDefault="00A564D5" w:rsidP="00725339">
      <w:pPr>
        <w:jc w:val="center"/>
        <w:rPr>
          <w:b/>
          <w:sz w:val="28"/>
          <w:szCs w:val="28"/>
        </w:rPr>
      </w:pPr>
    </w:p>
    <w:p w:rsidR="00A564D5" w:rsidRPr="009028AA" w:rsidRDefault="00A564D5" w:rsidP="00725339">
      <w:pPr>
        <w:jc w:val="center"/>
        <w:rPr>
          <w:b/>
          <w:sz w:val="28"/>
          <w:szCs w:val="28"/>
        </w:rPr>
      </w:pPr>
    </w:p>
    <w:p w:rsidR="00A564D5" w:rsidRPr="009028AA" w:rsidRDefault="00A564D5" w:rsidP="00725339">
      <w:pPr>
        <w:jc w:val="center"/>
        <w:rPr>
          <w:b/>
          <w:sz w:val="28"/>
          <w:szCs w:val="28"/>
        </w:rPr>
      </w:pPr>
    </w:p>
    <w:p w:rsidR="00A564D5" w:rsidRPr="00A564D5" w:rsidRDefault="00A564D5" w:rsidP="00A564D5">
      <w:pPr>
        <w:shd w:val="clear" w:color="auto" w:fill="FFFFFF"/>
        <w:spacing w:after="480"/>
        <w:ind w:left="142"/>
        <w:jc w:val="center"/>
        <w:rPr>
          <w:b/>
          <w:bCs/>
          <w:color w:val="2B2B2B"/>
          <w:sz w:val="28"/>
          <w:szCs w:val="28"/>
        </w:rPr>
      </w:pPr>
      <w:r w:rsidRPr="00A564D5">
        <w:rPr>
          <w:b/>
          <w:bCs/>
          <w:color w:val="2B2B2B"/>
          <w:sz w:val="28"/>
          <w:szCs w:val="28"/>
        </w:rPr>
        <w:t>ПРАВИТЕЛЬСТВО КЫРГЫЗСКОЙ РЕСПУБЛИКИ</w:t>
      </w:r>
    </w:p>
    <w:p w:rsidR="00A564D5" w:rsidRPr="00A564D5" w:rsidRDefault="00A564D5" w:rsidP="00A564D5">
      <w:pPr>
        <w:shd w:val="clear" w:color="auto" w:fill="FFFFFF"/>
        <w:spacing w:after="480"/>
        <w:ind w:left="142"/>
        <w:jc w:val="center"/>
        <w:rPr>
          <w:b/>
          <w:bCs/>
          <w:color w:val="2B2B2B"/>
          <w:spacing w:val="5"/>
          <w:sz w:val="28"/>
          <w:szCs w:val="28"/>
        </w:rPr>
      </w:pPr>
      <w:r w:rsidRPr="00A564D5">
        <w:rPr>
          <w:b/>
          <w:bCs/>
          <w:color w:val="2B2B2B"/>
          <w:spacing w:val="5"/>
          <w:sz w:val="28"/>
          <w:szCs w:val="28"/>
        </w:rPr>
        <w:t>ПОСТАНОВЛЕНИЕ</w:t>
      </w:r>
    </w:p>
    <w:p w:rsidR="00A564D5" w:rsidRPr="00A564D5" w:rsidRDefault="00A564D5" w:rsidP="00A564D5">
      <w:pPr>
        <w:shd w:val="clear" w:color="auto" w:fill="FFFFFF"/>
        <w:spacing w:after="480"/>
        <w:ind w:left="142"/>
        <w:jc w:val="center"/>
        <w:rPr>
          <w:b/>
          <w:bCs/>
          <w:color w:val="2B2B2B"/>
          <w:spacing w:val="5"/>
          <w:sz w:val="28"/>
          <w:szCs w:val="28"/>
        </w:rPr>
      </w:pPr>
      <w:r w:rsidRPr="00A564D5">
        <w:rPr>
          <w:b/>
          <w:bCs/>
          <w:color w:val="2B2B2B"/>
          <w:spacing w:val="5"/>
          <w:sz w:val="28"/>
          <w:szCs w:val="28"/>
        </w:rPr>
        <w:t xml:space="preserve">Об утверждении Правил содержания </w:t>
      </w:r>
      <w:r w:rsidR="009928E7">
        <w:rPr>
          <w:b/>
          <w:bCs/>
          <w:color w:val="2B2B2B"/>
          <w:spacing w:val="5"/>
          <w:sz w:val="28"/>
          <w:szCs w:val="28"/>
        </w:rPr>
        <w:t xml:space="preserve">и использования </w:t>
      </w:r>
      <w:r w:rsidRPr="00A564D5">
        <w:rPr>
          <w:b/>
          <w:bCs/>
          <w:color w:val="2B2B2B"/>
          <w:spacing w:val="5"/>
          <w:sz w:val="28"/>
          <w:szCs w:val="28"/>
        </w:rPr>
        <w:t>ловчих хищных птиц</w:t>
      </w:r>
      <w:r w:rsidR="009928E7">
        <w:rPr>
          <w:b/>
          <w:bCs/>
          <w:color w:val="2B2B2B"/>
          <w:spacing w:val="5"/>
          <w:sz w:val="28"/>
          <w:szCs w:val="28"/>
        </w:rPr>
        <w:t xml:space="preserve"> на территории Кыргызской Республики</w:t>
      </w:r>
    </w:p>
    <w:p w:rsidR="00A564D5" w:rsidRPr="00A564D5" w:rsidRDefault="00A564D5" w:rsidP="00C811A8">
      <w:pPr>
        <w:shd w:val="clear" w:color="auto" w:fill="FFFFFF"/>
        <w:spacing w:after="120"/>
        <w:ind w:firstLine="851"/>
        <w:jc w:val="both"/>
        <w:rPr>
          <w:color w:val="2B2B2B"/>
          <w:sz w:val="28"/>
          <w:szCs w:val="28"/>
        </w:rPr>
      </w:pPr>
      <w:r w:rsidRPr="00A564D5">
        <w:rPr>
          <w:color w:val="2B2B2B"/>
          <w:sz w:val="28"/>
          <w:szCs w:val="28"/>
        </w:rPr>
        <w:t>В соответствии со статьей</w:t>
      </w:r>
      <w:r w:rsidR="0083408F">
        <w:rPr>
          <w:color w:val="2B2B2B"/>
          <w:sz w:val="28"/>
          <w:szCs w:val="28"/>
        </w:rPr>
        <w:t xml:space="preserve"> </w:t>
      </w:r>
      <w:r w:rsidRPr="00A564D5">
        <w:rPr>
          <w:color w:val="2B2B2B"/>
          <w:sz w:val="28"/>
          <w:szCs w:val="28"/>
        </w:rPr>
        <w:t>8 </w:t>
      </w:r>
      <w:r w:rsidR="0083408F">
        <w:rPr>
          <w:color w:val="2B2B2B"/>
          <w:sz w:val="28"/>
          <w:szCs w:val="28"/>
        </w:rPr>
        <w:t xml:space="preserve"> </w:t>
      </w:r>
      <w:r w:rsidRPr="00A564D5">
        <w:rPr>
          <w:color w:val="2B2B2B"/>
          <w:sz w:val="28"/>
          <w:szCs w:val="28"/>
        </w:rPr>
        <w:t>Закона Кыргызской Респуб</w:t>
      </w:r>
      <w:r w:rsidR="009928E7">
        <w:rPr>
          <w:color w:val="2B2B2B"/>
          <w:sz w:val="28"/>
          <w:szCs w:val="28"/>
        </w:rPr>
        <w:t>лики                         «</w:t>
      </w:r>
      <w:r w:rsidRPr="00A564D5">
        <w:rPr>
          <w:color w:val="2B2B2B"/>
          <w:sz w:val="28"/>
          <w:szCs w:val="28"/>
        </w:rPr>
        <w:t>О животном ми</w:t>
      </w:r>
      <w:r w:rsidR="009928E7">
        <w:rPr>
          <w:color w:val="2B2B2B"/>
          <w:sz w:val="28"/>
          <w:szCs w:val="28"/>
        </w:rPr>
        <w:t>ре»</w:t>
      </w:r>
      <w:r w:rsidRPr="00A564D5">
        <w:rPr>
          <w:color w:val="2B2B2B"/>
          <w:sz w:val="28"/>
          <w:szCs w:val="28"/>
        </w:rPr>
        <w:t xml:space="preserve"> и статьями </w:t>
      </w:r>
      <w:r w:rsidR="0083408F">
        <w:rPr>
          <w:color w:val="2B2B2B"/>
          <w:sz w:val="28"/>
          <w:szCs w:val="28"/>
        </w:rPr>
        <w:t xml:space="preserve">12, </w:t>
      </w:r>
      <w:r w:rsidRPr="00A564D5">
        <w:rPr>
          <w:color w:val="2B2B2B"/>
          <w:sz w:val="28"/>
          <w:szCs w:val="28"/>
        </w:rPr>
        <w:t>23 и 24 Закона К</w:t>
      </w:r>
      <w:r w:rsidR="009928E7">
        <w:rPr>
          <w:color w:val="2B2B2B"/>
          <w:sz w:val="28"/>
          <w:szCs w:val="28"/>
        </w:rPr>
        <w:t>ыргызской Республики «Об охоте и охотничьем хозяйстве»</w:t>
      </w:r>
      <w:r w:rsidRPr="00A564D5">
        <w:rPr>
          <w:color w:val="2B2B2B"/>
          <w:sz w:val="28"/>
          <w:szCs w:val="28"/>
        </w:rPr>
        <w:t xml:space="preserve"> Правительство Кыргызской Республики</w:t>
      </w:r>
      <w:r w:rsidR="004B3925">
        <w:rPr>
          <w:color w:val="2B2B2B"/>
          <w:sz w:val="28"/>
          <w:szCs w:val="28"/>
        </w:rPr>
        <w:t>,</w:t>
      </w:r>
    </w:p>
    <w:p w:rsidR="00A564D5" w:rsidRPr="00A564D5" w:rsidRDefault="00A564D5" w:rsidP="00C811A8">
      <w:pPr>
        <w:shd w:val="clear" w:color="auto" w:fill="FFFFFF"/>
        <w:spacing w:before="240" w:after="120"/>
        <w:ind w:firstLine="851"/>
        <w:jc w:val="center"/>
        <w:rPr>
          <w:color w:val="2B2B2B"/>
          <w:sz w:val="28"/>
          <w:szCs w:val="28"/>
        </w:rPr>
      </w:pPr>
      <w:r w:rsidRPr="00A564D5">
        <w:rPr>
          <w:color w:val="2B2B2B"/>
          <w:sz w:val="28"/>
          <w:szCs w:val="28"/>
        </w:rPr>
        <w:t>ПОСТАНОВЛЯЕТ:</w:t>
      </w:r>
    </w:p>
    <w:p w:rsidR="00A564D5" w:rsidRDefault="00A564D5" w:rsidP="00C811A8">
      <w:pPr>
        <w:shd w:val="clear" w:color="auto" w:fill="FFFFFF"/>
        <w:ind w:firstLine="851"/>
        <w:jc w:val="both"/>
        <w:rPr>
          <w:color w:val="2B2B2B"/>
          <w:sz w:val="28"/>
          <w:szCs w:val="28"/>
        </w:rPr>
      </w:pPr>
      <w:r w:rsidRPr="00A564D5">
        <w:rPr>
          <w:color w:val="2B2B2B"/>
          <w:sz w:val="28"/>
          <w:szCs w:val="28"/>
        </w:rPr>
        <w:t>1. Утвердить </w:t>
      </w:r>
      <w:r w:rsidRPr="00A564D5">
        <w:rPr>
          <w:bCs/>
          <w:color w:val="2B2B2B"/>
          <w:spacing w:val="5"/>
          <w:sz w:val="28"/>
          <w:szCs w:val="28"/>
        </w:rPr>
        <w:t xml:space="preserve">Правила содержания </w:t>
      </w:r>
      <w:r w:rsidR="009928E7">
        <w:rPr>
          <w:bCs/>
          <w:color w:val="2B2B2B"/>
          <w:spacing w:val="5"/>
          <w:sz w:val="28"/>
          <w:szCs w:val="28"/>
        </w:rPr>
        <w:t xml:space="preserve">и использования </w:t>
      </w:r>
      <w:r w:rsidRPr="00A564D5">
        <w:rPr>
          <w:bCs/>
          <w:color w:val="2B2B2B"/>
          <w:spacing w:val="5"/>
          <w:sz w:val="28"/>
          <w:szCs w:val="28"/>
        </w:rPr>
        <w:t xml:space="preserve">ловчих хищных птиц </w:t>
      </w:r>
      <w:r w:rsidRPr="00A564D5">
        <w:rPr>
          <w:color w:val="2B2B2B"/>
          <w:sz w:val="28"/>
          <w:szCs w:val="28"/>
        </w:rPr>
        <w:t xml:space="preserve"> на территории Кыргызской Республики согласно приложению.</w:t>
      </w:r>
    </w:p>
    <w:p w:rsidR="00A564D5" w:rsidRDefault="0053420B" w:rsidP="002F6127">
      <w:pPr>
        <w:shd w:val="clear" w:color="auto" w:fill="FFFFFF"/>
        <w:ind w:firstLine="397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   </w:t>
      </w:r>
      <w:r w:rsidR="005F232E">
        <w:rPr>
          <w:color w:val="2B2B2B"/>
          <w:sz w:val="28"/>
          <w:szCs w:val="28"/>
        </w:rPr>
        <w:t>2</w:t>
      </w:r>
      <w:r w:rsidR="00A564D5" w:rsidRPr="00A564D5">
        <w:rPr>
          <w:color w:val="2B2B2B"/>
          <w:sz w:val="28"/>
          <w:szCs w:val="28"/>
        </w:rPr>
        <w:t>. Настоящее постановление вступает в силу по истечении десяти дней со дня официального опубликования.</w:t>
      </w:r>
    </w:p>
    <w:p w:rsidR="009928E7" w:rsidRPr="00A564D5" w:rsidRDefault="009928E7" w:rsidP="002F6127">
      <w:pPr>
        <w:shd w:val="clear" w:color="auto" w:fill="FFFFFF"/>
        <w:ind w:firstLine="851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3. </w:t>
      </w:r>
      <w:proofErr w:type="gramStart"/>
      <w:r>
        <w:rPr>
          <w:color w:val="2B2B2B"/>
          <w:sz w:val="28"/>
          <w:szCs w:val="28"/>
        </w:rPr>
        <w:t>Контроль за</w:t>
      </w:r>
      <w:proofErr w:type="gramEnd"/>
      <w:r>
        <w:rPr>
          <w:color w:val="2B2B2B"/>
          <w:sz w:val="28"/>
          <w:szCs w:val="28"/>
        </w:rPr>
        <w:t xml:space="preserve"> исполнением настоящего постановления возложить на отдел агропромышленного комплекса и экологии Аппарата Правительства Кыргызской Республики. </w:t>
      </w:r>
    </w:p>
    <w:p w:rsidR="00A564D5" w:rsidRDefault="00A564D5" w:rsidP="00A564D5">
      <w:pPr>
        <w:shd w:val="clear" w:color="auto" w:fill="FFFFFF"/>
        <w:spacing w:after="120"/>
        <w:ind w:left="142" w:firstLine="397"/>
        <w:jc w:val="both"/>
        <w:rPr>
          <w:color w:val="2B2B2B"/>
          <w:sz w:val="28"/>
          <w:szCs w:val="28"/>
        </w:rPr>
      </w:pPr>
      <w:r w:rsidRPr="00A564D5">
        <w:rPr>
          <w:color w:val="2B2B2B"/>
          <w:sz w:val="28"/>
          <w:szCs w:val="28"/>
        </w:rPr>
        <w:t> </w:t>
      </w:r>
    </w:p>
    <w:p w:rsidR="006D791D" w:rsidRDefault="006D791D" w:rsidP="00A564D5">
      <w:pPr>
        <w:shd w:val="clear" w:color="auto" w:fill="FFFFFF"/>
        <w:spacing w:after="120"/>
        <w:ind w:left="142" w:firstLine="397"/>
        <w:jc w:val="both"/>
        <w:rPr>
          <w:color w:val="2B2B2B"/>
          <w:sz w:val="28"/>
          <w:szCs w:val="2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72"/>
        <w:gridCol w:w="3916"/>
      </w:tblGrid>
      <w:tr w:rsidR="00A564D5" w:rsidRPr="00A564D5" w:rsidTr="009928E7">
        <w:tc>
          <w:tcPr>
            <w:tcW w:w="28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4D5" w:rsidRDefault="00592D68" w:rsidP="00592D68">
            <w:pPr>
              <w:rPr>
                <w:b/>
                <w:bCs/>
                <w:color w:val="2B2B2B"/>
                <w:sz w:val="28"/>
                <w:szCs w:val="28"/>
              </w:rPr>
            </w:pPr>
            <w:r>
              <w:rPr>
                <w:b/>
                <w:bCs/>
                <w:color w:val="2B2B2B"/>
                <w:sz w:val="28"/>
                <w:szCs w:val="28"/>
                <w:lang w:val="en-US"/>
              </w:rPr>
              <w:t>П</w:t>
            </w:r>
            <w:proofErr w:type="spellStart"/>
            <w:r w:rsidR="00A564D5" w:rsidRPr="00A564D5">
              <w:rPr>
                <w:b/>
                <w:bCs/>
                <w:color w:val="2B2B2B"/>
                <w:sz w:val="28"/>
                <w:szCs w:val="28"/>
              </w:rPr>
              <w:t>ремьер-министр</w:t>
            </w:r>
            <w:proofErr w:type="spellEnd"/>
          </w:p>
          <w:p w:rsidR="006D791D" w:rsidRPr="00A564D5" w:rsidRDefault="006D791D" w:rsidP="00592D68">
            <w:pPr>
              <w:rPr>
                <w:b/>
                <w:bCs/>
                <w:color w:val="2B2B2B"/>
                <w:sz w:val="28"/>
                <w:szCs w:val="28"/>
              </w:rPr>
            </w:pPr>
            <w:r>
              <w:rPr>
                <w:b/>
                <w:bCs/>
                <w:color w:val="2B2B2B"/>
                <w:sz w:val="28"/>
                <w:szCs w:val="28"/>
              </w:rPr>
              <w:t xml:space="preserve">Кыргызской Республики </w:t>
            </w:r>
          </w:p>
        </w:tc>
        <w:tc>
          <w:tcPr>
            <w:tcW w:w="21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91D" w:rsidRDefault="009928E7" w:rsidP="00911250">
            <w:pPr>
              <w:ind w:left="142"/>
              <w:jc w:val="right"/>
              <w:rPr>
                <w:b/>
                <w:bCs/>
                <w:color w:val="2B2B2B"/>
                <w:sz w:val="28"/>
                <w:szCs w:val="28"/>
              </w:rPr>
            </w:pPr>
            <w:r>
              <w:rPr>
                <w:b/>
                <w:bCs/>
                <w:color w:val="2B2B2B"/>
                <w:sz w:val="28"/>
                <w:szCs w:val="28"/>
              </w:rPr>
              <w:t xml:space="preserve">  </w:t>
            </w:r>
          </w:p>
          <w:p w:rsidR="00A564D5" w:rsidRPr="00A564D5" w:rsidRDefault="00A564D5" w:rsidP="00911250">
            <w:pPr>
              <w:ind w:left="142"/>
              <w:jc w:val="right"/>
              <w:rPr>
                <w:b/>
                <w:bCs/>
                <w:color w:val="2B2B2B"/>
                <w:sz w:val="28"/>
                <w:szCs w:val="28"/>
              </w:rPr>
            </w:pPr>
          </w:p>
        </w:tc>
      </w:tr>
    </w:tbl>
    <w:p w:rsidR="00A564D5" w:rsidRPr="00A564D5" w:rsidRDefault="00A564D5" w:rsidP="00A564D5">
      <w:pPr>
        <w:shd w:val="clear" w:color="auto" w:fill="FFFFFF"/>
        <w:spacing w:after="120"/>
        <w:ind w:left="142" w:firstLine="397"/>
        <w:jc w:val="both"/>
        <w:rPr>
          <w:color w:val="2B2B2B"/>
          <w:sz w:val="28"/>
          <w:szCs w:val="28"/>
        </w:rPr>
      </w:pPr>
      <w:r w:rsidRPr="00A564D5">
        <w:rPr>
          <w:color w:val="2B2B2B"/>
          <w:sz w:val="28"/>
          <w:szCs w:val="28"/>
        </w:rPr>
        <w:t> </w:t>
      </w:r>
    </w:p>
    <w:p w:rsidR="009928E7" w:rsidRDefault="009928E7" w:rsidP="00A564D5">
      <w:pPr>
        <w:shd w:val="clear" w:color="auto" w:fill="FFFFFF"/>
        <w:spacing w:after="60" w:line="184" w:lineRule="atLeast"/>
        <w:ind w:left="142" w:firstLine="567"/>
        <w:jc w:val="right"/>
        <w:rPr>
          <w:rFonts w:ascii="Arial" w:hAnsi="Arial" w:cs="Arial"/>
          <w:color w:val="2B2B2B"/>
        </w:rPr>
      </w:pPr>
      <w:bookmarkStart w:id="0" w:name="p1"/>
      <w:bookmarkEnd w:id="0"/>
    </w:p>
    <w:p w:rsidR="009928E7" w:rsidRDefault="009928E7" w:rsidP="00A564D5">
      <w:pPr>
        <w:shd w:val="clear" w:color="auto" w:fill="FFFFFF"/>
        <w:spacing w:after="60" w:line="184" w:lineRule="atLeast"/>
        <w:ind w:left="142" w:firstLine="567"/>
        <w:jc w:val="right"/>
        <w:rPr>
          <w:rFonts w:ascii="Arial" w:hAnsi="Arial" w:cs="Arial"/>
          <w:color w:val="2B2B2B"/>
        </w:rPr>
      </w:pPr>
    </w:p>
    <w:p w:rsidR="009928E7" w:rsidRDefault="009928E7" w:rsidP="00A564D5">
      <w:pPr>
        <w:shd w:val="clear" w:color="auto" w:fill="FFFFFF"/>
        <w:spacing w:after="60" w:line="184" w:lineRule="atLeast"/>
        <w:ind w:left="142" w:firstLine="567"/>
        <w:jc w:val="right"/>
        <w:rPr>
          <w:rFonts w:ascii="Arial" w:hAnsi="Arial" w:cs="Arial"/>
          <w:color w:val="2B2B2B"/>
        </w:rPr>
      </w:pPr>
    </w:p>
    <w:p w:rsidR="009928E7" w:rsidRDefault="009928E7" w:rsidP="00A564D5">
      <w:pPr>
        <w:shd w:val="clear" w:color="auto" w:fill="FFFFFF"/>
        <w:spacing w:after="60" w:line="184" w:lineRule="atLeast"/>
        <w:ind w:left="142" w:firstLine="567"/>
        <w:jc w:val="right"/>
        <w:rPr>
          <w:rFonts w:ascii="Arial" w:hAnsi="Arial" w:cs="Arial"/>
          <w:color w:val="2B2B2B"/>
        </w:rPr>
      </w:pPr>
    </w:p>
    <w:p w:rsidR="009928E7" w:rsidRDefault="009928E7" w:rsidP="00A564D5">
      <w:pPr>
        <w:shd w:val="clear" w:color="auto" w:fill="FFFFFF"/>
        <w:spacing w:after="60" w:line="184" w:lineRule="atLeast"/>
        <w:ind w:left="142" w:firstLine="567"/>
        <w:jc w:val="right"/>
        <w:rPr>
          <w:rFonts w:ascii="Arial" w:hAnsi="Arial" w:cs="Arial"/>
          <w:color w:val="2B2B2B"/>
        </w:rPr>
      </w:pPr>
    </w:p>
    <w:p w:rsidR="004E2564" w:rsidRDefault="004E2564" w:rsidP="00A564D5">
      <w:pPr>
        <w:shd w:val="clear" w:color="auto" w:fill="FFFFFF"/>
        <w:spacing w:after="60" w:line="184" w:lineRule="atLeast"/>
        <w:ind w:left="142" w:firstLine="567"/>
        <w:jc w:val="right"/>
        <w:rPr>
          <w:rFonts w:ascii="Arial" w:hAnsi="Arial" w:cs="Arial"/>
          <w:color w:val="2B2B2B"/>
        </w:rPr>
      </w:pPr>
    </w:p>
    <w:p w:rsidR="009928E7" w:rsidRDefault="009928E7" w:rsidP="00A564D5">
      <w:pPr>
        <w:shd w:val="clear" w:color="auto" w:fill="FFFFFF"/>
        <w:spacing w:after="60" w:line="184" w:lineRule="atLeast"/>
        <w:ind w:left="142" w:firstLine="567"/>
        <w:jc w:val="right"/>
        <w:rPr>
          <w:rFonts w:ascii="Arial" w:hAnsi="Arial" w:cs="Arial"/>
          <w:color w:val="2B2B2B"/>
        </w:rPr>
      </w:pPr>
    </w:p>
    <w:p w:rsidR="005F232E" w:rsidRDefault="005F232E" w:rsidP="00A564D5">
      <w:pPr>
        <w:shd w:val="clear" w:color="auto" w:fill="FFFFFF"/>
        <w:spacing w:after="60" w:line="184" w:lineRule="atLeast"/>
        <w:ind w:left="142" w:firstLine="567"/>
        <w:jc w:val="right"/>
        <w:rPr>
          <w:rFonts w:ascii="Arial" w:hAnsi="Arial" w:cs="Arial"/>
          <w:color w:val="2B2B2B"/>
        </w:rPr>
      </w:pPr>
    </w:p>
    <w:p w:rsidR="005F232E" w:rsidRDefault="005F232E" w:rsidP="00A564D5">
      <w:pPr>
        <w:shd w:val="clear" w:color="auto" w:fill="FFFFFF"/>
        <w:spacing w:after="60" w:line="184" w:lineRule="atLeast"/>
        <w:ind w:left="142" w:firstLine="567"/>
        <w:jc w:val="right"/>
        <w:rPr>
          <w:rFonts w:ascii="Arial" w:hAnsi="Arial" w:cs="Arial"/>
          <w:color w:val="2B2B2B"/>
        </w:rPr>
      </w:pPr>
    </w:p>
    <w:p w:rsidR="005F232E" w:rsidRDefault="005F232E" w:rsidP="00A564D5">
      <w:pPr>
        <w:shd w:val="clear" w:color="auto" w:fill="FFFFFF"/>
        <w:spacing w:after="60" w:line="184" w:lineRule="atLeast"/>
        <w:ind w:left="142" w:firstLine="567"/>
        <w:jc w:val="right"/>
        <w:rPr>
          <w:rFonts w:ascii="Arial" w:hAnsi="Arial" w:cs="Arial"/>
          <w:color w:val="2B2B2B"/>
        </w:rPr>
      </w:pPr>
    </w:p>
    <w:p w:rsidR="005F232E" w:rsidRDefault="005F232E" w:rsidP="00A564D5">
      <w:pPr>
        <w:shd w:val="clear" w:color="auto" w:fill="FFFFFF"/>
        <w:spacing w:after="60" w:line="184" w:lineRule="atLeast"/>
        <w:ind w:left="142" w:firstLine="567"/>
        <w:jc w:val="right"/>
        <w:rPr>
          <w:rFonts w:ascii="Arial" w:hAnsi="Arial" w:cs="Arial"/>
          <w:color w:val="2B2B2B"/>
        </w:rPr>
      </w:pPr>
    </w:p>
    <w:p w:rsidR="005F232E" w:rsidRDefault="005F232E" w:rsidP="00A564D5">
      <w:pPr>
        <w:shd w:val="clear" w:color="auto" w:fill="FFFFFF"/>
        <w:spacing w:after="60" w:line="184" w:lineRule="atLeast"/>
        <w:ind w:left="142" w:firstLine="567"/>
        <w:jc w:val="right"/>
        <w:rPr>
          <w:rFonts w:ascii="Arial" w:hAnsi="Arial" w:cs="Arial"/>
          <w:color w:val="2B2B2B"/>
        </w:rPr>
      </w:pPr>
    </w:p>
    <w:p w:rsidR="004E77A1" w:rsidRPr="006D791D" w:rsidRDefault="006D791D" w:rsidP="00A564D5">
      <w:pPr>
        <w:shd w:val="clear" w:color="auto" w:fill="FFFFFF"/>
        <w:spacing w:after="60" w:line="184" w:lineRule="atLeast"/>
        <w:ind w:left="142" w:firstLine="567"/>
        <w:jc w:val="right"/>
        <w:rPr>
          <w:color w:val="2B2B2B"/>
          <w:sz w:val="28"/>
          <w:szCs w:val="28"/>
        </w:rPr>
      </w:pPr>
      <w:r w:rsidRPr="006D791D">
        <w:rPr>
          <w:color w:val="2B2B2B"/>
          <w:sz w:val="28"/>
          <w:szCs w:val="28"/>
        </w:rPr>
        <w:lastRenderedPageBreak/>
        <w:t>Проект</w:t>
      </w:r>
    </w:p>
    <w:p w:rsidR="009928E7" w:rsidRDefault="009928E7" w:rsidP="00A564D5">
      <w:pPr>
        <w:shd w:val="clear" w:color="auto" w:fill="FFFFFF"/>
        <w:spacing w:after="60" w:line="184" w:lineRule="atLeast"/>
        <w:ind w:left="142" w:firstLine="567"/>
        <w:jc w:val="right"/>
        <w:rPr>
          <w:rFonts w:ascii="Arial" w:hAnsi="Arial" w:cs="Arial"/>
          <w:color w:val="2B2B2B"/>
        </w:rPr>
      </w:pPr>
    </w:p>
    <w:p w:rsidR="00A564D5" w:rsidRPr="009928E7" w:rsidRDefault="00A564D5" w:rsidP="00A564D5">
      <w:pPr>
        <w:shd w:val="clear" w:color="auto" w:fill="FFFFFF"/>
        <w:spacing w:after="60" w:line="184" w:lineRule="atLeast"/>
        <w:ind w:left="142" w:firstLine="567"/>
        <w:jc w:val="right"/>
        <w:rPr>
          <w:color w:val="2B2B2B"/>
          <w:sz w:val="28"/>
          <w:szCs w:val="28"/>
        </w:rPr>
      </w:pPr>
      <w:r w:rsidRPr="009928E7">
        <w:rPr>
          <w:color w:val="2B2B2B"/>
          <w:sz w:val="28"/>
          <w:szCs w:val="28"/>
        </w:rPr>
        <w:t>Приложение</w:t>
      </w:r>
    </w:p>
    <w:p w:rsidR="00A564D5" w:rsidRPr="009928E7" w:rsidRDefault="00A564D5" w:rsidP="00A564D5">
      <w:pPr>
        <w:shd w:val="clear" w:color="auto" w:fill="FFFFFF"/>
        <w:spacing w:after="60" w:line="184" w:lineRule="atLeast"/>
        <w:ind w:left="142" w:firstLine="567"/>
        <w:jc w:val="right"/>
        <w:rPr>
          <w:color w:val="2B2B2B"/>
          <w:sz w:val="28"/>
          <w:szCs w:val="28"/>
        </w:rPr>
      </w:pPr>
      <w:r w:rsidRPr="009928E7">
        <w:rPr>
          <w:color w:val="2B2B2B"/>
          <w:sz w:val="28"/>
          <w:szCs w:val="28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51"/>
        <w:gridCol w:w="2786"/>
        <w:gridCol w:w="3251"/>
      </w:tblGrid>
      <w:tr w:rsidR="00A564D5" w:rsidRPr="009928E7" w:rsidTr="00911250">
        <w:tc>
          <w:tcPr>
            <w:tcW w:w="1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4D5" w:rsidRPr="009928E7" w:rsidRDefault="00A564D5" w:rsidP="00911250">
            <w:pPr>
              <w:spacing w:after="60" w:line="184" w:lineRule="atLeast"/>
              <w:ind w:left="142"/>
              <w:jc w:val="center"/>
              <w:rPr>
                <w:color w:val="2B2B2B"/>
                <w:sz w:val="28"/>
                <w:szCs w:val="28"/>
              </w:rPr>
            </w:pPr>
            <w:r w:rsidRPr="009928E7">
              <w:rPr>
                <w:color w:val="2B2B2B"/>
                <w:sz w:val="28"/>
                <w:szCs w:val="28"/>
              </w:rPr>
              <w:t> </w:t>
            </w:r>
          </w:p>
        </w:tc>
        <w:tc>
          <w:tcPr>
            <w:tcW w:w="1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4D5" w:rsidRPr="009928E7" w:rsidRDefault="00A564D5" w:rsidP="00911250">
            <w:pPr>
              <w:spacing w:after="60" w:line="184" w:lineRule="atLeast"/>
              <w:ind w:left="142"/>
              <w:jc w:val="center"/>
              <w:rPr>
                <w:color w:val="2B2B2B"/>
                <w:sz w:val="28"/>
                <w:szCs w:val="28"/>
              </w:rPr>
            </w:pPr>
            <w:r w:rsidRPr="009928E7">
              <w:rPr>
                <w:color w:val="2B2B2B"/>
                <w:sz w:val="28"/>
                <w:szCs w:val="28"/>
              </w:rPr>
              <w:t> </w:t>
            </w:r>
          </w:p>
        </w:tc>
        <w:tc>
          <w:tcPr>
            <w:tcW w:w="1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4D5" w:rsidRPr="009928E7" w:rsidRDefault="00A564D5" w:rsidP="00911250">
            <w:pPr>
              <w:spacing w:after="60" w:line="184" w:lineRule="atLeast"/>
              <w:ind w:left="142"/>
              <w:jc w:val="center"/>
              <w:rPr>
                <w:color w:val="2B2B2B"/>
                <w:sz w:val="28"/>
                <w:szCs w:val="28"/>
              </w:rPr>
            </w:pPr>
          </w:p>
        </w:tc>
      </w:tr>
    </w:tbl>
    <w:p w:rsidR="009928E7" w:rsidRPr="009928E7" w:rsidRDefault="009928E7" w:rsidP="009928E7">
      <w:pPr>
        <w:jc w:val="center"/>
        <w:rPr>
          <w:b/>
          <w:sz w:val="28"/>
          <w:szCs w:val="28"/>
        </w:rPr>
      </w:pPr>
      <w:r w:rsidRPr="009928E7">
        <w:rPr>
          <w:b/>
          <w:sz w:val="28"/>
          <w:szCs w:val="28"/>
        </w:rPr>
        <w:t>Правила содержания</w:t>
      </w:r>
      <w:r w:rsidR="005B4A7B">
        <w:rPr>
          <w:b/>
          <w:sz w:val="28"/>
          <w:szCs w:val="28"/>
          <w:lang w:val="ky-KG"/>
        </w:rPr>
        <w:t xml:space="preserve"> и использования</w:t>
      </w:r>
      <w:r w:rsidRPr="009928E7">
        <w:rPr>
          <w:b/>
          <w:sz w:val="28"/>
          <w:szCs w:val="28"/>
        </w:rPr>
        <w:t xml:space="preserve"> ловчих хищных птиц</w:t>
      </w:r>
    </w:p>
    <w:p w:rsidR="00A564D5" w:rsidRDefault="00A564D5" w:rsidP="009928E7">
      <w:pPr>
        <w:jc w:val="center"/>
        <w:rPr>
          <w:b/>
          <w:bCs/>
          <w:color w:val="2B2B2B"/>
          <w:sz w:val="28"/>
          <w:szCs w:val="28"/>
          <w:lang w:val="en-US"/>
        </w:rPr>
      </w:pPr>
      <w:r w:rsidRPr="009928E7">
        <w:rPr>
          <w:b/>
          <w:bCs/>
          <w:color w:val="2B2B2B"/>
          <w:sz w:val="28"/>
          <w:szCs w:val="28"/>
        </w:rPr>
        <w:t>на территории Кыргызской Республики</w:t>
      </w:r>
    </w:p>
    <w:p w:rsidR="00611C39" w:rsidRPr="00611C39" w:rsidRDefault="00611C39" w:rsidP="009928E7">
      <w:pPr>
        <w:jc w:val="center"/>
        <w:rPr>
          <w:color w:val="2B2B2B"/>
          <w:sz w:val="28"/>
          <w:szCs w:val="28"/>
          <w:lang w:val="en-US"/>
        </w:rPr>
      </w:pPr>
    </w:p>
    <w:p w:rsidR="0083408F" w:rsidRPr="0083408F" w:rsidRDefault="0083408F" w:rsidP="004E77A1">
      <w:pPr>
        <w:pStyle w:val="a4"/>
        <w:numPr>
          <w:ilvl w:val="0"/>
          <w:numId w:val="1"/>
        </w:numPr>
        <w:shd w:val="clear" w:color="auto" w:fill="FFFFFF"/>
        <w:spacing w:line="184" w:lineRule="atLeast"/>
        <w:ind w:left="0" w:firstLine="0"/>
        <w:jc w:val="center"/>
        <w:rPr>
          <w:b/>
          <w:bCs/>
          <w:color w:val="2B2B2B"/>
          <w:sz w:val="28"/>
          <w:szCs w:val="28"/>
        </w:rPr>
      </w:pPr>
      <w:bookmarkStart w:id="1" w:name="r1"/>
      <w:bookmarkEnd w:id="1"/>
      <w:r w:rsidRPr="0083408F">
        <w:rPr>
          <w:b/>
          <w:bCs/>
          <w:color w:val="2B2B2B"/>
          <w:sz w:val="28"/>
          <w:szCs w:val="28"/>
        </w:rPr>
        <w:t>Общие положения</w:t>
      </w:r>
    </w:p>
    <w:p w:rsidR="0083408F" w:rsidRPr="0083408F" w:rsidRDefault="0083408F" w:rsidP="004E77A1">
      <w:pPr>
        <w:pStyle w:val="a4"/>
        <w:shd w:val="clear" w:color="auto" w:fill="FFFFFF"/>
        <w:spacing w:line="184" w:lineRule="atLeast"/>
        <w:ind w:left="0" w:firstLine="851"/>
        <w:rPr>
          <w:color w:val="2B2B2B"/>
          <w:sz w:val="28"/>
          <w:szCs w:val="28"/>
        </w:rPr>
      </w:pPr>
    </w:p>
    <w:p w:rsidR="00AF16F9" w:rsidRDefault="0083408F" w:rsidP="004E77A1">
      <w:pPr>
        <w:shd w:val="clear" w:color="auto" w:fill="FFFFFF"/>
        <w:spacing w:after="60" w:line="184" w:lineRule="atLeast"/>
        <w:ind w:firstLine="851"/>
        <w:jc w:val="both"/>
        <w:rPr>
          <w:color w:val="2B2B2B"/>
          <w:sz w:val="28"/>
          <w:szCs w:val="28"/>
        </w:rPr>
      </w:pPr>
      <w:proofErr w:type="gramStart"/>
      <w:r w:rsidRPr="0083408F">
        <w:rPr>
          <w:color w:val="2B2B2B"/>
          <w:sz w:val="28"/>
          <w:szCs w:val="28"/>
        </w:rPr>
        <w:t xml:space="preserve">Настоящие Правила </w:t>
      </w:r>
      <w:r w:rsidR="004E2564" w:rsidRPr="0083408F">
        <w:rPr>
          <w:color w:val="2B2B2B"/>
          <w:sz w:val="28"/>
          <w:szCs w:val="28"/>
        </w:rPr>
        <w:t xml:space="preserve">разработаны на основании законов Кыргызской Республики </w:t>
      </w:r>
      <w:r w:rsidR="004E2564">
        <w:rPr>
          <w:color w:val="2B2B2B"/>
          <w:sz w:val="28"/>
          <w:szCs w:val="28"/>
        </w:rPr>
        <w:t>«О животном мире», «Об охоте и охотничьем хозяйстве»</w:t>
      </w:r>
      <w:r w:rsidR="004E2564" w:rsidRPr="0083408F">
        <w:rPr>
          <w:color w:val="2B2B2B"/>
          <w:sz w:val="28"/>
          <w:szCs w:val="28"/>
        </w:rPr>
        <w:t xml:space="preserve"> </w:t>
      </w:r>
      <w:r w:rsidR="004E2564">
        <w:rPr>
          <w:color w:val="2B2B2B"/>
          <w:sz w:val="28"/>
          <w:szCs w:val="28"/>
        </w:rPr>
        <w:t xml:space="preserve">и </w:t>
      </w:r>
      <w:r w:rsidRPr="0083408F">
        <w:rPr>
          <w:color w:val="2B2B2B"/>
          <w:sz w:val="28"/>
          <w:szCs w:val="28"/>
        </w:rPr>
        <w:t xml:space="preserve">обязательны для соблюдения всеми </w:t>
      </w:r>
      <w:r w:rsidR="00834942">
        <w:rPr>
          <w:color w:val="2B2B2B"/>
          <w:sz w:val="28"/>
          <w:szCs w:val="28"/>
        </w:rPr>
        <w:t xml:space="preserve">физическими и юридическими </w:t>
      </w:r>
      <w:r w:rsidRPr="0083408F">
        <w:rPr>
          <w:color w:val="2B2B2B"/>
          <w:sz w:val="28"/>
          <w:szCs w:val="28"/>
        </w:rPr>
        <w:t xml:space="preserve">лицами, </w:t>
      </w:r>
      <w:r w:rsidR="00AF16F9">
        <w:rPr>
          <w:color w:val="2B2B2B"/>
          <w:sz w:val="28"/>
          <w:szCs w:val="28"/>
        </w:rPr>
        <w:t xml:space="preserve">содержащих ловчих хищных птиц в установленном в законодательстве порядке </w:t>
      </w:r>
      <w:r w:rsidR="00AF16F9" w:rsidRPr="009F7482">
        <w:rPr>
          <w:sz w:val="28"/>
          <w:szCs w:val="28"/>
        </w:rPr>
        <w:t>для сохранения и поддержания традиционных национальных видов охоты или участия в выставках, соревнованиях и других мероприятиях.</w:t>
      </w:r>
      <w:proofErr w:type="gramEnd"/>
    </w:p>
    <w:p w:rsidR="0083408F" w:rsidRPr="0083408F" w:rsidRDefault="004E2564" w:rsidP="004E77A1">
      <w:pPr>
        <w:shd w:val="clear" w:color="auto" w:fill="FFFFFF"/>
        <w:spacing w:after="60" w:line="184" w:lineRule="atLeast"/>
        <w:ind w:firstLine="851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  <w:lang w:val="ky-KG"/>
        </w:rPr>
        <w:t>2</w:t>
      </w:r>
      <w:r w:rsidR="00AF16F9">
        <w:rPr>
          <w:color w:val="2B2B2B"/>
          <w:sz w:val="28"/>
          <w:szCs w:val="28"/>
          <w:lang w:val="ky-KG"/>
        </w:rPr>
        <w:t xml:space="preserve">. </w:t>
      </w:r>
      <w:r w:rsidR="0083408F" w:rsidRPr="0083408F">
        <w:rPr>
          <w:color w:val="2B2B2B"/>
          <w:sz w:val="28"/>
          <w:szCs w:val="28"/>
        </w:rPr>
        <w:t xml:space="preserve">Право на осуществление </w:t>
      </w:r>
      <w:r w:rsidR="0038197A">
        <w:rPr>
          <w:color w:val="2B2B2B"/>
          <w:sz w:val="28"/>
          <w:szCs w:val="28"/>
          <w:lang w:val="ky-KG"/>
        </w:rPr>
        <w:t xml:space="preserve">отлова из природной среды, </w:t>
      </w:r>
      <w:r w:rsidR="00AF16F9">
        <w:rPr>
          <w:color w:val="2B2B2B"/>
          <w:sz w:val="28"/>
          <w:szCs w:val="28"/>
          <w:lang w:val="ky-KG"/>
        </w:rPr>
        <w:t xml:space="preserve">содержания и использования ловчих хищных птиц </w:t>
      </w:r>
      <w:r w:rsidR="0083408F" w:rsidRPr="0083408F">
        <w:rPr>
          <w:color w:val="2B2B2B"/>
          <w:sz w:val="28"/>
          <w:szCs w:val="28"/>
        </w:rPr>
        <w:t>в Кыргызской Республике в установленном порядке имеют только лица, имеющие статус охотника или приравненные к нему лица, в соответствии с законодательством Кыргызской Республики.</w:t>
      </w:r>
    </w:p>
    <w:p w:rsidR="0083408F" w:rsidRPr="0083408F" w:rsidRDefault="004E77A1" w:rsidP="004E77A1">
      <w:pPr>
        <w:shd w:val="clear" w:color="auto" w:fill="FFFFFF"/>
        <w:spacing w:after="60" w:line="184" w:lineRule="atLeast"/>
        <w:ind w:firstLine="708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</w:t>
      </w:r>
      <w:r w:rsidR="004E2564">
        <w:rPr>
          <w:color w:val="2B2B2B"/>
          <w:sz w:val="28"/>
          <w:szCs w:val="28"/>
          <w:lang w:val="ky-KG"/>
        </w:rPr>
        <w:t>3</w:t>
      </w:r>
      <w:r w:rsidR="0083408F" w:rsidRPr="0083408F">
        <w:rPr>
          <w:color w:val="2B2B2B"/>
          <w:sz w:val="28"/>
          <w:szCs w:val="28"/>
        </w:rPr>
        <w:t xml:space="preserve">. </w:t>
      </w:r>
      <w:r w:rsidR="00071574">
        <w:rPr>
          <w:color w:val="2B2B2B"/>
          <w:sz w:val="28"/>
          <w:szCs w:val="28"/>
          <w:lang w:val="ky-KG"/>
        </w:rPr>
        <w:t>Отлов</w:t>
      </w:r>
      <w:r w:rsidR="0038197A">
        <w:rPr>
          <w:color w:val="2B2B2B"/>
          <w:sz w:val="28"/>
          <w:szCs w:val="28"/>
          <w:lang w:val="ky-KG"/>
        </w:rPr>
        <w:t xml:space="preserve"> из природной среды</w:t>
      </w:r>
      <w:r w:rsidR="00071574">
        <w:rPr>
          <w:color w:val="2B2B2B"/>
          <w:sz w:val="28"/>
          <w:szCs w:val="28"/>
          <w:lang w:val="ky-KG"/>
        </w:rPr>
        <w:t>, содержание и использование</w:t>
      </w:r>
      <w:r w:rsidR="0038197A">
        <w:rPr>
          <w:color w:val="2B2B2B"/>
          <w:sz w:val="28"/>
          <w:szCs w:val="28"/>
          <w:lang w:val="ky-KG"/>
        </w:rPr>
        <w:t xml:space="preserve"> ловчих хищных птиц</w:t>
      </w:r>
      <w:r w:rsidR="0083408F" w:rsidRPr="0083408F">
        <w:rPr>
          <w:color w:val="2B2B2B"/>
          <w:sz w:val="28"/>
          <w:szCs w:val="28"/>
        </w:rPr>
        <w:t xml:space="preserve"> </w:t>
      </w:r>
      <w:r w:rsidR="0038197A">
        <w:rPr>
          <w:color w:val="2B2B2B"/>
          <w:sz w:val="28"/>
          <w:szCs w:val="28"/>
          <w:lang w:val="ky-KG"/>
        </w:rPr>
        <w:t>физическими</w:t>
      </w:r>
      <w:r w:rsidR="00834942">
        <w:rPr>
          <w:color w:val="2B2B2B"/>
          <w:sz w:val="28"/>
          <w:szCs w:val="28"/>
          <w:lang w:val="ky-KG"/>
        </w:rPr>
        <w:t xml:space="preserve"> и юридическими</w:t>
      </w:r>
      <w:r w:rsidR="0038197A">
        <w:rPr>
          <w:color w:val="2B2B2B"/>
          <w:sz w:val="28"/>
          <w:szCs w:val="28"/>
          <w:lang w:val="ky-KG"/>
        </w:rPr>
        <w:t xml:space="preserve"> лицами </w:t>
      </w:r>
      <w:r w:rsidR="0083408F" w:rsidRPr="0083408F">
        <w:rPr>
          <w:color w:val="2B2B2B"/>
          <w:sz w:val="28"/>
          <w:szCs w:val="28"/>
        </w:rPr>
        <w:t>регулируется уполномоченным государственным органом в сфере охоты и охотничьего хозяйства (далее - уполномоченный государственный орган).</w:t>
      </w:r>
    </w:p>
    <w:p w:rsidR="00A564D5" w:rsidRPr="0083408F" w:rsidRDefault="00A564D5" w:rsidP="004E77A1">
      <w:pPr>
        <w:ind w:firstLine="851"/>
        <w:jc w:val="both"/>
        <w:rPr>
          <w:b/>
          <w:sz w:val="28"/>
          <w:szCs w:val="28"/>
        </w:rPr>
      </w:pPr>
    </w:p>
    <w:p w:rsidR="00A564D5" w:rsidRPr="00071574" w:rsidRDefault="00071574" w:rsidP="0062020D">
      <w:pPr>
        <w:pStyle w:val="a4"/>
        <w:numPr>
          <w:ilvl w:val="0"/>
          <w:numId w:val="1"/>
        </w:numPr>
        <w:ind w:left="0" w:firstLine="0"/>
        <w:jc w:val="center"/>
        <w:rPr>
          <w:b/>
          <w:sz w:val="28"/>
          <w:szCs w:val="28"/>
          <w:lang w:val="ky-KG"/>
        </w:rPr>
      </w:pPr>
      <w:r w:rsidRPr="00071574">
        <w:rPr>
          <w:b/>
          <w:sz w:val="28"/>
          <w:szCs w:val="28"/>
          <w:lang w:val="ky-KG"/>
        </w:rPr>
        <w:t>Лимиты и нормы добычи ловчих хищных птиц</w:t>
      </w:r>
    </w:p>
    <w:p w:rsidR="00071574" w:rsidRPr="00071574" w:rsidRDefault="00071574" w:rsidP="004E77A1">
      <w:pPr>
        <w:ind w:firstLine="851"/>
        <w:jc w:val="both"/>
        <w:rPr>
          <w:b/>
          <w:sz w:val="28"/>
          <w:szCs w:val="28"/>
          <w:lang w:val="ky-KG"/>
        </w:rPr>
      </w:pPr>
    </w:p>
    <w:p w:rsidR="00071574" w:rsidRPr="005B4A7B" w:rsidRDefault="004E2564" w:rsidP="004E77A1">
      <w:pPr>
        <w:ind w:firstLine="851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4</w:t>
      </w:r>
      <w:r w:rsidR="00071574" w:rsidRPr="005B4A7B">
        <w:rPr>
          <w:sz w:val="28"/>
          <w:szCs w:val="28"/>
          <w:lang w:val="ky-KG"/>
        </w:rPr>
        <w:t xml:space="preserve">. </w:t>
      </w:r>
      <w:r w:rsidR="00071574" w:rsidRPr="005B4A7B">
        <w:rPr>
          <w:color w:val="2B2B2B"/>
          <w:sz w:val="28"/>
          <w:szCs w:val="28"/>
        </w:rPr>
        <w:t xml:space="preserve">Лимиты добычи </w:t>
      </w:r>
      <w:r w:rsidR="007A4FA6">
        <w:rPr>
          <w:color w:val="2B2B2B"/>
          <w:sz w:val="28"/>
          <w:szCs w:val="28"/>
        </w:rPr>
        <w:t xml:space="preserve"> (отлова) </w:t>
      </w:r>
      <w:r w:rsidR="00071574" w:rsidRPr="005B4A7B">
        <w:rPr>
          <w:color w:val="2B2B2B"/>
          <w:sz w:val="28"/>
          <w:szCs w:val="28"/>
        </w:rPr>
        <w:t xml:space="preserve">видов/подвидов </w:t>
      </w:r>
      <w:r w:rsidR="00071574" w:rsidRPr="005B4A7B">
        <w:rPr>
          <w:color w:val="2B2B2B"/>
          <w:sz w:val="28"/>
          <w:szCs w:val="28"/>
          <w:lang w:val="ky-KG"/>
        </w:rPr>
        <w:t>ловчих хищных птиц</w:t>
      </w:r>
      <w:r w:rsidR="00071574" w:rsidRPr="005B4A7B">
        <w:rPr>
          <w:color w:val="2B2B2B"/>
          <w:sz w:val="28"/>
          <w:szCs w:val="28"/>
        </w:rPr>
        <w:t xml:space="preserve"> устанавливаются ежегодно на всей территории Кыргызской Республики</w:t>
      </w:r>
      <w:r w:rsidR="00071574" w:rsidRPr="005B4A7B">
        <w:rPr>
          <w:color w:val="2B2B2B"/>
          <w:sz w:val="28"/>
          <w:szCs w:val="28"/>
          <w:lang w:val="ky-KG"/>
        </w:rPr>
        <w:t>.</w:t>
      </w:r>
    </w:p>
    <w:p w:rsidR="005B4A7B" w:rsidRPr="005B4A7B" w:rsidRDefault="004E2564" w:rsidP="004E77A1">
      <w:pPr>
        <w:shd w:val="clear" w:color="auto" w:fill="FFFFFF"/>
        <w:spacing w:after="60" w:line="184" w:lineRule="atLeast"/>
        <w:ind w:firstLine="851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  <w:lang w:val="ky-KG"/>
        </w:rPr>
        <w:t>5</w:t>
      </w:r>
      <w:r w:rsidR="005B4A7B" w:rsidRPr="005B4A7B">
        <w:rPr>
          <w:color w:val="2B2B2B"/>
          <w:sz w:val="28"/>
          <w:szCs w:val="28"/>
          <w:lang w:val="ky-KG"/>
        </w:rPr>
        <w:t xml:space="preserve">. </w:t>
      </w:r>
      <w:proofErr w:type="gramStart"/>
      <w:r w:rsidR="00071574" w:rsidRPr="005B4A7B">
        <w:rPr>
          <w:color w:val="2B2B2B"/>
          <w:sz w:val="28"/>
          <w:szCs w:val="28"/>
        </w:rPr>
        <w:t>Лимит добычи</w:t>
      </w:r>
      <w:r w:rsidR="005B4A7B" w:rsidRPr="005B4A7B">
        <w:rPr>
          <w:color w:val="2B2B2B"/>
          <w:sz w:val="28"/>
          <w:szCs w:val="28"/>
          <w:lang w:val="ky-KG"/>
        </w:rPr>
        <w:t xml:space="preserve"> </w:t>
      </w:r>
      <w:r w:rsidR="005B4A7B" w:rsidRPr="005B4A7B">
        <w:rPr>
          <w:color w:val="2B2B2B"/>
          <w:sz w:val="28"/>
          <w:szCs w:val="28"/>
        </w:rPr>
        <w:t>объектов животного мира, занесенных в Красную книгу Кыргызской Республики, иных хищных и певчих птиц допускается лишь при особом ограничении объема изъятия - установлении годового лимита их добычи на всей территории республики не более чем 1% от общей численности объектов животного мира</w:t>
      </w:r>
      <w:r w:rsidR="004B3925">
        <w:rPr>
          <w:color w:val="2B2B2B"/>
          <w:sz w:val="28"/>
          <w:szCs w:val="28"/>
        </w:rPr>
        <w:t xml:space="preserve"> в соответствии с постановл</w:t>
      </w:r>
      <w:r w:rsidR="00F83098">
        <w:rPr>
          <w:color w:val="2B2B2B"/>
          <w:sz w:val="28"/>
          <w:szCs w:val="28"/>
        </w:rPr>
        <w:t>ением Правительства К</w:t>
      </w:r>
      <w:r w:rsidR="004B3925">
        <w:rPr>
          <w:color w:val="2B2B2B"/>
          <w:sz w:val="28"/>
          <w:szCs w:val="28"/>
        </w:rPr>
        <w:t>ыргызской Республики «Об утверждении Правил охоты на территории Кыргызской Республики» от 23.03.2015 года</w:t>
      </w:r>
      <w:proofErr w:type="gramEnd"/>
      <w:r w:rsidR="004B3925">
        <w:rPr>
          <w:color w:val="2B2B2B"/>
          <w:sz w:val="28"/>
          <w:szCs w:val="28"/>
        </w:rPr>
        <w:t xml:space="preserve"> № 143</w:t>
      </w:r>
      <w:r w:rsidR="005B4A7B" w:rsidRPr="005B4A7B">
        <w:rPr>
          <w:color w:val="2B2B2B"/>
          <w:sz w:val="28"/>
          <w:szCs w:val="28"/>
        </w:rPr>
        <w:t>.</w:t>
      </w:r>
    </w:p>
    <w:p w:rsidR="00071574" w:rsidRPr="00577807" w:rsidRDefault="004E2564" w:rsidP="004E77A1">
      <w:pPr>
        <w:shd w:val="clear" w:color="auto" w:fill="FFFFFF"/>
        <w:spacing w:after="60" w:line="184" w:lineRule="atLeast"/>
        <w:ind w:firstLine="851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  <w:lang w:val="ky-KG"/>
        </w:rPr>
        <w:t>6</w:t>
      </w:r>
      <w:r w:rsidR="00651944" w:rsidRPr="00651944">
        <w:rPr>
          <w:color w:val="2B2B2B"/>
          <w:sz w:val="28"/>
          <w:szCs w:val="28"/>
          <w:lang w:val="ky-KG"/>
        </w:rPr>
        <w:t xml:space="preserve">. </w:t>
      </w:r>
      <w:r w:rsidR="00071574" w:rsidRPr="00651944">
        <w:rPr>
          <w:color w:val="2B2B2B"/>
          <w:sz w:val="28"/>
          <w:szCs w:val="28"/>
        </w:rPr>
        <w:t xml:space="preserve">Лимиты добычи </w:t>
      </w:r>
      <w:r w:rsidR="007A4FA6">
        <w:rPr>
          <w:color w:val="2B2B2B"/>
          <w:sz w:val="28"/>
          <w:szCs w:val="28"/>
        </w:rPr>
        <w:t xml:space="preserve">(отлова) </w:t>
      </w:r>
      <w:r w:rsidR="00071574" w:rsidRPr="00651944">
        <w:rPr>
          <w:color w:val="2B2B2B"/>
          <w:sz w:val="28"/>
          <w:szCs w:val="28"/>
        </w:rPr>
        <w:t xml:space="preserve">устанавливаются </w:t>
      </w:r>
      <w:r w:rsidR="00FE58CD">
        <w:rPr>
          <w:color w:val="2B2B2B"/>
          <w:sz w:val="28"/>
          <w:szCs w:val="28"/>
        </w:rPr>
        <w:t>уполномоченным государственным органом</w:t>
      </w:r>
      <w:r w:rsidR="00E81BFC">
        <w:rPr>
          <w:color w:val="2B2B2B"/>
          <w:sz w:val="28"/>
          <w:szCs w:val="28"/>
        </w:rPr>
        <w:t xml:space="preserve"> </w:t>
      </w:r>
      <w:r w:rsidR="00071574" w:rsidRPr="00651944">
        <w:rPr>
          <w:color w:val="2B2B2B"/>
          <w:sz w:val="28"/>
          <w:szCs w:val="28"/>
        </w:rPr>
        <w:t xml:space="preserve">по согласованию с Биолого-почвенным институтом Национальной академии наук Кыргызской Республики и на </w:t>
      </w:r>
      <w:r w:rsidR="00071574" w:rsidRPr="00577807">
        <w:rPr>
          <w:color w:val="2B2B2B"/>
          <w:sz w:val="28"/>
          <w:szCs w:val="28"/>
        </w:rPr>
        <w:t>основании решений специальной комиссии.</w:t>
      </w:r>
    </w:p>
    <w:p w:rsidR="002807E8" w:rsidRPr="00577807" w:rsidRDefault="002807E8" w:rsidP="004E77A1">
      <w:pPr>
        <w:shd w:val="clear" w:color="auto" w:fill="FFFFFF"/>
        <w:spacing w:after="60" w:line="184" w:lineRule="atLeast"/>
        <w:ind w:firstLine="851"/>
        <w:jc w:val="both"/>
        <w:rPr>
          <w:color w:val="2B2B2B"/>
          <w:sz w:val="28"/>
          <w:szCs w:val="28"/>
        </w:rPr>
      </w:pPr>
      <w:r w:rsidRPr="00577807">
        <w:rPr>
          <w:color w:val="2B2B2B"/>
          <w:sz w:val="28"/>
          <w:szCs w:val="28"/>
        </w:rPr>
        <w:lastRenderedPageBreak/>
        <w:t xml:space="preserve">7. Размеры ставок платы за специальное пользование </w:t>
      </w:r>
      <w:proofErr w:type="gramStart"/>
      <w:r w:rsidRPr="00577807">
        <w:rPr>
          <w:color w:val="2B2B2B"/>
          <w:sz w:val="28"/>
          <w:szCs w:val="28"/>
        </w:rPr>
        <w:t>объектами животного мира, занесенными в Красную книгу Кыргызской Республики устанавливаются</w:t>
      </w:r>
      <w:proofErr w:type="gramEnd"/>
      <w:r w:rsidRPr="00577807">
        <w:rPr>
          <w:color w:val="2B2B2B"/>
          <w:sz w:val="28"/>
          <w:szCs w:val="28"/>
        </w:rPr>
        <w:t xml:space="preserve"> решением Правительства Кыргызской Республики по согласованию с Национальной академией наук Кыргызской Республики</w:t>
      </w:r>
    </w:p>
    <w:p w:rsidR="009E0A38" w:rsidRPr="00577807" w:rsidRDefault="002807E8" w:rsidP="009E0A38">
      <w:pPr>
        <w:shd w:val="clear" w:color="auto" w:fill="FFFFFF"/>
        <w:spacing w:after="60" w:line="212" w:lineRule="atLeast"/>
        <w:ind w:firstLine="567"/>
        <w:jc w:val="both"/>
        <w:rPr>
          <w:color w:val="2B2B2B"/>
          <w:sz w:val="28"/>
          <w:szCs w:val="28"/>
        </w:rPr>
      </w:pPr>
      <w:r w:rsidRPr="00577807">
        <w:rPr>
          <w:color w:val="2B2B2B"/>
          <w:sz w:val="28"/>
          <w:szCs w:val="28"/>
        </w:rPr>
        <w:t xml:space="preserve">    8</w:t>
      </w:r>
      <w:r w:rsidR="009E0A38" w:rsidRPr="00577807">
        <w:rPr>
          <w:color w:val="2B2B2B"/>
          <w:sz w:val="28"/>
          <w:szCs w:val="28"/>
        </w:rPr>
        <w:t xml:space="preserve">. </w:t>
      </w:r>
      <w:proofErr w:type="gramStart"/>
      <w:r w:rsidR="009E0A38" w:rsidRPr="00577807">
        <w:rPr>
          <w:color w:val="2B2B2B"/>
          <w:sz w:val="28"/>
          <w:szCs w:val="28"/>
        </w:rPr>
        <w:t>Прием документов на получение решений на отлов, содержание хищных птиц, использования в качестве ловчих и получение идентификационных карт (паспортов) ловчих хищных птиц, осуществляется специальной разрешительной комиссией, составы которых утверждаются приказом уполномоченного государственного органа, в количестве не менее 5 человек, не включая секретаря экзаменационной комиссии, который участвует в работе комиссии без права голоса.</w:t>
      </w:r>
      <w:proofErr w:type="gramEnd"/>
    </w:p>
    <w:p w:rsidR="009E0A38" w:rsidRPr="00577807" w:rsidRDefault="004345F4" w:rsidP="009E0A38">
      <w:pPr>
        <w:shd w:val="clear" w:color="auto" w:fill="FFFFFF"/>
        <w:spacing w:after="60" w:line="212" w:lineRule="atLeast"/>
        <w:ind w:firstLine="567"/>
        <w:jc w:val="both"/>
        <w:rPr>
          <w:color w:val="2B2B2B"/>
          <w:sz w:val="28"/>
          <w:szCs w:val="28"/>
        </w:rPr>
      </w:pPr>
      <w:r w:rsidRPr="00577807">
        <w:rPr>
          <w:color w:val="2B2B2B"/>
          <w:sz w:val="28"/>
          <w:szCs w:val="28"/>
        </w:rPr>
        <w:t xml:space="preserve">    </w:t>
      </w:r>
      <w:r w:rsidR="009E0A38" w:rsidRPr="00577807">
        <w:rPr>
          <w:color w:val="2B2B2B"/>
          <w:sz w:val="28"/>
          <w:szCs w:val="28"/>
        </w:rPr>
        <w:t xml:space="preserve">Состав комиссии определяется из числа работников региональных представительств уполномоченного государственного органа, </w:t>
      </w:r>
      <w:r w:rsidR="005F232E" w:rsidRPr="00577807">
        <w:rPr>
          <w:color w:val="2B2B2B"/>
          <w:sz w:val="28"/>
          <w:szCs w:val="28"/>
        </w:rPr>
        <w:t>научных учреждений, ассоциаций</w:t>
      </w:r>
      <w:r w:rsidR="009E0A38" w:rsidRPr="00577807">
        <w:rPr>
          <w:color w:val="2B2B2B"/>
          <w:sz w:val="28"/>
          <w:szCs w:val="28"/>
        </w:rPr>
        <w:t xml:space="preserve"> </w:t>
      </w:r>
      <w:r w:rsidR="009E0A38" w:rsidRPr="00577807">
        <w:rPr>
          <w:color w:val="2B2B2B"/>
          <w:sz w:val="28"/>
          <w:szCs w:val="28"/>
          <w:lang w:val="ky-KG"/>
        </w:rPr>
        <w:t>держателей ловчих хищных птиц</w:t>
      </w:r>
      <w:r w:rsidR="009E0A38" w:rsidRPr="00577807">
        <w:rPr>
          <w:color w:val="2B2B2B"/>
          <w:sz w:val="28"/>
          <w:szCs w:val="28"/>
        </w:rPr>
        <w:t>, экологических неправительственных организаций</w:t>
      </w:r>
      <w:r w:rsidR="005F232E" w:rsidRPr="00577807">
        <w:rPr>
          <w:color w:val="2B2B2B"/>
          <w:sz w:val="28"/>
          <w:szCs w:val="28"/>
        </w:rPr>
        <w:t>,</w:t>
      </w:r>
      <w:r w:rsidR="009E0A38" w:rsidRPr="00577807">
        <w:rPr>
          <w:color w:val="2B2B2B"/>
          <w:sz w:val="28"/>
          <w:szCs w:val="28"/>
        </w:rPr>
        <w:t xml:space="preserve"> уполномоченного органа в сфере экологической и технической безопасности, а также общественных объединений охотников и рыболовов</w:t>
      </w:r>
      <w:r w:rsidR="007A4FA6">
        <w:rPr>
          <w:color w:val="2B2B2B"/>
          <w:sz w:val="28"/>
          <w:szCs w:val="28"/>
        </w:rPr>
        <w:t>, общественности</w:t>
      </w:r>
      <w:r w:rsidR="009E0A38" w:rsidRPr="00577807">
        <w:rPr>
          <w:color w:val="2B2B2B"/>
          <w:sz w:val="28"/>
          <w:szCs w:val="28"/>
        </w:rPr>
        <w:t xml:space="preserve"> (по согласованию).</w:t>
      </w:r>
    </w:p>
    <w:p w:rsidR="009E0A38" w:rsidRPr="00577807" w:rsidRDefault="004345F4" w:rsidP="009E0A38">
      <w:pPr>
        <w:shd w:val="clear" w:color="auto" w:fill="FFFFFF"/>
        <w:spacing w:after="60" w:line="212" w:lineRule="atLeast"/>
        <w:ind w:firstLine="567"/>
        <w:jc w:val="both"/>
        <w:rPr>
          <w:color w:val="2B2B2B"/>
          <w:sz w:val="28"/>
          <w:szCs w:val="28"/>
        </w:rPr>
      </w:pPr>
      <w:r w:rsidRPr="00577807">
        <w:rPr>
          <w:color w:val="2B2B2B"/>
          <w:sz w:val="28"/>
          <w:szCs w:val="28"/>
        </w:rPr>
        <w:t xml:space="preserve">    </w:t>
      </w:r>
      <w:r w:rsidR="009E0A38" w:rsidRPr="00577807">
        <w:rPr>
          <w:color w:val="2B2B2B"/>
          <w:sz w:val="28"/>
          <w:szCs w:val="28"/>
        </w:rPr>
        <w:t>Прием и оформление документов осуществляет секретарь специальной комиссии, назначаемый из числа работников регионального представительства уполномоченного государственного органа.</w:t>
      </w:r>
    </w:p>
    <w:p w:rsidR="00071574" w:rsidRPr="00577807" w:rsidRDefault="00071574" w:rsidP="004E77A1">
      <w:pPr>
        <w:shd w:val="clear" w:color="auto" w:fill="FFFFFF"/>
        <w:spacing w:after="60" w:line="184" w:lineRule="atLeast"/>
        <w:ind w:firstLine="851"/>
        <w:jc w:val="both"/>
        <w:rPr>
          <w:color w:val="2B2B2B"/>
          <w:sz w:val="28"/>
          <w:szCs w:val="28"/>
        </w:rPr>
      </w:pPr>
      <w:r w:rsidRPr="00577807">
        <w:rPr>
          <w:color w:val="2B2B2B"/>
          <w:sz w:val="28"/>
          <w:szCs w:val="28"/>
        </w:rPr>
        <w:t>В отсутствие на заседании председателя комиссии его обязанности исполняет заместитель председателя.</w:t>
      </w:r>
    </w:p>
    <w:p w:rsidR="00071574" w:rsidRPr="00577807" w:rsidRDefault="00071574" w:rsidP="004E77A1">
      <w:pPr>
        <w:shd w:val="clear" w:color="auto" w:fill="FFFFFF"/>
        <w:spacing w:after="60" w:line="184" w:lineRule="atLeast"/>
        <w:ind w:firstLine="851"/>
        <w:jc w:val="both"/>
        <w:rPr>
          <w:color w:val="2B2B2B"/>
          <w:sz w:val="28"/>
          <w:szCs w:val="28"/>
        </w:rPr>
      </w:pPr>
      <w:r w:rsidRPr="00577807">
        <w:rPr>
          <w:color w:val="2B2B2B"/>
          <w:sz w:val="28"/>
          <w:szCs w:val="28"/>
        </w:rPr>
        <w:t>Каждое заседание комиссии протоколируется секретарем. Протоколы подписываются всеми участвующими в заседании членами комиссии.</w:t>
      </w:r>
    </w:p>
    <w:p w:rsidR="00071574" w:rsidRPr="00577807" w:rsidRDefault="00071574" w:rsidP="004E77A1">
      <w:pPr>
        <w:shd w:val="clear" w:color="auto" w:fill="FFFFFF"/>
        <w:spacing w:after="60" w:line="184" w:lineRule="atLeast"/>
        <w:ind w:firstLine="851"/>
        <w:jc w:val="both"/>
        <w:rPr>
          <w:color w:val="2B2B2B"/>
          <w:sz w:val="28"/>
          <w:szCs w:val="28"/>
          <w:lang w:val="ky-KG"/>
        </w:rPr>
      </w:pPr>
      <w:r w:rsidRPr="00577807">
        <w:rPr>
          <w:color w:val="2B2B2B"/>
          <w:sz w:val="28"/>
          <w:szCs w:val="28"/>
        </w:rPr>
        <w:t>Заседание комиссии признается правомочным, если на нем присутствует не менее 2/3 его списочного состава. Решение комиссии принимается большинством голосов от числа членов, присутствовавших на заседании. В случае одинакового количества голосов, решающим является мнение председателя комиссии или замещающего его лица.</w:t>
      </w:r>
    </w:p>
    <w:p w:rsidR="00A32EDB" w:rsidRDefault="002807E8" w:rsidP="004E77A1">
      <w:pPr>
        <w:shd w:val="clear" w:color="auto" w:fill="FFFFFF"/>
        <w:spacing w:after="60" w:line="184" w:lineRule="atLeast"/>
        <w:ind w:firstLine="851"/>
        <w:jc w:val="both"/>
        <w:rPr>
          <w:color w:val="2B2B2B"/>
          <w:sz w:val="28"/>
          <w:szCs w:val="28"/>
        </w:rPr>
      </w:pPr>
      <w:r w:rsidRPr="00577807">
        <w:rPr>
          <w:color w:val="2B2B2B"/>
          <w:sz w:val="28"/>
          <w:szCs w:val="28"/>
        </w:rPr>
        <w:t>9</w:t>
      </w:r>
      <w:r w:rsidR="00071574" w:rsidRPr="00577807">
        <w:rPr>
          <w:color w:val="2B2B2B"/>
          <w:sz w:val="28"/>
          <w:szCs w:val="28"/>
        </w:rPr>
        <w:t xml:space="preserve">. В ходе работы по </w:t>
      </w:r>
      <w:r w:rsidR="001C1B07" w:rsidRPr="00577807">
        <w:rPr>
          <w:color w:val="2B2B2B"/>
          <w:sz w:val="28"/>
          <w:szCs w:val="28"/>
          <w:lang w:val="ky-KG"/>
        </w:rPr>
        <w:t xml:space="preserve">выдаче </w:t>
      </w:r>
      <w:r w:rsidR="00141ADD" w:rsidRPr="00577807">
        <w:rPr>
          <w:color w:val="2B2B2B"/>
          <w:sz w:val="28"/>
          <w:szCs w:val="28"/>
          <w:lang w:val="ky-KG"/>
        </w:rPr>
        <w:t>решений</w:t>
      </w:r>
      <w:r w:rsidR="001C1B07" w:rsidRPr="00577807">
        <w:rPr>
          <w:color w:val="2B2B2B"/>
          <w:sz w:val="28"/>
          <w:szCs w:val="28"/>
          <w:lang w:val="ky-KG"/>
        </w:rPr>
        <w:t xml:space="preserve"> на отлов </w:t>
      </w:r>
      <w:r w:rsidR="00141ADD" w:rsidRPr="00577807">
        <w:rPr>
          <w:color w:val="2B2B2B"/>
          <w:sz w:val="28"/>
          <w:szCs w:val="28"/>
          <w:lang w:val="ky-KG"/>
        </w:rPr>
        <w:t xml:space="preserve">и содержание </w:t>
      </w:r>
      <w:r w:rsidR="001C1B07" w:rsidRPr="00577807">
        <w:rPr>
          <w:color w:val="2B2B2B"/>
          <w:sz w:val="28"/>
          <w:szCs w:val="28"/>
          <w:lang w:val="ky-KG"/>
        </w:rPr>
        <w:t xml:space="preserve">ловчих хищных птиц </w:t>
      </w:r>
      <w:r w:rsidR="00071574" w:rsidRPr="00577807">
        <w:rPr>
          <w:color w:val="2B2B2B"/>
          <w:sz w:val="28"/>
          <w:szCs w:val="28"/>
        </w:rPr>
        <w:t xml:space="preserve"> комиссия рассматривает имеющиеся сведения о </w:t>
      </w:r>
      <w:r w:rsidR="001C1B07" w:rsidRPr="00577807">
        <w:rPr>
          <w:color w:val="2B2B2B"/>
          <w:sz w:val="28"/>
          <w:szCs w:val="28"/>
          <w:lang w:val="ky-KG"/>
        </w:rPr>
        <w:t xml:space="preserve">наличии у физического лица подавшего завление государственного охотничьего удостоверения соответствующих категорий </w:t>
      </w:r>
      <w:r w:rsidR="001C1B07" w:rsidRPr="00577807">
        <w:rPr>
          <w:color w:val="2B2B2B"/>
          <w:sz w:val="28"/>
          <w:szCs w:val="28"/>
        </w:rPr>
        <w:t>«</w:t>
      </w:r>
      <w:r w:rsidR="001C1B07" w:rsidRPr="00577807">
        <w:rPr>
          <w:color w:val="2B2B2B"/>
          <w:sz w:val="28"/>
          <w:szCs w:val="28"/>
          <w:lang w:val="ky-KG"/>
        </w:rPr>
        <w:t>А</w:t>
      </w:r>
      <w:r w:rsidR="001C1B07" w:rsidRPr="00577807">
        <w:rPr>
          <w:color w:val="2B2B2B"/>
          <w:sz w:val="28"/>
          <w:szCs w:val="28"/>
        </w:rPr>
        <w:t>»</w:t>
      </w:r>
      <w:r w:rsidR="001C1B07" w:rsidRPr="00577807">
        <w:rPr>
          <w:color w:val="2B2B2B"/>
          <w:sz w:val="28"/>
          <w:szCs w:val="28"/>
          <w:lang w:val="ky-KG"/>
        </w:rPr>
        <w:t xml:space="preserve"> и </w:t>
      </w:r>
      <w:r w:rsidR="001C1B07" w:rsidRPr="00577807">
        <w:rPr>
          <w:color w:val="2B2B2B"/>
          <w:sz w:val="28"/>
          <w:szCs w:val="28"/>
        </w:rPr>
        <w:t>«</w:t>
      </w:r>
      <w:r w:rsidR="001C1B07" w:rsidRPr="00577807">
        <w:rPr>
          <w:color w:val="2B2B2B"/>
          <w:sz w:val="28"/>
          <w:szCs w:val="28"/>
          <w:lang w:val="ky-KG"/>
        </w:rPr>
        <w:t>Л</w:t>
      </w:r>
      <w:r w:rsidR="001C1B07" w:rsidRPr="00577807">
        <w:rPr>
          <w:color w:val="2B2B2B"/>
          <w:sz w:val="28"/>
          <w:szCs w:val="28"/>
        </w:rPr>
        <w:t>»</w:t>
      </w:r>
      <w:r w:rsidR="009028AA" w:rsidRPr="00577807">
        <w:rPr>
          <w:color w:val="2B2B2B"/>
          <w:sz w:val="28"/>
          <w:szCs w:val="28"/>
        </w:rPr>
        <w:t xml:space="preserve"> в соответствии с </w:t>
      </w:r>
      <w:r w:rsidR="0004476D" w:rsidRPr="00577807">
        <w:rPr>
          <w:color w:val="2B2B2B"/>
          <w:sz w:val="28"/>
          <w:szCs w:val="28"/>
        </w:rPr>
        <w:t>постановлением Правительства Кыргызской Республики «Об утверждении Правил</w:t>
      </w:r>
      <w:r w:rsidR="009028AA" w:rsidRPr="00577807">
        <w:rPr>
          <w:color w:val="2B2B2B"/>
          <w:sz w:val="28"/>
          <w:szCs w:val="28"/>
        </w:rPr>
        <w:t xml:space="preserve"> выдачи государственного охотничьего удостоверения Кыргызской Республики, от 23 июня 2015 года № 401 и</w:t>
      </w:r>
      <w:r w:rsidR="001C1B07" w:rsidRPr="00577807">
        <w:rPr>
          <w:color w:val="2B2B2B"/>
          <w:sz w:val="28"/>
          <w:szCs w:val="28"/>
          <w:lang w:val="ky-KG"/>
        </w:rPr>
        <w:t xml:space="preserve"> </w:t>
      </w:r>
      <w:r w:rsidR="00A32EDB" w:rsidRPr="00577807">
        <w:rPr>
          <w:color w:val="2B2B2B"/>
          <w:sz w:val="28"/>
          <w:szCs w:val="28"/>
          <w:lang w:val="ky-KG"/>
        </w:rPr>
        <w:t>заключения государственной экологической экспертизы на объект</w:t>
      </w:r>
      <w:r w:rsidR="009028AA" w:rsidRPr="00577807">
        <w:rPr>
          <w:color w:val="2B2B2B"/>
          <w:sz w:val="28"/>
          <w:szCs w:val="28"/>
        </w:rPr>
        <w:t xml:space="preserve"> экспертизы</w:t>
      </w:r>
      <w:r w:rsidR="00A32EDB" w:rsidRPr="00577807">
        <w:rPr>
          <w:color w:val="2B2B2B"/>
          <w:sz w:val="28"/>
          <w:szCs w:val="28"/>
          <w:lang w:val="ky-KG"/>
        </w:rPr>
        <w:t xml:space="preserve"> </w:t>
      </w:r>
      <w:r w:rsidR="009028AA" w:rsidRPr="00577807">
        <w:rPr>
          <w:color w:val="2B2B2B"/>
          <w:sz w:val="28"/>
          <w:szCs w:val="28"/>
          <w:lang w:val="ky-KG"/>
        </w:rPr>
        <w:t xml:space="preserve">(место </w:t>
      </w:r>
      <w:r w:rsidR="00A32EDB" w:rsidRPr="00577807">
        <w:rPr>
          <w:color w:val="2B2B2B"/>
          <w:sz w:val="28"/>
          <w:szCs w:val="28"/>
          <w:lang w:val="ky-KG"/>
        </w:rPr>
        <w:t>содержания ловчей хищной птицы</w:t>
      </w:r>
      <w:r w:rsidR="009028AA" w:rsidRPr="00577807">
        <w:rPr>
          <w:color w:val="2B2B2B"/>
          <w:sz w:val="28"/>
          <w:szCs w:val="28"/>
          <w:lang w:val="ky-KG"/>
        </w:rPr>
        <w:t>)</w:t>
      </w:r>
      <w:r w:rsidR="009028AA" w:rsidRPr="00577807">
        <w:rPr>
          <w:color w:val="2B2B2B"/>
          <w:sz w:val="28"/>
          <w:szCs w:val="28"/>
        </w:rPr>
        <w:t xml:space="preserve"> в соответствии</w:t>
      </w:r>
      <w:r w:rsidR="009028AA">
        <w:rPr>
          <w:color w:val="2B2B2B"/>
          <w:sz w:val="28"/>
          <w:szCs w:val="28"/>
        </w:rPr>
        <w:t xml:space="preserve"> с </w:t>
      </w:r>
      <w:r w:rsidR="00844C5C">
        <w:rPr>
          <w:color w:val="2B2B2B"/>
          <w:sz w:val="28"/>
          <w:szCs w:val="28"/>
        </w:rPr>
        <w:t>Положением о порядке проведения государственной экологической экспертизы в Кыргызской Республике</w:t>
      </w:r>
      <w:r w:rsidR="009028AA">
        <w:rPr>
          <w:color w:val="2B2B2B"/>
          <w:sz w:val="28"/>
          <w:szCs w:val="28"/>
        </w:rPr>
        <w:t xml:space="preserve">, утвержденного постановлением Правительства Кыргызской Республики от </w:t>
      </w:r>
      <w:r w:rsidR="00844C5C">
        <w:rPr>
          <w:color w:val="2B2B2B"/>
          <w:sz w:val="28"/>
          <w:szCs w:val="28"/>
        </w:rPr>
        <w:t>7 мая 2014</w:t>
      </w:r>
      <w:r w:rsidR="009028AA">
        <w:rPr>
          <w:color w:val="2B2B2B"/>
          <w:sz w:val="28"/>
          <w:szCs w:val="28"/>
        </w:rPr>
        <w:t xml:space="preserve"> года № </w:t>
      </w:r>
      <w:r w:rsidR="00844C5C">
        <w:rPr>
          <w:color w:val="2B2B2B"/>
          <w:sz w:val="28"/>
          <w:szCs w:val="28"/>
        </w:rPr>
        <w:t>248</w:t>
      </w:r>
      <w:r w:rsidR="00071574" w:rsidRPr="001C1B07">
        <w:rPr>
          <w:color w:val="2B2B2B"/>
          <w:sz w:val="28"/>
          <w:szCs w:val="28"/>
        </w:rPr>
        <w:t xml:space="preserve">. </w:t>
      </w:r>
      <w:r w:rsidR="00A32EDB">
        <w:rPr>
          <w:color w:val="2B2B2B"/>
          <w:sz w:val="28"/>
          <w:szCs w:val="28"/>
        </w:rPr>
        <w:t xml:space="preserve"> </w:t>
      </w:r>
    </w:p>
    <w:p w:rsidR="00A32EDB" w:rsidRPr="00A32EDB" w:rsidRDefault="00A32EDB" w:rsidP="004E77A1">
      <w:pPr>
        <w:shd w:val="clear" w:color="auto" w:fill="FFFFFF"/>
        <w:spacing w:after="120"/>
        <w:ind w:firstLine="851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</w:t>
      </w:r>
      <w:r w:rsidRPr="00A32EDB">
        <w:rPr>
          <w:color w:val="2B2B2B"/>
          <w:sz w:val="28"/>
          <w:szCs w:val="28"/>
        </w:rPr>
        <w:t>Обязательной мерой охраны объектов животного мира является государственная экологическая экспертиза.</w:t>
      </w:r>
    </w:p>
    <w:p w:rsidR="00071574" w:rsidRPr="00577807" w:rsidRDefault="002807E8" w:rsidP="00982105">
      <w:pPr>
        <w:shd w:val="clear" w:color="auto" w:fill="FFFFFF"/>
        <w:ind w:firstLine="851"/>
        <w:jc w:val="both"/>
        <w:rPr>
          <w:color w:val="2B2B2B"/>
          <w:sz w:val="28"/>
          <w:szCs w:val="28"/>
        </w:rPr>
      </w:pPr>
      <w:r w:rsidRPr="00577807">
        <w:rPr>
          <w:color w:val="2B2B2B"/>
          <w:sz w:val="28"/>
          <w:szCs w:val="28"/>
        </w:rPr>
        <w:lastRenderedPageBreak/>
        <w:t>10</w:t>
      </w:r>
      <w:r w:rsidR="00071574" w:rsidRPr="00577807">
        <w:rPr>
          <w:color w:val="2B2B2B"/>
          <w:sz w:val="28"/>
          <w:szCs w:val="28"/>
        </w:rPr>
        <w:t xml:space="preserve">. Комиссия принимает решение о выделении или об отказе в выделении квоты </w:t>
      </w:r>
      <w:r w:rsidR="00141ADD" w:rsidRPr="00577807">
        <w:rPr>
          <w:color w:val="2B2B2B"/>
          <w:sz w:val="28"/>
          <w:szCs w:val="28"/>
        </w:rPr>
        <w:t>на отлов и содержание ловчих хищных птиц</w:t>
      </w:r>
      <w:r w:rsidR="00071574" w:rsidRPr="00577807">
        <w:rPr>
          <w:color w:val="2B2B2B"/>
          <w:sz w:val="28"/>
          <w:szCs w:val="28"/>
        </w:rPr>
        <w:t xml:space="preserve"> не позднее </w:t>
      </w:r>
      <w:r w:rsidR="00141ADD" w:rsidRPr="00577807">
        <w:rPr>
          <w:color w:val="2B2B2B"/>
          <w:sz w:val="28"/>
          <w:szCs w:val="28"/>
        </w:rPr>
        <w:t>десяти</w:t>
      </w:r>
      <w:r w:rsidR="00071574" w:rsidRPr="00577807">
        <w:rPr>
          <w:color w:val="2B2B2B"/>
          <w:sz w:val="28"/>
          <w:szCs w:val="28"/>
        </w:rPr>
        <w:t xml:space="preserve"> календарных дней со дня подачи заяв</w:t>
      </w:r>
      <w:r w:rsidR="00141ADD" w:rsidRPr="00577807">
        <w:rPr>
          <w:color w:val="2B2B2B"/>
          <w:sz w:val="28"/>
          <w:szCs w:val="28"/>
        </w:rPr>
        <w:t>ления</w:t>
      </w:r>
      <w:r w:rsidR="00071574" w:rsidRPr="00577807">
        <w:rPr>
          <w:color w:val="2B2B2B"/>
          <w:sz w:val="28"/>
          <w:szCs w:val="28"/>
        </w:rPr>
        <w:t>.</w:t>
      </w:r>
    </w:p>
    <w:p w:rsidR="00071574" w:rsidRPr="00577807" w:rsidRDefault="002807E8" w:rsidP="00982105">
      <w:pPr>
        <w:shd w:val="clear" w:color="auto" w:fill="FFFFFF"/>
        <w:spacing w:line="184" w:lineRule="atLeast"/>
        <w:ind w:firstLine="851"/>
        <w:jc w:val="both"/>
        <w:rPr>
          <w:color w:val="2B2B2B"/>
          <w:sz w:val="28"/>
          <w:szCs w:val="28"/>
        </w:rPr>
      </w:pPr>
      <w:r w:rsidRPr="00577807">
        <w:rPr>
          <w:color w:val="2B2B2B"/>
          <w:sz w:val="28"/>
          <w:szCs w:val="28"/>
        </w:rPr>
        <w:t>11</w:t>
      </w:r>
      <w:r w:rsidR="00071574" w:rsidRPr="00577807">
        <w:rPr>
          <w:color w:val="2B2B2B"/>
          <w:sz w:val="28"/>
          <w:szCs w:val="28"/>
        </w:rPr>
        <w:t xml:space="preserve">. Получение </w:t>
      </w:r>
      <w:r w:rsidR="00141ADD" w:rsidRPr="00577807">
        <w:rPr>
          <w:color w:val="2B2B2B"/>
          <w:sz w:val="28"/>
          <w:szCs w:val="28"/>
        </w:rPr>
        <w:t xml:space="preserve">физическими </w:t>
      </w:r>
      <w:r w:rsidR="004B3925" w:rsidRPr="00577807">
        <w:rPr>
          <w:color w:val="2B2B2B"/>
          <w:sz w:val="28"/>
          <w:szCs w:val="28"/>
        </w:rPr>
        <w:t xml:space="preserve">и юридическими </w:t>
      </w:r>
      <w:r w:rsidR="00141ADD" w:rsidRPr="00577807">
        <w:rPr>
          <w:color w:val="2B2B2B"/>
          <w:sz w:val="28"/>
          <w:szCs w:val="28"/>
        </w:rPr>
        <w:t xml:space="preserve">лицами </w:t>
      </w:r>
      <w:r w:rsidR="00022FA7" w:rsidRPr="00577807">
        <w:rPr>
          <w:color w:val="2B2B2B"/>
          <w:sz w:val="28"/>
          <w:szCs w:val="28"/>
        </w:rPr>
        <w:t xml:space="preserve">решения на отлов </w:t>
      </w:r>
      <w:r w:rsidR="004E77A1" w:rsidRPr="00577807">
        <w:rPr>
          <w:color w:val="2B2B2B"/>
          <w:sz w:val="28"/>
          <w:szCs w:val="28"/>
        </w:rPr>
        <w:t xml:space="preserve">ловчих хищных птиц </w:t>
      </w:r>
      <w:r w:rsidR="00071574" w:rsidRPr="00577807">
        <w:rPr>
          <w:color w:val="2B2B2B"/>
          <w:sz w:val="28"/>
          <w:szCs w:val="28"/>
        </w:rPr>
        <w:t xml:space="preserve">может осуществляться только в пределах установленных лимитов </w:t>
      </w:r>
      <w:r w:rsidR="00022FA7" w:rsidRPr="00577807">
        <w:rPr>
          <w:color w:val="2B2B2B"/>
          <w:sz w:val="28"/>
          <w:szCs w:val="28"/>
        </w:rPr>
        <w:t xml:space="preserve">и </w:t>
      </w:r>
      <w:r w:rsidR="00071574" w:rsidRPr="00577807">
        <w:rPr>
          <w:color w:val="2B2B2B"/>
          <w:sz w:val="28"/>
          <w:szCs w:val="28"/>
        </w:rPr>
        <w:t xml:space="preserve">на установленных </w:t>
      </w:r>
      <w:r w:rsidR="00022FA7" w:rsidRPr="00577807">
        <w:rPr>
          <w:color w:val="2B2B2B"/>
          <w:sz w:val="28"/>
          <w:szCs w:val="28"/>
        </w:rPr>
        <w:t>территориях</w:t>
      </w:r>
      <w:r w:rsidR="00071574" w:rsidRPr="00577807">
        <w:rPr>
          <w:color w:val="2B2B2B"/>
          <w:sz w:val="28"/>
          <w:szCs w:val="28"/>
        </w:rPr>
        <w:t xml:space="preserve"> Кыргызской Республики</w:t>
      </w:r>
      <w:r w:rsidR="004B3925" w:rsidRPr="00577807">
        <w:rPr>
          <w:color w:val="2B2B2B"/>
          <w:sz w:val="28"/>
          <w:szCs w:val="28"/>
        </w:rPr>
        <w:t xml:space="preserve"> (по согласованию с </w:t>
      </w:r>
      <w:proofErr w:type="spellStart"/>
      <w:r w:rsidR="004B3925" w:rsidRPr="00577807">
        <w:rPr>
          <w:color w:val="2B2B2B"/>
          <w:sz w:val="28"/>
          <w:szCs w:val="28"/>
        </w:rPr>
        <w:t>охотпользователями</w:t>
      </w:r>
      <w:proofErr w:type="spellEnd"/>
      <w:r w:rsidR="004B3925" w:rsidRPr="00577807">
        <w:rPr>
          <w:color w:val="2B2B2B"/>
          <w:sz w:val="28"/>
          <w:szCs w:val="28"/>
        </w:rPr>
        <w:t xml:space="preserve"> на чьих территориях осуществляется отлов ловчих хищных птиц)</w:t>
      </w:r>
      <w:r w:rsidR="00071574" w:rsidRPr="00577807">
        <w:rPr>
          <w:color w:val="2B2B2B"/>
          <w:sz w:val="28"/>
          <w:szCs w:val="28"/>
        </w:rPr>
        <w:t>.</w:t>
      </w:r>
    </w:p>
    <w:p w:rsidR="00071574" w:rsidRDefault="002807E8" w:rsidP="00982105">
      <w:pPr>
        <w:shd w:val="clear" w:color="auto" w:fill="FFFFFF"/>
        <w:spacing w:line="184" w:lineRule="atLeast"/>
        <w:ind w:firstLine="851"/>
        <w:jc w:val="both"/>
        <w:rPr>
          <w:color w:val="2B2B2B"/>
          <w:sz w:val="28"/>
          <w:szCs w:val="28"/>
        </w:rPr>
      </w:pPr>
      <w:r w:rsidRPr="00577807">
        <w:rPr>
          <w:color w:val="2B2B2B"/>
          <w:sz w:val="28"/>
          <w:szCs w:val="28"/>
        </w:rPr>
        <w:t>12</w:t>
      </w:r>
      <w:r w:rsidR="00071574" w:rsidRPr="00577807">
        <w:rPr>
          <w:color w:val="2B2B2B"/>
          <w:sz w:val="28"/>
          <w:szCs w:val="28"/>
        </w:rPr>
        <w:t xml:space="preserve">. Выявление допущенных </w:t>
      </w:r>
      <w:r w:rsidR="00022FA7" w:rsidRPr="00577807">
        <w:rPr>
          <w:color w:val="2B2B2B"/>
          <w:sz w:val="28"/>
          <w:szCs w:val="28"/>
        </w:rPr>
        <w:t xml:space="preserve">физическими </w:t>
      </w:r>
      <w:r w:rsidR="004B3925" w:rsidRPr="00577807">
        <w:rPr>
          <w:color w:val="2B2B2B"/>
          <w:sz w:val="28"/>
          <w:szCs w:val="28"/>
        </w:rPr>
        <w:t xml:space="preserve">или юридическими </w:t>
      </w:r>
      <w:r w:rsidR="00022FA7" w:rsidRPr="00577807">
        <w:rPr>
          <w:color w:val="2B2B2B"/>
          <w:sz w:val="28"/>
          <w:szCs w:val="28"/>
        </w:rPr>
        <w:t>лицами</w:t>
      </w:r>
      <w:r w:rsidR="004B3925" w:rsidRPr="00577807">
        <w:rPr>
          <w:color w:val="2B2B2B"/>
          <w:sz w:val="28"/>
          <w:szCs w:val="28"/>
        </w:rPr>
        <w:t>,</w:t>
      </w:r>
      <w:r w:rsidR="00071574" w:rsidRPr="00577807">
        <w:rPr>
          <w:color w:val="2B2B2B"/>
          <w:sz w:val="28"/>
          <w:szCs w:val="28"/>
        </w:rPr>
        <w:t xml:space="preserve"> фактов нарушений сроков </w:t>
      </w:r>
      <w:r w:rsidR="00022FA7" w:rsidRPr="00577807">
        <w:rPr>
          <w:color w:val="2B2B2B"/>
          <w:sz w:val="28"/>
          <w:szCs w:val="28"/>
        </w:rPr>
        <w:t>отлова</w:t>
      </w:r>
      <w:r w:rsidR="00071574" w:rsidRPr="00577807">
        <w:rPr>
          <w:color w:val="2B2B2B"/>
          <w:sz w:val="28"/>
          <w:szCs w:val="28"/>
        </w:rPr>
        <w:t xml:space="preserve"> </w:t>
      </w:r>
      <w:r w:rsidR="004E77A1" w:rsidRPr="00577807">
        <w:rPr>
          <w:color w:val="2B2B2B"/>
          <w:sz w:val="28"/>
          <w:szCs w:val="28"/>
        </w:rPr>
        <w:t xml:space="preserve">ловчих хищных птиц </w:t>
      </w:r>
      <w:r w:rsidR="00071574" w:rsidRPr="00577807">
        <w:rPr>
          <w:color w:val="2B2B2B"/>
          <w:sz w:val="28"/>
          <w:szCs w:val="28"/>
        </w:rPr>
        <w:t>и других нарушений в сфере природопользования является основан</w:t>
      </w:r>
      <w:r w:rsidR="00C92C13" w:rsidRPr="00577807">
        <w:rPr>
          <w:color w:val="2B2B2B"/>
          <w:sz w:val="28"/>
          <w:szCs w:val="28"/>
        </w:rPr>
        <w:t>ием для приостановления действий</w:t>
      </w:r>
      <w:r w:rsidR="00022FA7" w:rsidRPr="00577807">
        <w:rPr>
          <w:color w:val="2B2B2B"/>
          <w:sz w:val="28"/>
          <w:szCs w:val="28"/>
        </w:rPr>
        <w:t xml:space="preserve">  </w:t>
      </w:r>
      <w:r w:rsidR="00C92C13" w:rsidRPr="00577807">
        <w:rPr>
          <w:color w:val="2B2B2B"/>
          <w:sz w:val="28"/>
          <w:szCs w:val="28"/>
        </w:rPr>
        <w:t>решений комиссии</w:t>
      </w:r>
      <w:r w:rsidR="00071574" w:rsidRPr="00577807">
        <w:rPr>
          <w:color w:val="2B2B2B"/>
          <w:sz w:val="28"/>
          <w:szCs w:val="28"/>
        </w:rPr>
        <w:t xml:space="preserve"> </w:t>
      </w:r>
      <w:r w:rsidR="00022FA7" w:rsidRPr="00577807">
        <w:rPr>
          <w:color w:val="2B2B2B"/>
          <w:sz w:val="28"/>
          <w:szCs w:val="28"/>
        </w:rPr>
        <w:t xml:space="preserve">и отказе </w:t>
      </w:r>
      <w:r w:rsidR="00071574" w:rsidRPr="00577807">
        <w:rPr>
          <w:color w:val="2B2B2B"/>
          <w:sz w:val="28"/>
          <w:szCs w:val="28"/>
        </w:rPr>
        <w:t xml:space="preserve">в последующей выдаче </w:t>
      </w:r>
      <w:r w:rsidR="004E77A1" w:rsidRPr="00577807">
        <w:rPr>
          <w:color w:val="2B2B2B"/>
          <w:sz w:val="28"/>
          <w:szCs w:val="28"/>
        </w:rPr>
        <w:t>решений на отлов</w:t>
      </w:r>
      <w:r w:rsidR="00B509B3" w:rsidRPr="00577807">
        <w:rPr>
          <w:color w:val="2B2B2B"/>
          <w:sz w:val="28"/>
          <w:szCs w:val="28"/>
        </w:rPr>
        <w:t xml:space="preserve"> и содержание</w:t>
      </w:r>
      <w:r w:rsidR="00071574" w:rsidRPr="00577807">
        <w:rPr>
          <w:color w:val="2B2B2B"/>
          <w:sz w:val="28"/>
          <w:szCs w:val="28"/>
        </w:rPr>
        <w:t>.</w:t>
      </w:r>
    </w:p>
    <w:p w:rsidR="00577807" w:rsidRPr="00577807" w:rsidRDefault="00577807" w:rsidP="00982105">
      <w:pPr>
        <w:shd w:val="clear" w:color="auto" w:fill="FFFFFF"/>
        <w:spacing w:line="184" w:lineRule="atLeast"/>
        <w:ind w:firstLine="851"/>
        <w:jc w:val="both"/>
        <w:rPr>
          <w:color w:val="2B2B2B"/>
          <w:sz w:val="28"/>
          <w:szCs w:val="28"/>
        </w:rPr>
      </w:pPr>
    </w:p>
    <w:p w:rsidR="004E77A1" w:rsidRPr="00577807" w:rsidRDefault="004E77A1" w:rsidP="004E77A1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77807">
        <w:rPr>
          <w:b/>
          <w:sz w:val="28"/>
          <w:szCs w:val="28"/>
        </w:rPr>
        <w:t>Требование к содержанию ловчих хищных птиц</w:t>
      </w:r>
    </w:p>
    <w:p w:rsidR="00322832" w:rsidRPr="00577807" w:rsidRDefault="00322832" w:rsidP="004E77A1">
      <w:pPr>
        <w:ind w:firstLine="708"/>
        <w:jc w:val="both"/>
        <w:rPr>
          <w:sz w:val="28"/>
          <w:szCs w:val="28"/>
        </w:rPr>
      </w:pPr>
    </w:p>
    <w:p w:rsidR="00C92C13" w:rsidRPr="00577807" w:rsidRDefault="002807E8" w:rsidP="00322832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577807">
        <w:rPr>
          <w:sz w:val="28"/>
          <w:szCs w:val="28"/>
        </w:rPr>
        <w:t>13</w:t>
      </w:r>
      <w:r w:rsidR="004D2E43" w:rsidRPr="00577807">
        <w:rPr>
          <w:sz w:val="28"/>
          <w:szCs w:val="28"/>
        </w:rPr>
        <w:t xml:space="preserve">. </w:t>
      </w:r>
      <w:r w:rsidR="00C92C13" w:rsidRPr="00577807">
        <w:rPr>
          <w:sz w:val="28"/>
          <w:szCs w:val="28"/>
        </w:rPr>
        <w:t xml:space="preserve">Выдача документов на содержание ловчих хищных птиц в соответствии с пунктами </w:t>
      </w:r>
      <w:r w:rsidR="00880EC9" w:rsidRPr="00577807">
        <w:rPr>
          <w:sz w:val="28"/>
          <w:szCs w:val="28"/>
        </w:rPr>
        <w:t>8 и 9</w:t>
      </w:r>
      <w:r w:rsidR="00C92C13" w:rsidRPr="00577807">
        <w:rPr>
          <w:sz w:val="28"/>
          <w:szCs w:val="28"/>
        </w:rPr>
        <w:t xml:space="preserve"> производится </w:t>
      </w:r>
      <w:proofErr w:type="gramStart"/>
      <w:r w:rsidR="00C92C13" w:rsidRPr="00577807">
        <w:rPr>
          <w:sz w:val="28"/>
          <w:szCs w:val="28"/>
        </w:rPr>
        <w:t>согласно заключения</w:t>
      </w:r>
      <w:proofErr w:type="gramEnd"/>
      <w:r w:rsidR="0004476D" w:rsidRPr="00577807">
        <w:rPr>
          <w:sz w:val="28"/>
          <w:szCs w:val="28"/>
        </w:rPr>
        <w:t xml:space="preserve"> г</w:t>
      </w:r>
      <w:r w:rsidR="00C92C13" w:rsidRPr="00577807">
        <w:rPr>
          <w:sz w:val="28"/>
          <w:szCs w:val="28"/>
        </w:rPr>
        <w:t>осударственной экологической экспертизы.</w:t>
      </w:r>
    </w:p>
    <w:p w:rsidR="00C92C13" w:rsidRPr="00577807" w:rsidRDefault="002807E8" w:rsidP="00322832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577807">
        <w:rPr>
          <w:sz w:val="28"/>
          <w:szCs w:val="28"/>
        </w:rPr>
        <w:t>14</w:t>
      </w:r>
      <w:r w:rsidR="00C92C13" w:rsidRPr="00577807">
        <w:rPr>
          <w:sz w:val="28"/>
          <w:szCs w:val="28"/>
        </w:rPr>
        <w:t>. Держатель ловчих хищных птиц обязан на законных основаниях, зарегистрировать на содержание, в неволе отловленных, приобретенных или выведенных в зарегистрированных питомниках, ловчих хищных птиц в уполномоченном государственном органе.</w:t>
      </w:r>
    </w:p>
    <w:p w:rsidR="00322832" w:rsidRPr="00577807" w:rsidRDefault="002807E8" w:rsidP="00322832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577807">
        <w:rPr>
          <w:sz w:val="28"/>
          <w:szCs w:val="28"/>
        </w:rPr>
        <w:t>15</w:t>
      </w:r>
      <w:r w:rsidR="00C92C13" w:rsidRPr="00577807">
        <w:rPr>
          <w:sz w:val="28"/>
          <w:szCs w:val="28"/>
        </w:rPr>
        <w:t xml:space="preserve">. </w:t>
      </w:r>
      <w:r w:rsidR="00322832" w:rsidRPr="00577807">
        <w:rPr>
          <w:sz w:val="28"/>
          <w:szCs w:val="28"/>
        </w:rPr>
        <w:t xml:space="preserve">В целях их использования в качестве ловчих, в соответствии с требованиями </w:t>
      </w:r>
      <w:r w:rsidR="004D2E43" w:rsidRPr="00577807">
        <w:rPr>
          <w:sz w:val="28"/>
          <w:szCs w:val="28"/>
        </w:rPr>
        <w:t>законодательства Кыргызской Республики</w:t>
      </w:r>
      <w:r w:rsidR="00322832" w:rsidRPr="00577807">
        <w:rPr>
          <w:sz w:val="28"/>
          <w:szCs w:val="28"/>
        </w:rPr>
        <w:t xml:space="preserve"> требуется наличие  идентификационных карт (паспортов).</w:t>
      </w:r>
    </w:p>
    <w:p w:rsidR="00322832" w:rsidRPr="00577807" w:rsidRDefault="002807E8" w:rsidP="00C92C13">
      <w:pPr>
        <w:tabs>
          <w:tab w:val="left" w:pos="2500"/>
        </w:tabs>
        <w:ind w:firstLine="851"/>
        <w:jc w:val="both"/>
        <w:rPr>
          <w:sz w:val="28"/>
          <w:szCs w:val="28"/>
        </w:rPr>
      </w:pPr>
      <w:r w:rsidRPr="00577807">
        <w:rPr>
          <w:sz w:val="28"/>
          <w:szCs w:val="28"/>
        </w:rPr>
        <w:t>16</w:t>
      </w:r>
      <w:r w:rsidR="00C92C13" w:rsidRPr="00577807">
        <w:rPr>
          <w:sz w:val="28"/>
          <w:szCs w:val="28"/>
        </w:rPr>
        <w:t xml:space="preserve">. </w:t>
      </w:r>
      <w:r w:rsidR="00322832" w:rsidRPr="00577807">
        <w:rPr>
          <w:sz w:val="28"/>
          <w:szCs w:val="28"/>
        </w:rPr>
        <w:t xml:space="preserve">Уполномоченный </w:t>
      </w:r>
      <w:r w:rsidR="00E81BFC" w:rsidRPr="00577807">
        <w:rPr>
          <w:sz w:val="28"/>
          <w:szCs w:val="28"/>
        </w:rPr>
        <w:t xml:space="preserve">государственный </w:t>
      </w:r>
      <w:r w:rsidR="00600B74" w:rsidRPr="00577807">
        <w:rPr>
          <w:sz w:val="28"/>
          <w:szCs w:val="28"/>
        </w:rPr>
        <w:t xml:space="preserve"> </w:t>
      </w:r>
      <w:r w:rsidR="00322832" w:rsidRPr="00577807">
        <w:rPr>
          <w:sz w:val="28"/>
          <w:szCs w:val="28"/>
        </w:rPr>
        <w:t>орган на содержание в неволе отловленных, приобретенных и выведенных ловчих хищных птиц оформляет идентификационную карту (паспорт). Ловчие хищные птицы, не оформленные в установленном порядке, считаются незаконно добытыми и приобретенными.</w:t>
      </w:r>
    </w:p>
    <w:p w:rsidR="004E77A1" w:rsidRPr="00577807" w:rsidRDefault="00611C39" w:rsidP="004E77A1">
      <w:pPr>
        <w:ind w:firstLine="708"/>
        <w:jc w:val="both"/>
        <w:rPr>
          <w:sz w:val="28"/>
          <w:szCs w:val="28"/>
        </w:rPr>
      </w:pPr>
      <w:r w:rsidRPr="00577807">
        <w:rPr>
          <w:sz w:val="28"/>
          <w:szCs w:val="28"/>
        </w:rPr>
        <w:t xml:space="preserve">  </w:t>
      </w:r>
      <w:r w:rsidR="002807E8" w:rsidRPr="00577807">
        <w:rPr>
          <w:sz w:val="28"/>
          <w:szCs w:val="28"/>
        </w:rPr>
        <w:t>17</w:t>
      </w:r>
      <w:r w:rsidR="004E77A1" w:rsidRPr="00577807">
        <w:rPr>
          <w:sz w:val="28"/>
          <w:szCs w:val="28"/>
        </w:rPr>
        <w:t>. Ловчие хищные птицы</w:t>
      </w:r>
      <w:r w:rsidR="006E6167" w:rsidRPr="00577807">
        <w:rPr>
          <w:sz w:val="28"/>
          <w:szCs w:val="28"/>
        </w:rPr>
        <w:t xml:space="preserve"> (далее – птицы)</w:t>
      </w:r>
      <w:r w:rsidR="004E77A1" w:rsidRPr="00577807">
        <w:rPr>
          <w:sz w:val="28"/>
          <w:szCs w:val="28"/>
        </w:rPr>
        <w:t xml:space="preserve">, содержащиеся в неволе или </w:t>
      </w:r>
      <w:proofErr w:type="spellStart"/>
      <w:r w:rsidR="004E77A1" w:rsidRPr="00577807">
        <w:rPr>
          <w:sz w:val="28"/>
          <w:szCs w:val="28"/>
        </w:rPr>
        <w:t>полувольных</w:t>
      </w:r>
      <w:proofErr w:type="spellEnd"/>
      <w:r w:rsidR="004E77A1" w:rsidRPr="00577807">
        <w:rPr>
          <w:sz w:val="28"/>
          <w:szCs w:val="28"/>
        </w:rPr>
        <w:t xml:space="preserve"> условиях, в зависимости от вида, пола, физиологического состояния, в соответствии с их биологическими особенностями обеспечиваются:</w:t>
      </w:r>
    </w:p>
    <w:p w:rsidR="004E77A1" w:rsidRPr="00577807" w:rsidRDefault="004E77A1" w:rsidP="004E77A1">
      <w:pPr>
        <w:ind w:firstLine="708"/>
        <w:jc w:val="both"/>
        <w:rPr>
          <w:sz w:val="28"/>
          <w:szCs w:val="28"/>
        </w:rPr>
      </w:pPr>
      <w:r w:rsidRPr="00577807">
        <w:rPr>
          <w:sz w:val="28"/>
          <w:szCs w:val="28"/>
        </w:rPr>
        <w:t>1) объемом пространства для возможности отдыха, перемещения и принятия естественной позы (гнездами, укрытиями, навесами, и другим);</w:t>
      </w:r>
    </w:p>
    <w:p w:rsidR="004E77A1" w:rsidRPr="00577807" w:rsidRDefault="004E77A1" w:rsidP="004E77A1">
      <w:pPr>
        <w:ind w:firstLine="708"/>
        <w:jc w:val="both"/>
        <w:rPr>
          <w:sz w:val="28"/>
          <w:szCs w:val="28"/>
        </w:rPr>
      </w:pPr>
      <w:r w:rsidRPr="00577807">
        <w:rPr>
          <w:sz w:val="28"/>
          <w:szCs w:val="28"/>
        </w:rPr>
        <w:t>2) возможностью при необходимости удовлетворять их потребности в движении, сне, естественной активности, контактах с естественной средой, в</w:t>
      </w:r>
      <w:r w:rsidRPr="00577807">
        <w:rPr>
          <w:b/>
          <w:sz w:val="28"/>
          <w:szCs w:val="28"/>
        </w:rPr>
        <w:t xml:space="preserve"> </w:t>
      </w:r>
      <w:r w:rsidRPr="00577807">
        <w:rPr>
          <w:sz w:val="28"/>
          <w:szCs w:val="28"/>
        </w:rPr>
        <w:t>воде и пище;</w:t>
      </w:r>
    </w:p>
    <w:p w:rsidR="004E77A1" w:rsidRPr="00577807" w:rsidRDefault="004E77A1" w:rsidP="004E77A1">
      <w:pPr>
        <w:ind w:firstLine="708"/>
        <w:jc w:val="both"/>
        <w:rPr>
          <w:sz w:val="28"/>
          <w:szCs w:val="28"/>
        </w:rPr>
      </w:pPr>
      <w:r w:rsidRPr="00577807">
        <w:rPr>
          <w:sz w:val="28"/>
          <w:szCs w:val="28"/>
        </w:rPr>
        <w:t>3) кормушками, поилками, насестами и другим оборудованием для удовлетворения их естественной потребности;</w:t>
      </w:r>
    </w:p>
    <w:p w:rsidR="004E77A1" w:rsidRPr="00577807" w:rsidRDefault="004E77A1" w:rsidP="004E77A1">
      <w:pPr>
        <w:ind w:firstLine="708"/>
        <w:jc w:val="both"/>
        <w:rPr>
          <w:sz w:val="28"/>
          <w:szCs w:val="28"/>
        </w:rPr>
      </w:pPr>
      <w:r w:rsidRPr="00577807">
        <w:rPr>
          <w:sz w:val="28"/>
          <w:szCs w:val="28"/>
        </w:rPr>
        <w:t>4) кормами и питьевой водой;</w:t>
      </w:r>
    </w:p>
    <w:p w:rsidR="004E77A1" w:rsidRPr="00577807" w:rsidRDefault="004E77A1" w:rsidP="004E77A1">
      <w:pPr>
        <w:ind w:firstLine="708"/>
        <w:jc w:val="both"/>
        <w:rPr>
          <w:sz w:val="28"/>
          <w:szCs w:val="28"/>
        </w:rPr>
      </w:pPr>
      <w:r w:rsidRPr="00577807">
        <w:rPr>
          <w:sz w:val="28"/>
          <w:szCs w:val="28"/>
        </w:rPr>
        <w:t>5) зоотехническими и ветеринарными мероприятиями.</w:t>
      </w:r>
    </w:p>
    <w:p w:rsidR="004E77A1" w:rsidRPr="00577807" w:rsidRDefault="002807E8" w:rsidP="004E77A1">
      <w:pPr>
        <w:ind w:firstLine="708"/>
        <w:jc w:val="both"/>
        <w:rPr>
          <w:sz w:val="28"/>
          <w:szCs w:val="28"/>
        </w:rPr>
      </w:pPr>
      <w:r w:rsidRPr="00577807">
        <w:rPr>
          <w:sz w:val="28"/>
          <w:szCs w:val="28"/>
        </w:rPr>
        <w:t>18</w:t>
      </w:r>
      <w:r w:rsidR="004E77A1" w:rsidRPr="00577807">
        <w:rPr>
          <w:sz w:val="28"/>
          <w:szCs w:val="28"/>
        </w:rPr>
        <w:t xml:space="preserve">. </w:t>
      </w:r>
      <w:r w:rsidR="006E6167" w:rsidRPr="00577807">
        <w:rPr>
          <w:sz w:val="28"/>
          <w:szCs w:val="28"/>
        </w:rPr>
        <w:t>Птицы</w:t>
      </w:r>
      <w:r w:rsidR="004E77A1" w:rsidRPr="00577807">
        <w:rPr>
          <w:sz w:val="28"/>
          <w:szCs w:val="28"/>
        </w:rPr>
        <w:t>, содержащиеся в неволе, обеспечиваются:</w:t>
      </w:r>
    </w:p>
    <w:p w:rsidR="004E77A1" w:rsidRPr="00577807" w:rsidRDefault="004E77A1" w:rsidP="004E77A1">
      <w:pPr>
        <w:ind w:firstLine="708"/>
        <w:jc w:val="both"/>
        <w:rPr>
          <w:sz w:val="28"/>
          <w:szCs w:val="28"/>
        </w:rPr>
      </w:pPr>
      <w:r w:rsidRPr="00577807">
        <w:rPr>
          <w:sz w:val="28"/>
          <w:szCs w:val="28"/>
        </w:rPr>
        <w:lastRenderedPageBreak/>
        <w:t>1) системой очистки помещения от продуктов жизнедеятельности;</w:t>
      </w:r>
    </w:p>
    <w:p w:rsidR="004E77A1" w:rsidRPr="00577807" w:rsidRDefault="004E77A1" w:rsidP="004E77A1">
      <w:pPr>
        <w:ind w:firstLine="708"/>
        <w:jc w:val="both"/>
        <w:rPr>
          <w:sz w:val="28"/>
          <w:szCs w:val="28"/>
        </w:rPr>
      </w:pPr>
      <w:r w:rsidRPr="00577807">
        <w:rPr>
          <w:sz w:val="28"/>
          <w:szCs w:val="28"/>
        </w:rPr>
        <w:t>2) системой приточно-вытяжной вентиляции помещения и аэрации воды, закрытыми дренажными системами, отводящими излишки воды.</w:t>
      </w:r>
    </w:p>
    <w:p w:rsidR="004E77A1" w:rsidRPr="00577807" w:rsidRDefault="002807E8" w:rsidP="004E77A1">
      <w:pPr>
        <w:ind w:firstLine="708"/>
        <w:jc w:val="both"/>
        <w:rPr>
          <w:sz w:val="28"/>
          <w:szCs w:val="28"/>
        </w:rPr>
      </w:pPr>
      <w:r w:rsidRPr="00577807">
        <w:rPr>
          <w:sz w:val="28"/>
          <w:szCs w:val="28"/>
        </w:rPr>
        <w:t>19</w:t>
      </w:r>
      <w:r w:rsidR="004E77A1" w:rsidRPr="00577807">
        <w:rPr>
          <w:sz w:val="28"/>
          <w:szCs w:val="28"/>
        </w:rPr>
        <w:t xml:space="preserve">. За птицами, содержащимися в неволе и </w:t>
      </w:r>
      <w:proofErr w:type="spellStart"/>
      <w:r w:rsidR="004E77A1" w:rsidRPr="00577807">
        <w:rPr>
          <w:sz w:val="28"/>
          <w:szCs w:val="28"/>
        </w:rPr>
        <w:t>полувольных</w:t>
      </w:r>
      <w:proofErr w:type="spellEnd"/>
      <w:r w:rsidR="004E77A1" w:rsidRPr="00577807">
        <w:rPr>
          <w:sz w:val="28"/>
          <w:szCs w:val="28"/>
        </w:rPr>
        <w:t xml:space="preserve"> условиях, ведется уход с принятием мер по предупреждению причинения вреда другим животным, и обеспечением условий безопасности обслуживающего персонала и посетителей.</w:t>
      </w:r>
    </w:p>
    <w:p w:rsidR="004E77A1" w:rsidRPr="00577807" w:rsidRDefault="002807E8" w:rsidP="004E77A1">
      <w:pPr>
        <w:ind w:firstLine="708"/>
        <w:jc w:val="both"/>
        <w:rPr>
          <w:sz w:val="28"/>
          <w:szCs w:val="28"/>
        </w:rPr>
      </w:pPr>
      <w:r w:rsidRPr="00577807">
        <w:rPr>
          <w:sz w:val="28"/>
          <w:szCs w:val="28"/>
        </w:rPr>
        <w:t>20</w:t>
      </w:r>
      <w:r w:rsidR="004E77A1" w:rsidRPr="00577807">
        <w:rPr>
          <w:sz w:val="28"/>
          <w:szCs w:val="28"/>
        </w:rPr>
        <w:t>. Помещения оборудуются легко открывающимися замками, задвижками, защелками и другими изолирующими приспособлениями, с фиксаторами, исключающими их самопроизвольное открывание и выход животных за пределы помещения.</w:t>
      </w:r>
    </w:p>
    <w:p w:rsidR="004E77A1" w:rsidRPr="00577807" w:rsidRDefault="004E77A1" w:rsidP="004E77A1">
      <w:pPr>
        <w:ind w:firstLine="708"/>
        <w:jc w:val="both"/>
        <w:rPr>
          <w:sz w:val="28"/>
          <w:szCs w:val="28"/>
        </w:rPr>
      </w:pPr>
      <w:r w:rsidRPr="00577807">
        <w:rPr>
          <w:sz w:val="28"/>
          <w:szCs w:val="28"/>
        </w:rPr>
        <w:t xml:space="preserve">Клетки и вольеры, внутренние и внешние ограды помещений не должны представлять угрозу для жизни и здоровья </w:t>
      </w:r>
      <w:r w:rsidR="000C7E76" w:rsidRPr="00577807">
        <w:rPr>
          <w:sz w:val="28"/>
          <w:szCs w:val="28"/>
        </w:rPr>
        <w:t>птиц</w:t>
      </w:r>
      <w:r w:rsidRPr="00577807">
        <w:rPr>
          <w:sz w:val="28"/>
          <w:szCs w:val="28"/>
        </w:rPr>
        <w:t>.</w:t>
      </w:r>
    </w:p>
    <w:p w:rsidR="00716892" w:rsidRPr="00577807" w:rsidRDefault="004345F4" w:rsidP="004E77A1">
      <w:pPr>
        <w:ind w:firstLine="708"/>
        <w:jc w:val="both"/>
        <w:rPr>
          <w:sz w:val="28"/>
          <w:szCs w:val="28"/>
        </w:rPr>
      </w:pPr>
      <w:r w:rsidRPr="00577807">
        <w:rPr>
          <w:sz w:val="28"/>
          <w:szCs w:val="28"/>
        </w:rPr>
        <w:t>Помещения</w:t>
      </w:r>
      <w:r w:rsidR="000C7E76" w:rsidRPr="00577807">
        <w:rPr>
          <w:sz w:val="28"/>
          <w:szCs w:val="28"/>
        </w:rPr>
        <w:t xml:space="preserve"> </w:t>
      </w:r>
      <w:r w:rsidR="00716892" w:rsidRPr="00577807">
        <w:rPr>
          <w:sz w:val="28"/>
          <w:szCs w:val="28"/>
        </w:rPr>
        <w:t xml:space="preserve">(клетки и вольеры) </w:t>
      </w:r>
      <w:r w:rsidR="000C7E76" w:rsidRPr="00577807">
        <w:rPr>
          <w:sz w:val="28"/>
          <w:szCs w:val="28"/>
        </w:rPr>
        <w:t xml:space="preserve">для содержания </w:t>
      </w:r>
      <w:r w:rsidR="00F83098" w:rsidRPr="00577807">
        <w:rPr>
          <w:sz w:val="28"/>
          <w:szCs w:val="28"/>
        </w:rPr>
        <w:t xml:space="preserve">каждой птицы должен быть </w:t>
      </w:r>
      <w:r w:rsidR="000C7E76" w:rsidRPr="00577807">
        <w:rPr>
          <w:sz w:val="28"/>
          <w:szCs w:val="28"/>
        </w:rPr>
        <w:t xml:space="preserve">индивидуальным и </w:t>
      </w:r>
      <w:r w:rsidR="000B2D4B" w:rsidRPr="00577807">
        <w:rPr>
          <w:sz w:val="28"/>
          <w:szCs w:val="28"/>
        </w:rPr>
        <w:t>минимальные</w:t>
      </w:r>
      <w:r w:rsidR="00716892" w:rsidRPr="00577807">
        <w:rPr>
          <w:sz w:val="28"/>
          <w:szCs w:val="28"/>
        </w:rPr>
        <w:t xml:space="preserve"> </w:t>
      </w:r>
      <w:r w:rsidR="000C7E76" w:rsidRPr="00577807">
        <w:rPr>
          <w:sz w:val="28"/>
          <w:szCs w:val="28"/>
        </w:rPr>
        <w:t xml:space="preserve">размеры должны составлять </w:t>
      </w:r>
      <w:r w:rsidR="00DE2E8F" w:rsidRPr="00577807">
        <w:rPr>
          <w:sz w:val="28"/>
          <w:szCs w:val="28"/>
        </w:rPr>
        <w:t>3х</w:t>
      </w:r>
      <w:r w:rsidR="00716892" w:rsidRPr="00577807">
        <w:rPr>
          <w:sz w:val="28"/>
          <w:szCs w:val="28"/>
        </w:rPr>
        <w:t>4 метра ширин</w:t>
      </w:r>
      <w:r w:rsidR="00F6572A" w:rsidRPr="00577807">
        <w:rPr>
          <w:sz w:val="28"/>
          <w:szCs w:val="28"/>
        </w:rPr>
        <w:t>ой</w:t>
      </w:r>
      <w:r w:rsidR="00716892" w:rsidRPr="00577807">
        <w:rPr>
          <w:sz w:val="28"/>
          <w:szCs w:val="28"/>
        </w:rPr>
        <w:t xml:space="preserve"> и 3 метра высотой. </w:t>
      </w:r>
    </w:p>
    <w:p w:rsidR="00716892" w:rsidRPr="00577807" w:rsidRDefault="00716892" w:rsidP="004E77A1">
      <w:pPr>
        <w:ind w:firstLine="708"/>
        <w:jc w:val="both"/>
        <w:rPr>
          <w:sz w:val="28"/>
          <w:szCs w:val="28"/>
        </w:rPr>
      </w:pPr>
      <w:r w:rsidRPr="00577807">
        <w:rPr>
          <w:sz w:val="28"/>
          <w:szCs w:val="28"/>
        </w:rPr>
        <w:t>Материал для изготовления помещений для содержания хищной птицы должен быть из кирпича</w:t>
      </w:r>
      <w:proofErr w:type="gramStart"/>
      <w:r w:rsidRPr="00577807">
        <w:rPr>
          <w:sz w:val="28"/>
          <w:szCs w:val="28"/>
        </w:rPr>
        <w:t>.</w:t>
      </w:r>
      <w:proofErr w:type="gramEnd"/>
      <w:r w:rsidRPr="00577807">
        <w:rPr>
          <w:sz w:val="28"/>
          <w:szCs w:val="28"/>
        </w:rPr>
        <w:t xml:space="preserve"> </w:t>
      </w:r>
      <w:proofErr w:type="gramStart"/>
      <w:r w:rsidRPr="00577807">
        <w:rPr>
          <w:sz w:val="28"/>
          <w:szCs w:val="28"/>
        </w:rPr>
        <w:t>д</w:t>
      </w:r>
      <w:proofErr w:type="gramEnd"/>
      <w:r w:rsidRPr="00577807">
        <w:rPr>
          <w:sz w:val="28"/>
          <w:szCs w:val="28"/>
        </w:rPr>
        <w:t xml:space="preserve">ерева, глины и </w:t>
      </w:r>
      <w:r w:rsidR="00F6572A" w:rsidRPr="00577807">
        <w:rPr>
          <w:sz w:val="28"/>
          <w:szCs w:val="28"/>
        </w:rPr>
        <w:t>конструируется</w:t>
      </w:r>
      <w:r w:rsidRPr="00577807">
        <w:rPr>
          <w:sz w:val="28"/>
          <w:szCs w:val="28"/>
        </w:rPr>
        <w:t xml:space="preserve"> в «Г» или «П»  образной форме</w:t>
      </w:r>
      <w:r w:rsidR="00F6572A" w:rsidRPr="00577807">
        <w:rPr>
          <w:sz w:val="28"/>
          <w:szCs w:val="28"/>
        </w:rPr>
        <w:t>. О</w:t>
      </w:r>
      <w:r w:rsidRPr="00577807">
        <w:rPr>
          <w:sz w:val="28"/>
          <w:szCs w:val="28"/>
        </w:rPr>
        <w:t xml:space="preserve">ткрытая часть </w:t>
      </w:r>
      <w:r w:rsidR="00F6572A" w:rsidRPr="00577807">
        <w:rPr>
          <w:sz w:val="28"/>
          <w:szCs w:val="28"/>
        </w:rPr>
        <w:t xml:space="preserve">помещения </w:t>
      </w:r>
      <w:r w:rsidRPr="00577807">
        <w:rPr>
          <w:sz w:val="28"/>
          <w:szCs w:val="28"/>
        </w:rPr>
        <w:t>конструируется металлической сеткой размером</w:t>
      </w:r>
      <w:r w:rsidR="00DE2E8F" w:rsidRPr="00577807">
        <w:rPr>
          <w:sz w:val="28"/>
          <w:szCs w:val="28"/>
        </w:rPr>
        <w:t>,</w:t>
      </w:r>
      <w:r w:rsidRPr="00577807">
        <w:rPr>
          <w:sz w:val="28"/>
          <w:szCs w:val="28"/>
        </w:rPr>
        <w:t xml:space="preserve"> не превышающим 2-х сантиметров.</w:t>
      </w:r>
    </w:p>
    <w:p w:rsidR="00716892" w:rsidRPr="00577807" w:rsidRDefault="00716892" w:rsidP="004E77A1">
      <w:pPr>
        <w:ind w:firstLine="708"/>
        <w:jc w:val="both"/>
        <w:rPr>
          <w:sz w:val="28"/>
          <w:szCs w:val="28"/>
        </w:rPr>
      </w:pPr>
      <w:r w:rsidRPr="00577807">
        <w:rPr>
          <w:sz w:val="28"/>
          <w:szCs w:val="28"/>
        </w:rPr>
        <w:t xml:space="preserve">Температура помещения в летний период не должен превышать плюс 25 градусов Цельсий, в зимний период не должно опускаться </w:t>
      </w:r>
      <w:proofErr w:type="gramStart"/>
      <w:r w:rsidRPr="00577807">
        <w:rPr>
          <w:sz w:val="28"/>
          <w:szCs w:val="28"/>
        </w:rPr>
        <w:t>до</w:t>
      </w:r>
      <w:proofErr w:type="gramEnd"/>
      <w:r w:rsidRPr="00577807">
        <w:rPr>
          <w:sz w:val="28"/>
          <w:szCs w:val="28"/>
        </w:rPr>
        <w:t xml:space="preserve"> </w:t>
      </w:r>
      <w:proofErr w:type="gramStart"/>
      <w:r w:rsidRPr="00577807">
        <w:rPr>
          <w:sz w:val="28"/>
          <w:szCs w:val="28"/>
        </w:rPr>
        <w:t>минус</w:t>
      </w:r>
      <w:proofErr w:type="gramEnd"/>
      <w:r w:rsidRPr="00577807">
        <w:rPr>
          <w:sz w:val="28"/>
          <w:szCs w:val="28"/>
        </w:rPr>
        <w:t xml:space="preserve"> 15 градусов Цельсий. </w:t>
      </w:r>
    </w:p>
    <w:p w:rsidR="00C6775D" w:rsidRPr="00577807" w:rsidRDefault="00716892" w:rsidP="00716892">
      <w:pPr>
        <w:ind w:firstLine="708"/>
        <w:jc w:val="both"/>
        <w:rPr>
          <w:sz w:val="28"/>
          <w:szCs w:val="28"/>
        </w:rPr>
      </w:pPr>
      <w:r w:rsidRPr="00577807">
        <w:rPr>
          <w:sz w:val="28"/>
          <w:szCs w:val="28"/>
        </w:rPr>
        <w:t xml:space="preserve"> </w:t>
      </w:r>
      <w:r w:rsidR="004E2564" w:rsidRPr="00577807">
        <w:rPr>
          <w:sz w:val="28"/>
          <w:szCs w:val="28"/>
        </w:rPr>
        <w:t>2</w:t>
      </w:r>
      <w:r w:rsidR="002807E8" w:rsidRPr="00577807">
        <w:rPr>
          <w:sz w:val="28"/>
          <w:szCs w:val="28"/>
        </w:rPr>
        <w:t>1</w:t>
      </w:r>
      <w:r w:rsidR="004E77A1" w:rsidRPr="00577807">
        <w:rPr>
          <w:sz w:val="28"/>
          <w:szCs w:val="28"/>
        </w:rPr>
        <w:t xml:space="preserve">. </w:t>
      </w:r>
      <w:proofErr w:type="gramStart"/>
      <w:r w:rsidR="004E77A1" w:rsidRPr="00577807">
        <w:rPr>
          <w:sz w:val="28"/>
          <w:szCs w:val="28"/>
        </w:rPr>
        <w:t xml:space="preserve">Ведение учета и регистрации ловчих хищных птиц, содержащихся и используемых </w:t>
      </w:r>
      <w:r w:rsidR="00F83098" w:rsidRPr="00577807">
        <w:rPr>
          <w:color w:val="2B2B2B"/>
          <w:sz w:val="28"/>
          <w:szCs w:val="28"/>
        </w:rPr>
        <w:t xml:space="preserve">в установленном в законодательстве порядке </w:t>
      </w:r>
      <w:r w:rsidR="00F83098" w:rsidRPr="00577807">
        <w:rPr>
          <w:sz w:val="28"/>
          <w:szCs w:val="28"/>
        </w:rPr>
        <w:t>для сохранения и поддержания традиционных национальных видов охоты или участия в выставках, соревнованиях и других мероприятиях</w:t>
      </w:r>
      <w:r w:rsidR="004E77A1" w:rsidRPr="00577807">
        <w:rPr>
          <w:sz w:val="28"/>
          <w:szCs w:val="28"/>
        </w:rPr>
        <w:t xml:space="preserve">, осуществляется </w:t>
      </w:r>
      <w:r w:rsidR="00FE58CD" w:rsidRPr="00577807">
        <w:rPr>
          <w:sz w:val="28"/>
          <w:szCs w:val="28"/>
        </w:rPr>
        <w:t xml:space="preserve">региональными </w:t>
      </w:r>
      <w:r w:rsidR="006E6167" w:rsidRPr="00577807">
        <w:rPr>
          <w:sz w:val="28"/>
          <w:szCs w:val="28"/>
        </w:rPr>
        <w:t>представительствами</w:t>
      </w:r>
      <w:r w:rsidR="004E77A1" w:rsidRPr="00577807">
        <w:rPr>
          <w:sz w:val="28"/>
          <w:szCs w:val="28"/>
        </w:rPr>
        <w:t xml:space="preserve"> уполномоченного государственного органа.</w:t>
      </w:r>
      <w:proofErr w:type="gramEnd"/>
      <w:r w:rsidR="00C6775D" w:rsidRPr="00577807">
        <w:rPr>
          <w:sz w:val="28"/>
          <w:szCs w:val="28"/>
        </w:rPr>
        <w:t xml:space="preserve"> Регистрации подлежат все ловчие хищные птицы, независимо от возраста.</w:t>
      </w:r>
    </w:p>
    <w:p w:rsidR="004E77A1" w:rsidRPr="00577807" w:rsidRDefault="004345F4" w:rsidP="004E77A1">
      <w:pPr>
        <w:ind w:firstLine="708"/>
        <w:jc w:val="both"/>
        <w:rPr>
          <w:sz w:val="28"/>
          <w:szCs w:val="28"/>
        </w:rPr>
      </w:pPr>
      <w:r w:rsidRPr="00577807">
        <w:rPr>
          <w:sz w:val="28"/>
          <w:szCs w:val="28"/>
        </w:rPr>
        <w:t>1)</w:t>
      </w:r>
      <w:r w:rsidR="004E77A1" w:rsidRPr="00577807">
        <w:rPr>
          <w:sz w:val="28"/>
          <w:szCs w:val="28"/>
        </w:rPr>
        <w:t xml:space="preserve"> Для учета и регистрации птицы представляются в уполномоченный государственный орган:</w:t>
      </w:r>
    </w:p>
    <w:p w:rsidR="004E77A1" w:rsidRPr="00577807" w:rsidRDefault="004E77A1" w:rsidP="004E77A1">
      <w:pPr>
        <w:ind w:firstLine="708"/>
        <w:jc w:val="both"/>
        <w:rPr>
          <w:sz w:val="28"/>
          <w:szCs w:val="28"/>
        </w:rPr>
      </w:pPr>
      <w:proofErr w:type="gramStart"/>
      <w:r w:rsidRPr="00577807">
        <w:rPr>
          <w:sz w:val="28"/>
          <w:szCs w:val="28"/>
        </w:rPr>
        <w:t xml:space="preserve">а) заявление физического или юридического лица по форме, согласно заявлению для оформления </w:t>
      </w:r>
      <w:r w:rsidR="006E6167" w:rsidRPr="00577807">
        <w:rPr>
          <w:sz w:val="28"/>
          <w:szCs w:val="28"/>
        </w:rPr>
        <w:t>идентификационной карты (</w:t>
      </w:r>
      <w:r w:rsidRPr="00577807">
        <w:rPr>
          <w:sz w:val="28"/>
          <w:szCs w:val="28"/>
        </w:rPr>
        <w:t>паспорта</w:t>
      </w:r>
      <w:r w:rsidR="006E6167" w:rsidRPr="00577807">
        <w:rPr>
          <w:sz w:val="28"/>
          <w:szCs w:val="28"/>
        </w:rPr>
        <w:t>)</w:t>
      </w:r>
      <w:r w:rsidRPr="00577807">
        <w:rPr>
          <w:sz w:val="28"/>
          <w:szCs w:val="28"/>
        </w:rPr>
        <w:t xml:space="preserve"> ловчей хищной птицы утвержденного приказом уполномоченного органа, с указанием вида ловчей хищной птицы, ее пола, года рождения, цели содержания в неволе, предполагаемого периода содержания, места и способа приобретения ловчей хищной птицы, наличия колец или микрочипов, паспортных данных и адреса заявителя;</w:t>
      </w:r>
      <w:proofErr w:type="gramEnd"/>
    </w:p>
    <w:p w:rsidR="00073C4A" w:rsidRPr="00577807" w:rsidRDefault="004E77A1" w:rsidP="004E77A1">
      <w:pPr>
        <w:ind w:firstLine="708"/>
        <w:jc w:val="both"/>
        <w:rPr>
          <w:sz w:val="28"/>
          <w:szCs w:val="28"/>
        </w:rPr>
      </w:pPr>
      <w:r w:rsidRPr="00577807">
        <w:rPr>
          <w:sz w:val="28"/>
          <w:szCs w:val="28"/>
        </w:rPr>
        <w:t>б) документы, подтверждающие законность приобретения ловчей хищной птицы (копии документов на изъятие, договора купли-продажи, квитанции и (или) платежного документа)</w:t>
      </w:r>
      <w:r w:rsidR="00073C4A" w:rsidRPr="00577807">
        <w:rPr>
          <w:sz w:val="28"/>
          <w:szCs w:val="28"/>
        </w:rPr>
        <w:t>,</w:t>
      </w:r>
      <w:r w:rsidRPr="00577807">
        <w:rPr>
          <w:sz w:val="28"/>
          <w:szCs w:val="28"/>
        </w:rPr>
        <w:t xml:space="preserve"> </w:t>
      </w:r>
      <w:r w:rsidR="00073C4A" w:rsidRPr="00577807">
        <w:rPr>
          <w:sz w:val="28"/>
          <w:szCs w:val="28"/>
        </w:rPr>
        <w:t xml:space="preserve">ветеринарную справку о состоянии ловчей хищной птицы, </w:t>
      </w:r>
      <w:r w:rsidR="00F83098" w:rsidRPr="00577807">
        <w:rPr>
          <w:sz w:val="28"/>
          <w:szCs w:val="28"/>
        </w:rPr>
        <w:t>идентификационную карту (</w:t>
      </w:r>
      <w:r w:rsidRPr="00577807">
        <w:rPr>
          <w:sz w:val="28"/>
          <w:szCs w:val="28"/>
        </w:rPr>
        <w:t>паспорт</w:t>
      </w:r>
      <w:r w:rsidR="00F83098" w:rsidRPr="00577807">
        <w:rPr>
          <w:sz w:val="28"/>
          <w:szCs w:val="28"/>
        </w:rPr>
        <w:t>)</w:t>
      </w:r>
      <w:r w:rsidRPr="00577807">
        <w:rPr>
          <w:sz w:val="28"/>
          <w:szCs w:val="28"/>
        </w:rPr>
        <w:t xml:space="preserve"> ловчей хищной птицы, оформленный на имя прежнего владельца; </w:t>
      </w:r>
    </w:p>
    <w:p w:rsidR="004E77A1" w:rsidRPr="00577807" w:rsidRDefault="004E77A1" w:rsidP="004E77A1">
      <w:pPr>
        <w:ind w:firstLine="708"/>
        <w:jc w:val="both"/>
        <w:rPr>
          <w:sz w:val="28"/>
          <w:szCs w:val="28"/>
        </w:rPr>
      </w:pPr>
      <w:r w:rsidRPr="00577807">
        <w:rPr>
          <w:sz w:val="28"/>
          <w:szCs w:val="28"/>
        </w:rPr>
        <w:t>в) копия государственного охотничьего удостоверения;</w:t>
      </w:r>
    </w:p>
    <w:p w:rsidR="004E77A1" w:rsidRPr="00577807" w:rsidRDefault="004E77A1" w:rsidP="004E77A1">
      <w:pPr>
        <w:ind w:firstLine="708"/>
        <w:jc w:val="both"/>
        <w:rPr>
          <w:sz w:val="28"/>
          <w:szCs w:val="28"/>
        </w:rPr>
      </w:pPr>
      <w:r w:rsidRPr="00577807">
        <w:rPr>
          <w:sz w:val="28"/>
          <w:szCs w:val="28"/>
        </w:rPr>
        <w:lastRenderedPageBreak/>
        <w:t>г) копия удостоверения личности или паспорта физического лица и (или) свидетельства о регистрации юридического лица.</w:t>
      </w:r>
    </w:p>
    <w:p w:rsidR="004E77A1" w:rsidRPr="00577807" w:rsidRDefault="004345F4" w:rsidP="004E77A1">
      <w:pPr>
        <w:ind w:firstLine="708"/>
        <w:jc w:val="both"/>
        <w:rPr>
          <w:sz w:val="28"/>
          <w:szCs w:val="28"/>
        </w:rPr>
      </w:pPr>
      <w:r w:rsidRPr="00577807">
        <w:rPr>
          <w:sz w:val="28"/>
          <w:szCs w:val="28"/>
        </w:rPr>
        <w:t>2)</w:t>
      </w:r>
      <w:r w:rsidR="004E77A1" w:rsidRPr="00577807">
        <w:rPr>
          <w:sz w:val="28"/>
          <w:szCs w:val="28"/>
        </w:rPr>
        <w:t xml:space="preserve"> Оформление </w:t>
      </w:r>
      <w:r w:rsidR="00F83098" w:rsidRPr="00577807">
        <w:rPr>
          <w:sz w:val="28"/>
          <w:szCs w:val="28"/>
        </w:rPr>
        <w:t>идентификационных карт (</w:t>
      </w:r>
      <w:r w:rsidR="004E77A1" w:rsidRPr="00577807">
        <w:rPr>
          <w:sz w:val="28"/>
          <w:szCs w:val="28"/>
        </w:rPr>
        <w:t>паспортов</w:t>
      </w:r>
      <w:r w:rsidR="00F83098" w:rsidRPr="00577807">
        <w:rPr>
          <w:sz w:val="28"/>
          <w:szCs w:val="28"/>
        </w:rPr>
        <w:t>)</w:t>
      </w:r>
      <w:r w:rsidR="004E77A1" w:rsidRPr="00577807">
        <w:rPr>
          <w:sz w:val="28"/>
          <w:szCs w:val="28"/>
        </w:rPr>
        <w:t xml:space="preserve"> ловчих хищных птиц, выведенных в неволе и находящихся по месту рождения, производится до окончания календарного года рождения, но не позднее начала охоты с ними.</w:t>
      </w:r>
    </w:p>
    <w:p w:rsidR="004E77A1" w:rsidRPr="00577807" w:rsidRDefault="004345F4" w:rsidP="004E77A1">
      <w:pPr>
        <w:ind w:firstLine="708"/>
        <w:jc w:val="both"/>
        <w:rPr>
          <w:sz w:val="28"/>
          <w:szCs w:val="28"/>
        </w:rPr>
      </w:pPr>
      <w:r w:rsidRPr="00577807">
        <w:rPr>
          <w:sz w:val="28"/>
          <w:szCs w:val="28"/>
        </w:rPr>
        <w:t>3)</w:t>
      </w:r>
      <w:r w:rsidR="004E77A1" w:rsidRPr="00577807">
        <w:rPr>
          <w:sz w:val="28"/>
          <w:szCs w:val="28"/>
        </w:rPr>
        <w:t xml:space="preserve"> Уполномоченный государственный орган сверяет на соответствие вида (пола, возраста) и описания ловчих хищных птиц, их меток, на наличие условий для содержания ловчих хищных птиц. Ловчие хищные птицы для постоянного содержания должны быть помечены несъемными кольцами либо микрочипами.</w:t>
      </w:r>
    </w:p>
    <w:p w:rsidR="004E77A1" w:rsidRPr="00577807" w:rsidRDefault="004345F4" w:rsidP="004E77A1">
      <w:pPr>
        <w:ind w:firstLine="708"/>
        <w:jc w:val="both"/>
        <w:rPr>
          <w:sz w:val="28"/>
          <w:szCs w:val="28"/>
        </w:rPr>
      </w:pPr>
      <w:r w:rsidRPr="00577807">
        <w:rPr>
          <w:sz w:val="28"/>
          <w:szCs w:val="28"/>
        </w:rPr>
        <w:t>4)</w:t>
      </w:r>
      <w:r w:rsidR="004E77A1" w:rsidRPr="00577807">
        <w:rPr>
          <w:sz w:val="28"/>
          <w:szCs w:val="28"/>
        </w:rPr>
        <w:t xml:space="preserve"> В случаях отсутствия меток у ловчих хищных птиц, уполномоченный государственный орган организует мечение птиц микрочипами.</w:t>
      </w:r>
    </w:p>
    <w:p w:rsidR="004E77A1" w:rsidRPr="00577807" w:rsidRDefault="004345F4" w:rsidP="004E77A1">
      <w:pPr>
        <w:ind w:firstLine="708"/>
        <w:jc w:val="both"/>
        <w:rPr>
          <w:sz w:val="28"/>
          <w:szCs w:val="28"/>
        </w:rPr>
      </w:pPr>
      <w:r w:rsidRPr="00577807">
        <w:rPr>
          <w:sz w:val="28"/>
          <w:szCs w:val="28"/>
        </w:rPr>
        <w:t>5)</w:t>
      </w:r>
      <w:r w:rsidR="004E77A1" w:rsidRPr="00577807">
        <w:rPr>
          <w:sz w:val="28"/>
          <w:szCs w:val="28"/>
        </w:rPr>
        <w:t xml:space="preserve"> Регистрация ловчей хищной птицы не производится в случаях незаконного изъятия или приобретения.</w:t>
      </w:r>
    </w:p>
    <w:p w:rsidR="004E77A1" w:rsidRPr="00577807" w:rsidRDefault="004345F4" w:rsidP="004E77A1">
      <w:pPr>
        <w:ind w:firstLine="708"/>
        <w:jc w:val="both"/>
        <w:rPr>
          <w:sz w:val="28"/>
          <w:szCs w:val="28"/>
        </w:rPr>
      </w:pPr>
      <w:r w:rsidRPr="00577807">
        <w:rPr>
          <w:sz w:val="28"/>
          <w:szCs w:val="28"/>
        </w:rPr>
        <w:t>6)</w:t>
      </w:r>
      <w:r w:rsidR="004E77A1" w:rsidRPr="00577807">
        <w:rPr>
          <w:sz w:val="28"/>
          <w:szCs w:val="28"/>
        </w:rPr>
        <w:t xml:space="preserve"> </w:t>
      </w:r>
      <w:r w:rsidR="00C92C13" w:rsidRPr="00577807">
        <w:rPr>
          <w:sz w:val="28"/>
          <w:szCs w:val="28"/>
        </w:rPr>
        <w:t>Идентификационная карта (п</w:t>
      </w:r>
      <w:r w:rsidR="004E77A1" w:rsidRPr="00577807">
        <w:rPr>
          <w:sz w:val="28"/>
          <w:szCs w:val="28"/>
        </w:rPr>
        <w:t>аспорт</w:t>
      </w:r>
      <w:r w:rsidR="00C92C13" w:rsidRPr="00577807">
        <w:rPr>
          <w:sz w:val="28"/>
          <w:szCs w:val="28"/>
        </w:rPr>
        <w:t>)</w:t>
      </w:r>
      <w:r w:rsidR="004E77A1" w:rsidRPr="00577807">
        <w:rPr>
          <w:sz w:val="28"/>
          <w:szCs w:val="28"/>
        </w:rPr>
        <w:t xml:space="preserve"> ловчей хищной птицы, </w:t>
      </w:r>
      <w:r w:rsidR="00FE58CD" w:rsidRPr="00577807">
        <w:rPr>
          <w:sz w:val="28"/>
          <w:szCs w:val="28"/>
        </w:rPr>
        <w:t>утверждается</w:t>
      </w:r>
      <w:r w:rsidR="00C92C13" w:rsidRPr="00577807">
        <w:rPr>
          <w:sz w:val="28"/>
          <w:szCs w:val="28"/>
        </w:rPr>
        <w:t xml:space="preserve"> </w:t>
      </w:r>
      <w:r w:rsidR="00FE58CD" w:rsidRPr="00577807">
        <w:rPr>
          <w:sz w:val="28"/>
          <w:szCs w:val="28"/>
        </w:rPr>
        <w:t>уполномоченным государственным органом и</w:t>
      </w:r>
      <w:r w:rsidR="00C92C13" w:rsidRPr="00577807">
        <w:rPr>
          <w:sz w:val="28"/>
          <w:szCs w:val="28"/>
        </w:rPr>
        <w:t xml:space="preserve"> </w:t>
      </w:r>
      <w:r w:rsidR="004E77A1" w:rsidRPr="00577807">
        <w:rPr>
          <w:sz w:val="28"/>
          <w:szCs w:val="28"/>
        </w:rPr>
        <w:t>выдается в течение 10 (десяти) рабочих дней с момента регистрации заявления.</w:t>
      </w:r>
    </w:p>
    <w:p w:rsidR="005F232E" w:rsidRPr="00577807" w:rsidRDefault="005F232E" w:rsidP="005F232E">
      <w:pPr>
        <w:shd w:val="clear" w:color="auto" w:fill="FFFFFF"/>
        <w:spacing w:after="120"/>
        <w:ind w:firstLine="397"/>
        <w:jc w:val="both"/>
        <w:rPr>
          <w:color w:val="2B2B2B"/>
          <w:sz w:val="28"/>
          <w:szCs w:val="28"/>
        </w:rPr>
      </w:pPr>
      <w:r w:rsidRPr="00577807">
        <w:rPr>
          <w:sz w:val="28"/>
          <w:szCs w:val="28"/>
        </w:rPr>
        <w:t xml:space="preserve">   7) С</w:t>
      </w:r>
      <w:r w:rsidRPr="00577807">
        <w:rPr>
          <w:color w:val="2B2B2B"/>
          <w:sz w:val="28"/>
          <w:szCs w:val="28"/>
        </w:rPr>
        <w:t>тоимость услуг (включая оплату за бланк идентификационной карты (паспорта):</w:t>
      </w:r>
    </w:p>
    <w:p w:rsidR="005F232E" w:rsidRPr="00577807" w:rsidRDefault="005F232E" w:rsidP="005F232E">
      <w:pPr>
        <w:shd w:val="clear" w:color="auto" w:fill="FFFFFF"/>
        <w:spacing w:after="120"/>
        <w:ind w:firstLine="397"/>
        <w:jc w:val="both"/>
        <w:rPr>
          <w:color w:val="2B2B2B"/>
          <w:sz w:val="28"/>
          <w:szCs w:val="28"/>
        </w:rPr>
      </w:pPr>
      <w:r w:rsidRPr="00577807">
        <w:rPr>
          <w:color w:val="2B2B2B"/>
          <w:sz w:val="28"/>
          <w:szCs w:val="28"/>
        </w:rPr>
        <w:t xml:space="preserve">- по выдаче идентификационной карты (паспорта) ловчей хищной птицы - в размере  </w:t>
      </w:r>
      <w:r w:rsidR="001F3141" w:rsidRPr="00577807">
        <w:rPr>
          <w:color w:val="2B2B2B"/>
          <w:sz w:val="28"/>
          <w:szCs w:val="28"/>
        </w:rPr>
        <w:t>1500 (одна тысяча пятьсот)</w:t>
      </w:r>
      <w:r w:rsidRPr="00577807">
        <w:rPr>
          <w:color w:val="2B2B2B"/>
          <w:sz w:val="28"/>
          <w:szCs w:val="28"/>
        </w:rPr>
        <w:t>- сомов;</w:t>
      </w:r>
    </w:p>
    <w:p w:rsidR="005F232E" w:rsidRPr="00577807" w:rsidRDefault="005F232E" w:rsidP="005F232E">
      <w:pPr>
        <w:shd w:val="clear" w:color="auto" w:fill="FFFFFF"/>
        <w:spacing w:after="120"/>
        <w:ind w:firstLine="397"/>
        <w:jc w:val="both"/>
        <w:rPr>
          <w:color w:val="2B2B2B"/>
          <w:sz w:val="28"/>
          <w:szCs w:val="28"/>
        </w:rPr>
      </w:pPr>
      <w:r w:rsidRPr="00577807">
        <w:rPr>
          <w:color w:val="2B2B2B"/>
          <w:sz w:val="28"/>
          <w:szCs w:val="28"/>
        </w:rPr>
        <w:t xml:space="preserve">- по выдаче дубликата и замене идентификационной карты (паспорта) ловчей хищной птицы - в размере </w:t>
      </w:r>
      <w:r w:rsidR="001F3141" w:rsidRPr="00577807">
        <w:rPr>
          <w:color w:val="2B2B2B"/>
          <w:sz w:val="28"/>
          <w:szCs w:val="28"/>
        </w:rPr>
        <w:t>1000 (одна тысяча)</w:t>
      </w:r>
      <w:r w:rsidRPr="00577807">
        <w:rPr>
          <w:color w:val="2B2B2B"/>
          <w:sz w:val="28"/>
          <w:szCs w:val="28"/>
        </w:rPr>
        <w:t xml:space="preserve"> сомов.</w:t>
      </w:r>
    </w:p>
    <w:p w:rsidR="004E77A1" w:rsidRPr="00577807" w:rsidRDefault="005F232E" w:rsidP="004E77A1">
      <w:pPr>
        <w:ind w:firstLine="708"/>
        <w:jc w:val="both"/>
        <w:rPr>
          <w:sz w:val="28"/>
          <w:szCs w:val="28"/>
        </w:rPr>
      </w:pPr>
      <w:r w:rsidRPr="00577807">
        <w:rPr>
          <w:sz w:val="28"/>
          <w:szCs w:val="28"/>
        </w:rPr>
        <w:t>8</w:t>
      </w:r>
      <w:r w:rsidR="004345F4" w:rsidRPr="00577807">
        <w:rPr>
          <w:sz w:val="28"/>
          <w:szCs w:val="28"/>
        </w:rPr>
        <w:t xml:space="preserve">) </w:t>
      </w:r>
      <w:r w:rsidR="004E77A1" w:rsidRPr="00577807">
        <w:rPr>
          <w:sz w:val="28"/>
          <w:szCs w:val="28"/>
        </w:rPr>
        <w:t xml:space="preserve">На каждую ловчую хищную птицу заполняется карточка учета ловчей хищной птицы утвержденной приказом уполномоченного </w:t>
      </w:r>
      <w:r w:rsidR="00073C4A" w:rsidRPr="00577807">
        <w:rPr>
          <w:sz w:val="28"/>
          <w:szCs w:val="28"/>
        </w:rPr>
        <w:t xml:space="preserve">государственного </w:t>
      </w:r>
      <w:r w:rsidR="004E77A1" w:rsidRPr="00577807">
        <w:rPr>
          <w:sz w:val="28"/>
          <w:szCs w:val="28"/>
        </w:rPr>
        <w:t>органа.</w:t>
      </w:r>
    </w:p>
    <w:p w:rsidR="004E77A1" w:rsidRPr="00577807" w:rsidRDefault="005F232E" w:rsidP="004E77A1">
      <w:pPr>
        <w:ind w:firstLine="708"/>
        <w:jc w:val="both"/>
        <w:rPr>
          <w:sz w:val="28"/>
          <w:szCs w:val="28"/>
        </w:rPr>
      </w:pPr>
      <w:r w:rsidRPr="00577807">
        <w:rPr>
          <w:sz w:val="28"/>
          <w:szCs w:val="28"/>
        </w:rPr>
        <w:t>9</w:t>
      </w:r>
      <w:r w:rsidR="004345F4" w:rsidRPr="00577807">
        <w:rPr>
          <w:sz w:val="28"/>
          <w:szCs w:val="28"/>
        </w:rPr>
        <w:t>)</w:t>
      </w:r>
      <w:r w:rsidR="004E77A1" w:rsidRPr="00577807">
        <w:rPr>
          <w:sz w:val="28"/>
          <w:szCs w:val="28"/>
        </w:rPr>
        <w:t xml:space="preserve"> Сведения о ловчей хищной птице и ее владельце заносятся в журнал регистрации ловчих хищных птиц утвержденный приказом уполномоченного </w:t>
      </w:r>
      <w:r w:rsidR="00073C4A" w:rsidRPr="00577807">
        <w:rPr>
          <w:sz w:val="28"/>
          <w:szCs w:val="28"/>
        </w:rPr>
        <w:t xml:space="preserve">государственного </w:t>
      </w:r>
      <w:r w:rsidR="004E77A1" w:rsidRPr="00577807">
        <w:rPr>
          <w:sz w:val="28"/>
          <w:szCs w:val="28"/>
        </w:rPr>
        <w:t>органа.</w:t>
      </w:r>
    </w:p>
    <w:p w:rsidR="004E77A1" w:rsidRPr="00577807" w:rsidRDefault="005F232E" w:rsidP="004E77A1">
      <w:pPr>
        <w:ind w:firstLine="708"/>
        <w:jc w:val="both"/>
        <w:rPr>
          <w:sz w:val="28"/>
          <w:szCs w:val="28"/>
        </w:rPr>
      </w:pPr>
      <w:proofErr w:type="gramStart"/>
      <w:r w:rsidRPr="00577807">
        <w:rPr>
          <w:sz w:val="28"/>
          <w:szCs w:val="28"/>
        </w:rPr>
        <w:t>10</w:t>
      </w:r>
      <w:r w:rsidR="004345F4" w:rsidRPr="00577807">
        <w:rPr>
          <w:sz w:val="28"/>
          <w:szCs w:val="28"/>
        </w:rPr>
        <w:t>)</w:t>
      </w:r>
      <w:r w:rsidR="004E77A1" w:rsidRPr="00577807">
        <w:rPr>
          <w:sz w:val="28"/>
          <w:szCs w:val="28"/>
        </w:rPr>
        <w:t xml:space="preserve"> В случае использования зарегистрированной ловчей хищной птицы для </w:t>
      </w:r>
      <w:r w:rsidR="00F83098" w:rsidRPr="00577807">
        <w:rPr>
          <w:color w:val="2B2B2B"/>
          <w:sz w:val="28"/>
          <w:szCs w:val="28"/>
        </w:rPr>
        <w:t xml:space="preserve">в установленном в законодательстве порядке </w:t>
      </w:r>
      <w:r w:rsidR="00F83098" w:rsidRPr="00577807">
        <w:rPr>
          <w:sz w:val="28"/>
          <w:szCs w:val="28"/>
        </w:rPr>
        <w:t>для сохранения и поддержания традиционных национальных видов охоты или участия в выставках, соревнованиях и других мероприятиях</w:t>
      </w:r>
      <w:r w:rsidR="004E77A1" w:rsidRPr="00577807">
        <w:rPr>
          <w:sz w:val="28"/>
          <w:szCs w:val="28"/>
        </w:rPr>
        <w:t xml:space="preserve">, в государственном охотничьем удостоверении </w:t>
      </w:r>
      <w:r w:rsidR="00F83098" w:rsidRPr="00577807">
        <w:rPr>
          <w:sz w:val="28"/>
          <w:szCs w:val="28"/>
        </w:rPr>
        <w:t xml:space="preserve">Кыргызской Республики </w:t>
      </w:r>
      <w:r w:rsidR="004E77A1" w:rsidRPr="00577807">
        <w:rPr>
          <w:sz w:val="28"/>
          <w:szCs w:val="28"/>
        </w:rPr>
        <w:t>или в отдельном дополнительном документе осуществляется запись</w:t>
      </w:r>
      <w:r w:rsidR="00F83098" w:rsidRPr="00577807">
        <w:rPr>
          <w:sz w:val="28"/>
          <w:szCs w:val="28"/>
        </w:rPr>
        <w:t>,</w:t>
      </w:r>
      <w:r w:rsidR="004E77A1" w:rsidRPr="00577807">
        <w:rPr>
          <w:sz w:val="28"/>
          <w:szCs w:val="28"/>
        </w:rPr>
        <w:t xml:space="preserve"> с указанием вида ловчей хищной птицы, номера кольца или микрочипа, номера </w:t>
      </w:r>
      <w:r w:rsidR="00F83098" w:rsidRPr="00577807">
        <w:rPr>
          <w:sz w:val="28"/>
          <w:szCs w:val="28"/>
        </w:rPr>
        <w:t>идентификационной карты (</w:t>
      </w:r>
      <w:r w:rsidR="004E77A1" w:rsidRPr="00577807">
        <w:rPr>
          <w:sz w:val="28"/>
          <w:szCs w:val="28"/>
        </w:rPr>
        <w:t>паспорта</w:t>
      </w:r>
      <w:r w:rsidR="00F83098" w:rsidRPr="00577807">
        <w:rPr>
          <w:sz w:val="28"/>
          <w:szCs w:val="28"/>
        </w:rPr>
        <w:t>)</w:t>
      </w:r>
      <w:r w:rsidR="004E77A1" w:rsidRPr="00577807">
        <w:rPr>
          <w:sz w:val="28"/>
          <w:szCs w:val="28"/>
        </w:rPr>
        <w:t>.</w:t>
      </w:r>
      <w:proofErr w:type="gramEnd"/>
    </w:p>
    <w:p w:rsidR="004E77A1" w:rsidRPr="00577807" w:rsidRDefault="005F232E" w:rsidP="004E77A1">
      <w:pPr>
        <w:ind w:firstLine="708"/>
        <w:jc w:val="both"/>
        <w:rPr>
          <w:sz w:val="28"/>
          <w:szCs w:val="28"/>
        </w:rPr>
      </w:pPr>
      <w:r w:rsidRPr="00577807">
        <w:rPr>
          <w:sz w:val="28"/>
          <w:szCs w:val="28"/>
        </w:rPr>
        <w:t>11</w:t>
      </w:r>
      <w:r w:rsidR="004345F4" w:rsidRPr="00577807">
        <w:rPr>
          <w:sz w:val="28"/>
          <w:szCs w:val="28"/>
        </w:rPr>
        <w:t>)</w:t>
      </w:r>
      <w:r w:rsidR="004E77A1" w:rsidRPr="00577807">
        <w:rPr>
          <w:sz w:val="28"/>
          <w:szCs w:val="28"/>
        </w:rPr>
        <w:t xml:space="preserve"> В случае выпуска в природу </w:t>
      </w:r>
      <w:r w:rsidR="00C6775D" w:rsidRPr="00577807">
        <w:rPr>
          <w:sz w:val="28"/>
          <w:szCs w:val="28"/>
        </w:rPr>
        <w:t xml:space="preserve">или при потере и (или) гибели ловчей хищной птицы </w:t>
      </w:r>
      <w:r w:rsidR="004E77A1" w:rsidRPr="00577807">
        <w:rPr>
          <w:sz w:val="28"/>
          <w:szCs w:val="28"/>
        </w:rPr>
        <w:t xml:space="preserve">ловчей хищной птицы, составляется </w:t>
      </w:r>
      <w:r w:rsidR="00C6775D" w:rsidRPr="00577807">
        <w:rPr>
          <w:sz w:val="28"/>
          <w:szCs w:val="28"/>
        </w:rPr>
        <w:t xml:space="preserve">соответствующий </w:t>
      </w:r>
      <w:r w:rsidR="004E77A1" w:rsidRPr="00577807">
        <w:rPr>
          <w:sz w:val="28"/>
          <w:szCs w:val="28"/>
        </w:rPr>
        <w:t>акт о выпуске</w:t>
      </w:r>
      <w:r w:rsidR="00C6775D" w:rsidRPr="00577807">
        <w:rPr>
          <w:sz w:val="28"/>
          <w:szCs w:val="28"/>
        </w:rPr>
        <w:t>, потере и (или) гибели</w:t>
      </w:r>
      <w:r w:rsidR="004E77A1" w:rsidRPr="00577807">
        <w:rPr>
          <w:sz w:val="28"/>
          <w:szCs w:val="28"/>
        </w:rPr>
        <w:t xml:space="preserve"> ловчей хищной птицы по местожительству владельца с участием представителей территориального п</w:t>
      </w:r>
      <w:r w:rsidR="00322832" w:rsidRPr="00577807">
        <w:rPr>
          <w:sz w:val="28"/>
          <w:szCs w:val="28"/>
        </w:rPr>
        <w:t>редставительства</w:t>
      </w:r>
      <w:r w:rsidR="004E77A1" w:rsidRPr="00577807">
        <w:rPr>
          <w:sz w:val="28"/>
          <w:szCs w:val="28"/>
        </w:rPr>
        <w:t xml:space="preserve"> уполномоченного органа</w:t>
      </w:r>
      <w:r w:rsidR="00C6775D" w:rsidRPr="00577807">
        <w:rPr>
          <w:sz w:val="28"/>
          <w:szCs w:val="28"/>
        </w:rPr>
        <w:t xml:space="preserve"> и </w:t>
      </w:r>
      <w:r w:rsidR="00C6775D" w:rsidRPr="00577807">
        <w:rPr>
          <w:sz w:val="28"/>
          <w:szCs w:val="28"/>
        </w:rPr>
        <w:lastRenderedPageBreak/>
        <w:t xml:space="preserve">представляется в уполномоченный </w:t>
      </w:r>
      <w:r w:rsidR="00181267" w:rsidRPr="00577807">
        <w:rPr>
          <w:sz w:val="28"/>
          <w:szCs w:val="28"/>
        </w:rPr>
        <w:t xml:space="preserve">государственный </w:t>
      </w:r>
      <w:r w:rsidR="00C6775D" w:rsidRPr="00577807">
        <w:rPr>
          <w:sz w:val="28"/>
          <w:szCs w:val="28"/>
        </w:rPr>
        <w:t>орган для снятия с учета.</w:t>
      </w:r>
    </w:p>
    <w:p w:rsidR="004E77A1" w:rsidRPr="00577807" w:rsidRDefault="005F232E" w:rsidP="004E77A1">
      <w:pPr>
        <w:ind w:firstLine="708"/>
        <w:jc w:val="both"/>
        <w:rPr>
          <w:sz w:val="28"/>
          <w:szCs w:val="28"/>
        </w:rPr>
      </w:pPr>
      <w:r w:rsidRPr="00577807">
        <w:rPr>
          <w:sz w:val="28"/>
          <w:szCs w:val="28"/>
        </w:rPr>
        <w:t>12</w:t>
      </w:r>
      <w:r w:rsidR="004345F4" w:rsidRPr="00577807">
        <w:rPr>
          <w:sz w:val="28"/>
          <w:szCs w:val="28"/>
        </w:rPr>
        <w:t>)</w:t>
      </w:r>
      <w:r w:rsidR="004E77A1" w:rsidRPr="00577807">
        <w:rPr>
          <w:sz w:val="28"/>
          <w:szCs w:val="28"/>
        </w:rPr>
        <w:t xml:space="preserve"> Ловчие хищные птицы, не оформленные в порядке, установленном настоящими Правилами, считаются незаконно добытыми и содержащимися.</w:t>
      </w:r>
    </w:p>
    <w:p w:rsidR="004E77A1" w:rsidRPr="00577807" w:rsidRDefault="004E77A1" w:rsidP="004E77A1">
      <w:pPr>
        <w:jc w:val="both"/>
        <w:rPr>
          <w:sz w:val="28"/>
          <w:szCs w:val="28"/>
        </w:rPr>
      </w:pPr>
      <w:r w:rsidRPr="00577807">
        <w:rPr>
          <w:sz w:val="28"/>
          <w:szCs w:val="28"/>
        </w:rPr>
        <w:tab/>
      </w:r>
    </w:p>
    <w:p w:rsidR="004E77A1" w:rsidRPr="00577807" w:rsidRDefault="004E77A1" w:rsidP="00322832">
      <w:pPr>
        <w:pStyle w:val="a4"/>
        <w:numPr>
          <w:ilvl w:val="0"/>
          <w:numId w:val="1"/>
        </w:numPr>
        <w:jc w:val="center"/>
        <w:rPr>
          <w:sz w:val="28"/>
          <w:szCs w:val="28"/>
        </w:rPr>
      </w:pPr>
      <w:r w:rsidRPr="00577807">
        <w:rPr>
          <w:b/>
          <w:bCs/>
          <w:color w:val="2B2B2B"/>
          <w:sz w:val="28"/>
          <w:szCs w:val="28"/>
        </w:rPr>
        <w:t>Требования к охоте с ловчими хищными птицами</w:t>
      </w:r>
    </w:p>
    <w:p w:rsidR="004E77A1" w:rsidRPr="00577807" w:rsidRDefault="004E77A1" w:rsidP="00725339">
      <w:pPr>
        <w:jc w:val="both"/>
        <w:rPr>
          <w:sz w:val="28"/>
          <w:szCs w:val="28"/>
        </w:rPr>
      </w:pPr>
    </w:p>
    <w:p w:rsidR="00725339" w:rsidRPr="00577807" w:rsidRDefault="002807E8" w:rsidP="006D791D">
      <w:pPr>
        <w:ind w:firstLine="851"/>
        <w:jc w:val="both"/>
        <w:rPr>
          <w:sz w:val="28"/>
          <w:szCs w:val="28"/>
        </w:rPr>
      </w:pPr>
      <w:r w:rsidRPr="00577807">
        <w:rPr>
          <w:sz w:val="28"/>
          <w:szCs w:val="28"/>
        </w:rPr>
        <w:t>22</w:t>
      </w:r>
      <w:r w:rsidR="00725339" w:rsidRPr="00577807">
        <w:rPr>
          <w:sz w:val="28"/>
          <w:szCs w:val="28"/>
        </w:rPr>
        <w:t xml:space="preserve">. </w:t>
      </w:r>
      <w:proofErr w:type="gramStart"/>
      <w:r w:rsidR="00725339" w:rsidRPr="00577807">
        <w:rPr>
          <w:sz w:val="28"/>
          <w:szCs w:val="28"/>
        </w:rPr>
        <w:t xml:space="preserve">Право </w:t>
      </w:r>
      <w:r w:rsidR="00C6775D" w:rsidRPr="00577807">
        <w:rPr>
          <w:sz w:val="28"/>
          <w:szCs w:val="28"/>
        </w:rPr>
        <w:t xml:space="preserve">на </w:t>
      </w:r>
      <w:r w:rsidR="00C6775D" w:rsidRPr="00577807">
        <w:rPr>
          <w:color w:val="2B2B2B"/>
          <w:sz w:val="28"/>
          <w:szCs w:val="28"/>
          <w:shd w:val="clear" w:color="auto" w:fill="FFFFFF"/>
        </w:rPr>
        <w:t>сохранение и поддержание традиционных национальных видов охоты с ловчими хищными птицами, допускается их содержание в целях использования их в качестве ловчих</w:t>
      </w:r>
      <w:r w:rsidR="00C6775D" w:rsidRPr="00577807">
        <w:rPr>
          <w:sz w:val="28"/>
          <w:szCs w:val="28"/>
        </w:rPr>
        <w:t xml:space="preserve">, возникает при наличием физического лица статуса «охотника» </w:t>
      </w:r>
      <w:r w:rsidR="00725339" w:rsidRPr="00577807">
        <w:rPr>
          <w:sz w:val="28"/>
          <w:szCs w:val="28"/>
        </w:rPr>
        <w:t xml:space="preserve">и идентификационных карт (паспортов), выдаваемых уполномоченным государственным органом, на содержащихся и используемых в охоте ловчих хищных птиц, путевок и </w:t>
      </w:r>
      <w:proofErr w:type="spellStart"/>
      <w:r w:rsidR="00725339" w:rsidRPr="00577807">
        <w:rPr>
          <w:sz w:val="28"/>
          <w:szCs w:val="28"/>
        </w:rPr>
        <w:t>отстрелочных</w:t>
      </w:r>
      <w:proofErr w:type="spellEnd"/>
      <w:r w:rsidR="00725339" w:rsidRPr="00577807">
        <w:rPr>
          <w:sz w:val="28"/>
          <w:szCs w:val="28"/>
        </w:rPr>
        <w:t xml:space="preserve"> карточек на добычу диких животных, выдаваемых </w:t>
      </w:r>
      <w:r w:rsidR="00C92C13" w:rsidRPr="00577807">
        <w:rPr>
          <w:sz w:val="28"/>
          <w:szCs w:val="28"/>
        </w:rPr>
        <w:t>уполномоченным государственным органом</w:t>
      </w:r>
      <w:r w:rsidR="00073C4A" w:rsidRPr="00577807">
        <w:rPr>
          <w:sz w:val="28"/>
          <w:szCs w:val="28"/>
        </w:rPr>
        <w:t xml:space="preserve">, </w:t>
      </w:r>
      <w:proofErr w:type="spellStart"/>
      <w:r w:rsidR="00725339" w:rsidRPr="00577807">
        <w:rPr>
          <w:sz w:val="28"/>
          <w:szCs w:val="28"/>
        </w:rPr>
        <w:t>охотпользователем</w:t>
      </w:r>
      <w:proofErr w:type="spellEnd"/>
      <w:r w:rsidR="00725339" w:rsidRPr="00577807">
        <w:rPr>
          <w:sz w:val="28"/>
          <w:szCs w:val="28"/>
        </w:rPr>
        <w:t>.</w:t>
      </w:r>
      <w:proofErr w:type="gramEnd"/>
    </w:p>
    <w:p w:rsidR="00C6775D" w:rsidRPr="00577807" w:rsidRDefault="002807E8" w:rsidP="006D791D">
      <w:pPr>
        <w:ind w:firstLine="851"/>
        <w:jc w:val="both"/>
        <w:rPr>
          <w:sz w:val="28"/>
          <w:szCs w:val="28"/>
        </w:rPr>
      </w:pPr>
      <w:r w:rsidRPr="00577807">
        <w:rPr>
          <w:sz w:val="28"/>
          <w:szCs w:val="28"/>
        </w:rPr>
        <w:t>23</w:t>
      </w:r>
      <w:r w:rsidR="00322832" w:rsidRPr="00577807">
        <w:rPr>
          <w:sz w:val="28"/>
          <w:szCs w:val="28"/>
        </w:rPr>
        <w:t xml:space="preserve">. При производстве </w:t>
      </w:r>
      <w:r w:rsidR="00C6775D" w:rsidRPr="00577807">
        <w:rPr>
          <w:color w:val="2B2B2B"/>
          <w:sz w:val="28"/>
          <w:szCs w:val="28"/>
          <w:shd w:val="clear" w:color="auto" w:fill="FFFFFF"/>
        </w:rPr>
        <w:t xml:space="preserve">традиционных национальных видов охоты с ловчими хищными птицами, </w:t>
      </w:r>
      <w:r w:rsidR="00322832" w:rsidRPr="00577807">
        <w:rPr>
          <w:sz w:val="28"/>
          <w:szCs w:val="28"/>
        </w:rPr>
        <w:t xml:space="preserve">разрешается использовать только обученных ловчих хищных птиц, прошедших в установленном порядке регистрацию и имеющих соответствующие идентификационные карты (паспорта). </w:t>
      </w:r>
    </w:p>
    <w:p w:rsidR="006D791D" w:rsidRPr="00577807" w:rsidRDefault="002807E8" w:rsidP="006D791D">
      <w:pPr>
        <w:ind w:firstLine="851"/>
        <w:jc w:val="both"/>
        <w:rPr>
          <w:sz w:val="28"/>
          <w:szCs w:val="28"/>
        </w:rPr>
      </w:pPr>
      <w:r w:rsidRPr="00577807">
        <w:rPr>
          <w:sz w:val="28"/>
          <w:szCs w:val="28"/>
        </w:rPr>
        <w:t>24</w:t>
      </w:r>
      <w:r w:rsidR="006D791D" w:rsidRPr="00577807">
        <w:rPr>
          <w:sz w:val="28"/>
          <w:szCs w:val="28"/>
        </w:rPr>
        <w:t xml:space="preserve">. Натаска и полевые испытания ловчих хищных птиц разрешаются на специально отведенных </w:t>
      </w:r>
      <w:proofErr w:type="spellStart"/>
      <w:r w:rsidR="006D791D" w:rsidRPr="00577807">
        <w:rPr>
          <w:sz w:val="28"/>
          <w:szCs w:val="28"/>
        </w:rPr>
        <w:t>охотпользователем</w:t>
      </w:r>
      <w:proofErr w:type="spellEnd"/>
      <w:r w:rsidR="006D791D" w:rsidRPr="00577807">
        <w:rPr>
          <w:sz w:val="28"/>
          <w:szCs w:val="28"/>
        </w:rPr>
        <w:t xml:space="preserve"> участках, согласованных с уполномоченным </w:t>
      </w:r>
      <w:r w:rsidR="00073C4A" w:rsidRPr="00577807">
        <w:rPr>
          <w:sz w:val="28"/>
          <w:szCs w:val="28"/>
        </w:rPr>
        <w:t xml:space="preserve">государственным </w:t>
      </w:r>
      <w:r w:rsidR="006D791D" w:rsidRPr="00577807">
        <w:rPr>
          <w:sz w:val="28"/>
          <w:szCs w:val="28"/>
        </w:rPr>
        <w:t xml:space="preserve">органом на две недели ранее установленных Правилами сроков охоты.  </w:t>
      </w:r>
    </w:p>
    <w:p w:rsidR="006D791D" w:rsidRPr="00F46E33" w:rsidRDefault="006D791D" w:rsidP="006D791D">
      <w:pPr>
        <w:ind w:firstLine="851"/>
        <w:jc w:val="both"/>
        <w:rPr>
          <w:sz w:val="28"/>
          <w:szCs w:val="28"/>
        </w:rPr>
      </w:pPr>
      <w:r w:rsidRPr="00577807">
        <w:rPr>
          <w:sz w:val="28"/>
          <w:szCs w:val="28"/>
        </w:rPr>
        <w:t xml:space="preserve">Условия и порядок проведения натаски и полевых испытаний </w:t>
      </w:r>
      <w:r w:rsidR="00E60A4D" w:rsidRPr="00577807">
        <w:rPr>
          <w:sz w:val="28"/>
          <w:szCs w:val="28"/>
        </w:rPr>
        <w:t xml:space="preserve">с привлечением специалистов-соколятников </w:t>
      </w:r>
      <w:r w:rsidRPr="00577807">
        <w:rPr>
          <w:sz w:val="28"/>
          <w:szCs w:val="28"/>
        </w:rPr>
        <w:t xml:space="preserve">устанавливаются </w:t>
      </w:r>
      <w:proofErr w:type="spellStart"/>
      <w:r w:rsidRPr="00577807">
        <w:rPr>
          <w:sz w:val="28"/>
          <w:szCs w:val="28"/>
        </w:rPr>
        <w:t>охотпользователем</w:t>
      </w:r>
      <w:proofErr w:type="spellEnd"/>
      <w:r w:rsidRPr="00577807">
        <w:rPr>
          <w:sz w:val="28"/>
          <w:szCs w:val="28"/>
        </w:rPr>
        <w:t>.</w:t>
      </w:r>
    </w:p>
    <w:p w:rsidR="00322832" w:rsidRDefault="00322832" w:rsidP="006D791D">
      <w:pPr>
        <w:ind w:firstLine="851"/>
        <w:jc w:val="both"/>
        <w:rPr>
          <w:sz w:val="28"/>
          <w:szCs w:val="28"/>
        </w:rPr>
      </w:pPr>
    </w:p>
    <w:p w:rsidR="00322832" w:rsidRDefault="00322832" w:rsidP="00725339">
      <w:pPr>
        <w:jc w:val="both"/>
        <w:rPr>
          <w:sz w:val="28"/>
          <w:szCs w:val="28"/>
        </w:rPr>
      </w:pPr>
    </w:p>
    <w:p w:rsidR="00322832" w:rsidRPr="00F46E33" w:rsidRDefault="00322832" w:rsidP="00725339">
      <w:pPr>
        <w:jc w:val="both"/>
        <w:rPr>
          <w:sz w:val="28"/>
          <w:szCs w:val="28"/>
        </w:rPr>
      </w:pPr>
    </w:p>
    <w:p w:rsidR="00725339" w:rsidRPr="00F46E33" w:rsidRDefault="00725339" w:rsidP="006D791D">
      <w:pPr>
        <w:jc w:val="both"/>
        <w:rPr>
          <w:sz w:val="28"/>
          <w:szCs w:val="28"/>
        </w:rPr>
      </w:pPr>
      <w:r w:rsidRPr="00F46E33">
        <w:rPr>
          <w:sz w:val="28"/>
          <w:szCs w:val="28"/>
        </w:rPr>
        <w:tab/>
        <w:t xml:space="preserve"> </w:t>
      </w:r>
    </w:p>
    <w:p w:rsidR="00725339" w:rsidRPr="00F46E33" w:rsidRDefault="00725339" w:rsidP="00725339">
      <w:pPr>
        <w:jc w:val="both"/>
        <w:rPr>
          <w:sz w:val="28"/>
          <w:szCs w:val="28"/>
        </w:rPr>
      </w:pPr>
    </w:p>
    <w:p w:rsidR="009710F0" w:rsidRDefault="009710F0"/>
    <w:sectPr w:rsidR="009710F0" w:rsidSect="00A0046D">
      <w:pgSz w:w="11906" w:h="16838"/>
      <w:pgMar w:top="1134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12EEC"/>
    <w:multiLevelType w:val="hybridMultilevel"/>
    <w:tmpl w:val="F412FEC6"/>
    <w:lvl w:ilvl="0" w:tplc="3EA831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25339"/>
    <w:rsid w:val="00022FA7"/>
    <w:rsid w:val="0004476D"/>
    <w:rsid w:val="00071574"/>
    <w:rsid w:val="00073C4A"/>
    <w:rsid w:val="000B2D4B"/>
    <w:rsid w:val="000C7E76"/>
    <w:rsid w:val="00141ADD"/>
    <w:rsid w:val="00181267"/>
    <w:rsid w:val="00192524"/>
    <w:rsid w:val="001B56CE"/>
    <w:rsid w:val="001C1B07"/>
    <w:rsid w:val="001D532B"/>
    <w:rsid w:val="001F3141"/>
    <w:rsid w:val="00225081"/>
    <w:rsid w:val="00256E98"/>
    <w:rsid w:val="002807E8"/>
    <w:rsid w:val="00286F8F"/>
    <w:rsid w:val="002A243F"/>
    <w:rsid w:val="002A2775"/>
    <w:rsid w:val="002E2C8F"/>
    <w:rsid w:val="002E60F6"/>
    <w:rsid w:val="002F55BD"/>
    <w:rsid w:val="002F6127"/>
    <w:rsid w:val="00322832"/>
    <w:rsid w:val="00380A13"/>
    <w:rsid w:val="0038197A"/>
    <w:rsid w:val="003D7964"/>
    <w:rsid w:val="004345F4"/>
    <w:rsid w:val="00443844"/>
    <w:rsid w:val="0048310F"/>
    <w:rsid w:val="004B3925"/>
    <w:rsid w:val="004D07FB"/>
    <w:rsid w:val="004D2E43"/>
    <w:rsid w:val="004E2564"/>
    <w:rsid w:val="004E77A1"/>
    <w:rsid w:val="004F6929"/>
    <w:rsid w:val="0053420B"/>
    <w:rsid w:val="00577807"/>
    <w:rsid w:val="00592D68"/>
    <w:rsid w:val="005A2DCD"/>
    <w:rsid w:val="005B4A7B"/>
    <w:rsid w:val="005C3336"/>
    <w:rsid w:val="005F232E"/>
    <w:rsid w:val="00600B74"/>
    <w:rsid w:val="00611C39"/>
    <w:rsid w:val="00616C20"/>
    <w:rsid w:val="0062020D"/>
    <w:rsid w:val="00651944"/>
    <w:rsid w:val="006D791D"/>
    <w:rsid w:val="006E6167"/>
    <w:rsid w:val="00716892"/>
    <w:rsid w:val="00722271"/>
    <w:rsid w:val="00725339"/>
    <w:rsid w:val="007262A5"/>
    <w:rsid w:val="007A4FA6"/>
    <w:rsid w:val="007B61FB"/>
    <w:rsid w:val="00831C96"/>
    <w:rsid w:val="0083408F"/>
    <w:rsid w:val="00834942"/>
    <w:rsid w:val="00843C2D"/>
    <w:rsid w:val="00844C5C"/>
    <w:rsid w:val="00880EC9"/>
    <w:rsid w:val="008E25F7"/>
    <w:rsid w:val="009028AA"/>
    <w:rsid w:val="009034C1"/>
    <w:rsid w:val="00912D71"/>
    <w:rsid w:val="009710F0"/>
    <w:rsid w:val="00982105"/>
    <w:rsid w:val="00985284"/>
    <w:rsid w:val="00990F39"/>
    <w:rsid w:val="009928E7"/>
    <w:rsid w:val="009A4161"/>
    <w:rsid w:val="009B419B"/>
    <w:rsid w:val="009C0D4A"/>
    <w:rsid w:val="009C5BC2"/>
    <w:rsid w:val="009D6F1F"/>
    <w:rsid w:val="009D7031"/>
    <w:rsid w:val="009E0A38"/>
    <w:rsid w:val="009F2EAD"/>
    <w:rsid w:val="00A0046D"/>
    <w:rsid w:val="00A16299"/>
    <w:rsid w:val="00A32EDB"/>
    <w:rsid w:val="00A564D5"/>
    <w:rsid w:val="00AB4CC7"/>
    <w:rsid w:val="00AC43D6"/>
    <w:rsid w:val="00AE515C"/>
    <w:rsid w:val="00AF16F9"/>
    <w:rsid w:val="00B04883"/>
    <w:rsid w:val="00B509B3"/>
    <w:rsid w:val="00B6155D"/>
    <w:rsid w:val="00BB41CF"/>
    <w:rsid w:val="00BB557D"/>
    <w:rsid w:val="00BC50EF"/>
    <w:rsid w:val="00C10B3F"/>
    <w:rsid w:val="00C6775D"/>
    <w:rsid w:val="00C811A8"/>
    <w:rsid w:val="00C92C13"/>
    <w:rsid w:val="00C9373F"/>
    <w:rsid w:val="00DB34C2"/>
    <w:rsid w:val="00DD6478"/>
    <w:rsid w:val="00DE2E8F"/>
    <w:rsid w:val="00E60A4D"/>
    <w:rsid w:val="00E74378"/>
    <w:rsid w:val="00E81BFC"/>
    <w:rsid w:val="00EF4550"/>
    <w:rsid w:val="00F6572A"/>
    <w:rsid w:val="00F83098"/>
    <w:rsid w:val="00FE5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2C8F"/>
  </w:style>
  <w:style w:type="character" w:styleId="a3">
    <w:name w:val="Hyperlink"/>
    <w:basedOn w:val="a0"/>
    <w:uiPriority w:val="99"/>
    <w:semiHidden/>
    <w:unhideWhenUsed/>
    <w:rsid w:val="002E2C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28E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12D71"/>
    <w:pPr>
      <w:spacing w:before="100" w:beforeAutospacing="1" w:after="100" w:afterAutospacing="1"/>
    </w:pPr>
  </w:style>
  <w:style w:type="character" w:customStyle="1" w:styleId="s1">
    <w:name w:val="s1"/>
    <w:rsid w:val="00BB557D"/>
    <w:rPr>
      <w:rFonts w:ascii="Times New Roman" w:hAnsi="Times New Roman"/>
      <w:b/>
      <w:color w:val="000000"/>
      <w:sz w:val="4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EFB7B-F273-403C-AE28-5B541E140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2534</Words>
  <Characters>14447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2017-07-20T05:06:00Z</cp:lastPrinted>
  <dcterms:created xsi:type="dcterms:W3CDTF">2017-03-27T09:05:00Z</dcterms:created>
  <dcterms:modified xsi:type="dcterms:W3CDTF">2017-07-20T05:29:00Z</dcterms:modified>
</cp:coreProperties>
</file>