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98" w:rsidRPr="001A51E5" w:rsidRDefault="00820598" w:rsidP="001A51E5">
      <w:pPr>
        <w:jc w:val="center"/>
        <w:rPr>
          <w:b/>
          <w:sz w:val="28"/>
          <w:szCs w:val="28"/>
        </w:rPr>
      </w:pPr>
      <w:r w:rsidRPr="001A51E5">
        <w:rPr>
          <w:b/>
          <w:sz w:val="28"/>
          <w:szCs w:val="28"/>
        </w:rPr>
        <w:t>СПРАВКА-ОБОСНОВАНИЕ</w:t>
      </w:r>
    </w:p>
    <w:p w:rsidR="001A51E5" w:rsidRDefault="00820598" w:rsidP="001A51E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A51E5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Кыргызской Республики </w:t>
      </w:r>
    </w:p>
    <w:p w:rsidR="00820598" w:rsidRPr="001A51E5" w:rsidRDefault="00820598" w:rsidP="001A51E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51E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1A51E5">
        <w:rPr>
          <w:rFonts w:ascii="Times New Roman" w:hAnsi="Times New Roman" w:cs="Times New Roman"/>
          <w:sz w:val="28"/>
          <w:szCs w:val="28"/>
        </w:rPr>
        <w:t>«</w:t>
      </w:r>
      <w:r w:rsidR="001A51E5" w:rsidRPr="001A51E5">
        <w:rPr>
          <w:rFonts w:ascii="Times New Roman" w:hAnsi="Times New Roman" w:cs="Times New Roman"/>
          <w:sz w:val="28"/>
          <w:szCs w:val="28"/>
        </w:rPr>
        <w:t>Правил устройства и безопасной эксплуатации лифтов</w:t>
      </w:r>
      <w:r w:rsidRPr="001A51E5">
        <w:rPr>
          <w:rFonts w:ascii="Times New Roman" w:hAnsi="Times New Roman" w:cs="Times New Roman"/>
          <w:sz w:val="28"/>
          <w:szCs w:val="28"/>
        </w:rPr>
        <w:t>»</w:t>
      </w:r>
    </w:p>
    <w:p w:rsidR="00820598" w:rsidRPr="001A51E5" w:rsidRDefault="00820598" w:rsidP="001A51E5">
      <w:pPr>
        <w:jc w:val="center"/>
      </w:pPr>
    </w:p>
    <w:p w:rsidR="00820598" w:rsidRDefault="00820598" w:rsidP="001A51E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ab/>
      </w:r>
      <w:r w:rsidRPr="001A51E5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Правительства Кыргызской Республики «Об </w:t>
      </w:r>
      <w:r w:rsidR="001A51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51E5"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r w:rsidRPr="001A51E5">
        <w:rPr>
          <w:rFonts w:ascii="Times New Roman" w:hAnsi="Times New Roman" w:cs="Times New Roman"/>
          <w:b w:val="0"/>
          <w:sz w:val="28"/>
          <w:szCs w:val="28"/>
          <w:lang w:val="ky-KG"/>
        </w:rPr>
        <w:t>Правил</w:t>
      </w:r>
      <w:r w:rsidRPr="001A51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51E5" w:rsidRPr="001A51E5">
        <w:rPr>
          <w:rFonts w:ascii="Times New Roman" w:hAnsi="Times New Roman" w:cs="Times New Roman"/>
          <w:b w:val="0"/>
          <w:sz w:val="28"/>
          <w:szCs w:val="28"/>
        </w:rPr>
        <w:t>устройства и безопасной эксплуатации лифтов</w:t>
      </w:r>
      <w:r w:rsidRPr="001A51E5">
        <w:rPr>
          <w:rFonts w:ascii="Times New Roman" w:hAnsi="Times New Roman" w:cs="Times New Roman"/>
          <w:b w:val="0"/>
          <w:sz w:val="28"/>
          <w:szCs w:val="28"/>
        </w:rPr>
        <w:t xml:space="preserve">» (далее – Правила) разработан в целях реализации Закона Кыргызской Республики «О промышленной безопасности опасных </w:t>
      </w:r>
      <w:r w:rsidR="00B66A48">
        <w:rPr>
          <w:rFonts w:ascii="Times New Roman" w:hAnsi="Times New Roman" w:cs="Times New Roman"/>
          <w:b w:val="0"/>
          <w:sz w:val="28"/>
          <w:szCs w:val="28"/>
        </w:rPr>
        <w:t xml:space="preserve">производственных объектах» (от </w:t>
      </w:r>
      <w:r w:rsidRPr="001A51E5">
        <w:rPr>
          <w:rFonts w:ascii="Times New Roman" w:hAnsi="Times New Roman" w:cs="Times New Roman"/>
          <w:b w:val="0"/>
          <w:sz w:val="28"/>
          <w:szCs w:val="28"/>
        </w:rPr>
        <w:t>2</w:t>
      </w:r>
      <w:r w:rsidR="00B66A48">
        <w:rPr>
          <w:rFonts w:ascii="Times New Roman" w:hAnsi="Times New Roman" w:cs="Times New Roman"/>
          <w:b w:val="0"/>
          <w:sz w:val="28"/>
          <w:szCs w:val="28"/>
        </w:rPr>
        <w:t xml:space="preserve"> августа </w:t>
      </w:r>
      <w:r w:rsidRPr="001A51E5">
        <w:rPr>
          <w:rFonts w:ascii="Times New Roman" w:hAnsi="Times New Roman" w:cs="Times New Roman"/>
          <w:b w:val="0"/>
          <w:sz w:val="28"/>
          <w:szCs w:val="28"/>
        </w:rPr>
        <w:t>2016 года №</w:t>
      </w:r>
      <w:r w:rsidR="001A51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51E5">
        <w:rPr>
          <w:rFonts w:ascii="Times New Roman" w:hAnsi="Times New Roman" w:cs="Times New Roman"/>
          <w:b w:val="0"/>
          <w:sz w:val="28"/>
          <w:szCs w:val="28"/>
        </w:rPr>
        <w:t>160).</w:t>
      </w:r>
    </w:p>
    <w:p w:rsidR="008A0569" w:rsidRPr="00B66A48" w:rsidRDefault="00D92B72" w:rsidP="008A0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разработки и принятия </w:t>
      </w:r>
      <w:r>
        <w:rPr>
          <w:sz w:val="28"/>
          <w:szCs w:val="28"/>
          <w:lang w:val="ky-KG"/>
        </w:rPr>
        <w:t>Правил</w:t>
      </w:r>
      <w:r>
        <w:rPr>
          <w:sz w:val="28"/>
          <w:szCs w:val="28"/>
        </w:rPr>
        <w:t xml:space="preserve"> является </w:t>
      </w:r>
      <w:r>
        <w:rPr>
          <w:rFonts w:ascii="TimesNewRomanPSMT" w:hAnsi="TimesNewRomanPSMT" w:cs="TimesNewRomanPSMT"/>
          <w:sz w:val="28"/>
          <w:szCs w:val="28"/>
        </w:rPr>
        <w:t xml:space="preserve">установление  требований к лифтам и устройствам безопасности лифтов в целях защиты жизни и здоровья человека, </w:t>
      </w:r>
      <w:r w:rsidRPr="00B66A48">
        <w:rPr>
          <w:rFonts w:ascii="TimesNewRomanPSMT" w:hAnsi="TimesNewRomanPSMT" w:cs="TimesNewRomanPSMT"/>
          <w:sz w:val="28"/>
          <w:szCs w:val="28"/>
        </w:rPr>
        <w:t>имущества</w:t>
      </w:r>
      <w:r w:rsidRPr="00B66A48">
        <w:rPr>
          <w:sz w:val="28"/>
          <w:szCs w:val="28"/>
        </w:rPr>
        <w:t xml:space="preserve"> физических и юридических лиц при установке и эксплуатации</w:t>
      </w:r>
      <w:r w:rsidR="002B05ED" w:rsidRPr="00B66A48">
        <w:rPr>
          <w:sz w:val="28"/>
          <w:szCs w:val="28"/>
        </w:rPr>
        <w:t>.</w:t>
      </w:r>
      <w:r w:rsidRPr="00B66A48">
        <w:rPr>
          <w:sz w:val="28"/>
          <w:szCs w:val="28"/>
        </w:rPr>
        <w:t xml:space="preserve"> </w:t>
      </w:r>
      <w:r w:rsidR="002B05ED" w:rsidRPr="00B66A48">
        <w:rPr>
          <w:sz w:val="28"/>
          <w:szCs w:val="28"/>
        </w:rPr>
        <w:t xml:space="preserve">Необходимость разработки настоящих </w:t>
      </w:r>
      <w:r w:rsidR="002B05ED" w:rsidRPr="00B66A48">
        <w:rPr>
          <w:sz w:val="28"/>
          <w:szCs w:val="28"/>
          <w:lang w:val="ky-KG"/>
        </w:rPr>
        <w:t>Правил</w:t>
      </w:r>
      <w:r w:rsidR="002B05ED" w:rsidRPr="00B66A48">
        <w:rPr>
          <w:sz w:val="28"/>
          <w:szCs w:val="28"/>
        </w:rPr>
        <w:t xml:space="preserve"> обусловлена тем, что специфика указанных процессов связана с риском аварий и чрезвычайных ситуаций, возможностью гибели людей, нанесения ущерба имуществу, поэтому требуется жесткая регламентация всех относящихся к ним требований безопасности и процедур оценки соответствия в едином нормативном правовом акте.</w:t>
      </w:r>
    </w:p>
    <w:p w:rsidR="008A0569" w:rsidRPr="002B5214" w:rsidRDefault="008A0569" w:rsidP="002B05E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6A48">
        <w:rPr>
          <w:rFonts w:ascii="Times New Roman" w:hAnsi="Times New Roman" w:cs="Times New Roman"/>
          <w:sz w:val="28"/>
          <w:szCs w:val="28"/>
        </w:rPr>
        <w:t xml:space="preserve">В настоящее время в Кыргызской Республике отсутствует нормативные правовые акты регулирующие </w:t>
      </w:r>
      <w:r w:rsidR="002B05ED" w:rsidRPr="00B66A48">
        <w:rPr>
          <w:rFonts w:ascii="Times New Roman" w:hAnsi="Times New Roman" w:cs="Times New Roman"/>
          <w:sz w:val="28"/>
          <w:szCs w:val="28"/>
        </w:rPr>
        <w:t>деятельность</w:t>
      </w:r>
      <w:r w:rsidR="002B05ED">
        <w:rPr>
          <w:rFonts w:ascii="Times New Roman" w:hAnsi="Times New Roman" w:cs="Times New Roman"/>
          <w:sz w:val="28"/>
          <w:szCs w:val="28"/>
        </w:rPr>
        <w:t xml:space="preserve"> по </w:t>
      </w:r>
      <w:r w:rsidRPr="002B5214">
        <w:rPr>
          <w:rFonts w:ascii="Times New Roman" w:hAnsi="Times New Roman" w:cs="Times New Roman"/>
          <w:sz w:val="28"/>
          <w:szCs w:val="28"/>
        </w:rPr>
        <w:t>эксплуатаци</w:t>
      </w:r>
      <w:r w:rsidR="002B05ED">
        <w:rPr>
          <w:rFonts w:ascii="Times New Roman" w:hAnsi="Times New Roman" w:cs="Times New Roman"/>
          <w:sz w:val="28"/>
          <w:szCs w:val="28"/>
        </w:rPr>
        <w:t>и</w:t>
      </w:r>
      <w:r w:rsidRPr="002B5214">
        <w:rPr>
          <w:rFonts w:ascii="Times New Roman" w:hAnsi="Times New Roman" w:cs="Times New Roman"/>
          <w:sz w:val="28"/>
          <w:szCs w:val="28"/>
        </w:rPr>
        <w:t xml:space="preserve"> лифтов. Отсутствие таких актов обусловлено тем, что согласно пункт</w:t>
      </w:r>
      <w:r w:rsidR="002B5214">
        <w:rPr>
          <w:rFonts w:ascii="Times New Roman" w:hAnsi="Times New Roman" w:cs="Times New Roman"/>
          <w:sz w:val="28"/>
          <w:szCs w:val="28"/>
        </w:rPr>
        <w:t>у</w:t>
      </w:r>
      <w:r w:rsidRPr="002B5214">
        <w:rPr>
          <w:rFonts w:ascii="Times New Roman" w:hAnsi="Times New Roman" w:cs="Times New Roman"/>
          <w:sz w:val="28"/>
          <w:szCs w:val="28"/>
        </w:rPr>
        <w:t xml:space="preserve"> </w:t>
      </w:r>
      <w:r w:rsidR="002B5214">
        <w:rPr>
          <w:rFonts w:ascii="Times New Roman" w:hAnsi="Times New Roman" w:cs="Times New Roman"/>
          <w:sz w:val="28"/>
          <w:szCs w:val="28"/>
        </w:rPr>
        <w:t>2</w:t>
      </w:r>
      <w:r w:rsidRPr="002B5214">
        <w:rPr>
          <w:rFonts w:ascii="Times New Roman" w:hAnsi="Times New Roman" w:cs="Times New Roman"/>
          <w:sz w:val="28"/>
          <w:szCs w:val="28"/>
        </w:rPr>
        <w:t xml:space="preserve"> статьи 36 Закона Кыргызской Республики «О нормативных правовых актах Кыргызской Республики» </w:t>
      </w:r>
      <w:r w:rsidR="002B5214">
        <w:rPr>
          <w:rFonts w:ascii="Times New Roman" w:hAnsi="Times New Roman" w:cs="Times New Roman"/>
          <w:sz w:val="28"/>
          <w:szCs w:val="28"/>
        </w:rPr>
        <w:t>(</w:t>
      </w:r>
      <w:r w:rsidRPr="002B5214">
        <w:rPr>
          <w:rFonts w:ascii="Times New Roman" w:hAnsi="Times New Roman" w:cs="Times New Roman"/>
          <w:sz w:val="28"/>
          <w:szCs w:val="28"/>
        </w:rPr>
        <w:t>от 20 июля 2009 года № 241</w:t>
      </w:r>
      <w:r w:rsidR="002B5214">
        <w:rPr>
          <w:rFonts w:ascii="Times New Roman" w:hAnsi="Times New Roman" w:cs="Times New Roman"/>
          <w:sz w:val="28"/>
          <w:szCs w:val="28"/>
        </w:rPr>
        <w:t>)</w:t>
      </w:r>
      <w:r w:rsidRPr="002B5214">
        <w:rPr>
          <w:rFonts w:ascii="Times New Roman" w:hAnsi="Times New Roman" w:cs="Times New Roman"/>
          <w:sz w:val="28"/>
          <w:szCs w:val="28"/>
        </w:rPr>
        <w:t xml:space="preserve">, </w:t>
      </w:r>
      <w:r w:rsidR="002B5214">
        <w:rPr>
          <w:rFonts w:ascii="Times New Roman" w:hAnsi="Times New Roman" w:cs="Times New Roman"/>
          <w:sz w:val="28"/>
          <w:szCs w:val="28"/>
        </w:rPr>
        <w:t>н</w:t>
      </w:r>
      <w:r w:rsidR="002B5214" w:rsidRPr="002B5214">
        <w:rPr>
          <w:rFonts w:ascii="Times New Roman" w:hAnsi="Times New Roman" w:cs="Times New Roman"/>
          <w:sz w:val="28"/>
          <w:szCs w:val="28"/>
        </w:rPr>
        <w:t xml:space="preserve">ормативные правовые акты, принятые (изданные) государственными органами, не являющимися согласно </w:t>
      </w:r>
      <w:r w:rsidR="002B5214">
        <w:rPr>
          <w:rFonts w:ascii="Times New Roman" w:hAnsi="Times New Roman" w:cs="Times New Roman"/>
          <w:sz w:val="28"/>
          <w:szCs w:val="28"/>
        </w:rPr>
        <w:t>вышеуказанному</w:t>
      </w:r>
      <w:r w:rsidR="002B5214" w:rsidRPr="002B5214">
        <w:rPr>
          <w:rFonts w:ascii="Times New Roman" w:hAnsi="Times New Roman" w:cs="Times New Roman"/>
          <w:sz w:val="28"/>
          <w:szCs w:val="28"/>
        </w:rPr>
        <w:t xml:space="preserve"> Закону нормотворческими органами, дейст</w:t>
      </w:r>
      <w:r w:rsidR="002B5214">
        <w:rPr>
          <w:rFonts w:ascii="Times New Roman" w:hAnsi="Times New Roman" w:cs="Times New Roman"/>
          <w:sz w:val="28"/>
          <w:szCs w:val="28"/>
        </w:rPr>
        <w:t>вовали</w:t>
      </w:r>
      <w:r w:rsidR="002B5214" w:rsidRPr="002B5214">
        <w:rPr>
          <w:rFonts w:ascii="Times New Roman" w:hAnsi="Times New Roman" w:cs="Times New Roman"/>
          <w:sz w:val="28"/>
          <w:szCs w:val="28"/>
        </w:rPr>
        <w:t xml:space="preserve"> до 31 декабря 2010 года.</w:t>
      </w:r>
      <w:r w:rsidR="002B5214">
        <w:rPr>
          <w:rFonts w:ascii="Times New Roman" w:hAnsi="Times New Roman" w:cs="Times New Roman"/>
          <w:sz w:val="28"/>
          <w:szCs w:val="28"/>
        </w:rPr>
        <w:t xml:space="preserve"> </w:t>
      </w:r>
      <w:r w:rsidRPr="002B5214">
        <w:rPr>
          <w:rFonts w:ascii="Times New Roman" w:hAnsi="Times New Roman" w:cs="Times New Roman"/>
          <w:sz w:val="28"/>
          <w:szCs w:val="28"/>
        </w:rPr>
        <w:t xml:space="preserve">Утрата юридической силы </w:t>
      </w:r>
      <w:r w:rsidR="002B05ED">
        <w:rPr>
          <w:rFonts w:ascii="Times New Roman" w:hAnsi="Times New Roman" w:cs="Times New Roman"/>
          <w:sz w:val="28"/>
          <w:szCs w:val="28"/>
        </w:rPr>
        <w:t>«</w:t>
      </w:r>
      <w:r w:rsidR="002B05ED" w:rsidRPr="001A51E5">
        <w:rPr>
          <w:rFonts w:ascii="Times New Roman" w:hAnsi="Times New Roman" w:cs="Times New Roman"/>
          <w:sz w:val="28"/>
          <w:szCs w:val="28"/>
          <w:lang w:val="ky-KG"/>
        </w:rPr>
        <w:t>Правил</w:t>
      </w:r>
      <w:r w:rsidR="002B05ED" w:rsidRPr="001A51E5">
        <w:rPr>
          <w:rFonts w:ascii="Times New Roman" w:hAnsi="Times New Roman" w:cs="Times New Roman"/>
          <w:sz w:val="28"/>
          <w:szCs w:val="28"/>
        </w:rPr>
        <w:t xml:space="preserve"> устройства и безопасной эксплуатации лифтов</w:t>
      </w:r>
      <w:r w:rsidR="002B05ED">
        <w:rPr>
          <w:rFonts w:ascii="Times New Roman" w:hAnsi="Times New Roman" w:cs="Times New Roman"/>
          <w:sz w:val="28"/>
          <w:szCs w:val="28"/>
        </w:rPr>
        <w:t>», принятых 12 октября 1992 года</w:t>
      </w:r>
      <w:r w:rsidR="00B66A48">
        <w:rPr>
          <w:rFonts w:ascii="Times New Roman" w:hAnsi="Times New Roman" w:cs="Times New Roman"/>
          <w:sz w:val="28"/>
          <w:szCs w:val="28"/>
        </w:rPr>
        <w:t>,</w:t>
      </w:r>
      <w:r w:rsidR="002B05ED">
        <w:rPr>
          <w:rFonts w:ascii="Times New Roman" w:hAnsi="Times New Roman" w:cs="Times New Roman"/>
          <w:sz w:val="28"/>
          <w:szCs w:val="28"/>
        </w:rPr>
        <w:t xml:space="preserve"> </w:t>
      </w:r>
      <w:r w:rsidRPr="002B5214">
        <w:rPr>
          <w:rFonts w:ascii="Times New Roman" w:hAnsi="Times New Roman" w:cs="Times New Roman"/>
          <w:sz w:val="28"/>
          <w:szCs w:val="28"/>
        </w:rPr>
        <w:t>привело к сложной ситуации в сфере</w:t>
      </w:r>
      <w:r w:rsidR="002B5214" w:rsidRPr="002B5214">
        <w:rPr>
          <w:rFonts w:ascii="Times New Roman" w:hAnsi="Times New Roman" w:cs="Times New Roman"/>
          <w:sz w:val="28"/>
          <w:szCs w:val="28"/>
        </w:rPr>
        <w:t xml:space="preserve"> применения лифтов</w:t>
      </w:r>
      <w:r w:rsidRPr="002B5214">
        <w:rPr>
          <w:rFonts w:ascii="Times New Roman" w:hAnsi="Times New Roman" w:cs="Times New Roman"/>
          <w:sz w:val="28"/>
          <w:szCs w:val="28"/>
        </w:rPr>
        <w:t>.</w:t>
      </w:r>
    </w:p>
    <w:p w:rsidR="00820598" w:rsidRDefault="00820598" w:rsidP="001016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разработке </w:t>
      </w:r>
      <w:r>
        <w:rPr>
          <w:sz w:val="28"/>
          <w:szCs w:val="28"/>
          <w:lang w:val="ky-KG"/>
        </w:rPr>
        <w:t>Правил</w:t>
      </w:r>
      <w:r>
        <w:rPr>
          <w:sz w:val="28"/>
          <w:szCs w:val="28"/>
        </w:rPr>
        <w:t xml:space="preserve"> учтены требования нормативных правовых актов Кыргызской Республики</w:t>
      </w:r>
      <w:r w:rsidR="002B5214">
        <w:rPr>
          <w:sz w:val="28"/>
          <w:szCs w:val="28"/>
        </w:rPr>
        <w:t xml:space="preserve"> и ЕАЭС</w:t>
      </w:r>
      <w:r w:rsidR="001016EF" w:rsidRPr="001016EF">
        <w:rPr>
          <w:sz w:val="28"/>
          <w:szCs w:val="28"/>
        </w:rPr>
        <w:t xml:space="preserve"> </w:t>
      </w:r>
      <w:r w:rsidR="001016EF">
        <w:rPr>
          <w:sz w:val="28"/>
          <w:szCs w:val="28"/>
        </w:rPr>
        <w:t>(</w:t>
      </w:r>
      <w:proofErr w:type="gramStart"/>
      <w:r w:rsidR="001016EF" w:rsidRPr="001016EF">
        <w:rPr>
          <w:sz w:val="28"/>
          <w:szCs w:val="28"/>
        </w:rPr>
        <w:t>ТР</w:t>
      </w:r>
      <w:proofErr w:type="gramEnd"/>
      <w:r w:rsidR="001016EF">
        <w:rPr>
          <w:sz w:val="28"/>
          <w:szCs w:val="28"/>
        </w:rPr>
        <w:t xml:space="preserve"> </w:t>
      </w:r>
      <w:r w:rsidR="001016EF" w:rsidRPr="001016EF">
        <w:rPr>
          <w:sz w:val="28"/>
          <w:szCs w:val="28"/>
        </w:rPr>
        <w:t>ТС 011/2011</w:t>
      </w:r>
      <w:r w:rsidR="001016EF">
        <w:rPr>
          <w:sz w:val="28"/>
          <w:szCs w:val="28"/>
        </w:rPr>
        <w:t xml:space="preserve"> «Б</w:t>
      </w:r>
      <w:r w:rsidR="001016EF" w:rsidRPr="001016EF">
        <w:rPr>
          <w:sz w:val="28"/>
          <w:szCs w:val="28"/>
        </w:rPr>
        <w:t>езопасность лифтов</w:t>
      </w:r>
      <w:r w:rsidR="001016EF">
        <w:rPr>
          <w:sz w:val="28"/>
          <w:szCs w:val="28"/>
        </w:rPr>
        <w:t>»)</w:t>
      </w:r>
      <w:r>
        <w:rPr>
          <w:sz w:val="28"/>
          <w:szCs w:val="28"/>
        </w:rPr>
        <w:t>, а также учтены международный опыт и опыт стран СНГ.</w:t>
      </w:r>
      <w:r w:rsidR="002B5214">
        <w:rPr>
          <w:sz w:val="28"/>
          <w:szCs w:val="28"/>
        </w:rPr>
        <w:t xml:space="preserve"> </w:t>
      </w:r>
      <w:r w:rsidR="001016EF">
        <w:rPr>
          <w:sz w:val="28"/>
          <w:szCs w:val="28"/>
        </w:rPr>
        <w:t xml:space="preserve"> </w:t>
      </w:r>
    </w:p>
    <w:p w:rsidR="00820598" w:rsidRPr="00C67F62" w:rsidRDefault="00820598" w:rsidP="002B05E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C67F62">
        <w:rPr>
          <w:color w:val="000000"/>
          <w:sz w:val="28"/>
          <w:szCs w:val="28"/>
        </w:rPr>
        <w:t>Действие настоящ</w:t>
      </w:r>
      <w:r>
        <w:rPr>
          <w:color w:val="000000"/>
          <w:sz w:val="28"/>
          <w:szCs w:val="28"/>
        </w:rPr>
        <w:t>их Правил</w:t>
      </w:r>
      <w:r w:rsidRPr="00C67F62">
        <w:rPr>
          <w:color w:val="000000"/>
          <w:sz w:val="28"/>
          <w:szCs w:val="28"/>
        </w:rPr>
        <w:t xml:space="preserve"> распространя</w:t>
      </w:r>
      <w:r>
        <w:rPr>
          <w:color w:val="000000"/>
          <w:sz w:val="28"/>
          <w:szCs w:val="28"/>
        </w:rPr>
        <w:t>е</w:t>
      </w:r>
      <w:r w:rsidRPr="00C67F62">
        <w:rPr>
          <w:color w:val="000000"/>
          <w:sz w:val="28"/>
          <w:szCs w:val="28"/>
        </w:rPr>
        <w:t xml:space="preserve">тся на предприятия Кыргызской Республики, на которых осуществляются процессы строительства </w:t>
      </w:r>
      <w:r w:rsidR="002B05ED">
        <w:rPr>
          <w:color w:val="000000"/>
          <w:sz w:val="28"/>
          <w:szCs w:val="28"/>
        </w:rPr>
        <w:t xml:space="preserve">шахт лифтов, а также монтаж </w:t>
      </w:r>
      <w:r w:rsidRPr="00C67F62">
        <w:rPr>
          <w:color w:val="000000"/>
          <w:sz w:val="28"/>
          <w:szCs w:val="28"/>
        </w:rPr>
        <w:t>и эксплуатаци</w:t>
      </w:r>
      <w:r w:rsidR="002B05ED">
        <w:rPr>
          <w:color w:val="000000"/>
          <w:sz w:val="28"/>
          <w:szCs w:val="28"/>
        </w:rPr>
        <w:t xml:space="preserve">я </w:t>
      </w:r>
      <w:bookmarkStart w:id="0" w:name="_GoBack"/>
      <w:bookmarkEnd w:id="0"/>
      <w:r w:rsidR="002B05ED">
        <w:rPr>
          <w:color w:val="000000"/>
          <w:sz w:val="28"/>
          <w:szCs w:val="28"/>
        </w:rPr>
        <w:t xml:space="preserve">лифтов и </w:t>
      </w:r>
      <w:r w:rsidR="002B05ED" w:rsidRPr="002B05ED">
        <w:rPr>
          <w:color w:val="000000"/>
          <w:sz w:val="28"/>
          <w:szCs w:val="28"/>
        </w:rPr>
        <w:t>устройств безопасности лифтов</w:t>
      </w:r>
      <w:r w:rsidR="002B05ED">
        <w:rPr>
          <w:color w:val="000000"/>
          <w:sz w:val="28"/>
          <w:szCs w:val="28"/>
        </w:rPr>
        <w:t xml:space="preserve">. </w:t>
      </w:r>
    </w:p>
    <w:p w:rsidR="00820598" w:rsidRDefault="00820598" w:rsidP="002B05ED">
      <w:pPr>
        <w:jc w:val="both"/>
        <w:rPr>
          <w:sz w:val="28"/>
          <w:szCs w:val="28"/>
        </w:rPr>
      </w:pPr>
      <w:r w:rsidRPr="00654405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Настоящие Правила имеют ключевые значения для повышения эффективности государственного нормативного регулирования в области безопасно</w:t>
      </w:r>
      <w:r w:rsidR="00CF064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C67F62">
        <w:rPr>
          <w:color w:val="000000"/>
          <w:sz w:val="28"/>
          <w:szCs w:val="28"/>
        </w:rPr>
        <w:t xml:space="preserve">эксплуатации </w:t>
      </w:r>
      <w:r w:rsidR="00CF0643">
        <w:rPr>
          <w:color w:val="000000"/>
          <w:sz w:val="28"/>
          <w:szCs w:val="28"/>
        </w:rPr>
        <w:t xml:space="preserve">лифтов и </w:t>
      </w:r>
      <w:r w:rsidR="00CF0643">
        <w:rPr>
          <w:rFonts w:ascii="TimesNewRomanPSMT" w:hAnsi="TimesNewRomanPSMT" w:cs="TimesNewRomanPSMT"/>
          <w:sz w:val="28"/>
          <w:szCs w:val="28"/>
        </w:rPr>
        <w:t xml:space="preserve">устройств безопасности лифтов. </w:t>
      </w:r>
    </w:p>
    <w:p w:rsidR="00820598" w:rsidRDefault="00820598" w:rsidP="0010458C">
      <w:pPr>
        <w:jc w:val="both"/>
        <w:rPr>
          <w:sz w:val="28"/>
          <w:szCs w:val="28"/>
        </w:rPr>
      </w:pPr>
      <w:r w:rsidRPr="00B42A1D">
        <w:tab/>
      </w:r>
      <w:r>
        <w:rPr>
          <w:sz w:val="28"/>
          <w:szCs w:val="28"/>
        </w:rPr>
        <w:t>Принятие настоящих</w:t>
      </w:r>
      <w:r w:rsidR="00CF0643">
        <w:rPr>
          <w:sz w:val="28"/>
          <w:szCs w:val="28"/>
        </w:rPr>
        <w:t xml:space="preserve"> Правил позволит </w:t>
      </w:r>
      <w:r>
        <w:rPr>
          <w:sz w:val="28"/>
          <w:szCs w:val="28"/>
        </w:rPr>
        <w:t>повысить противоаварийную устойчивость объектов, на которые р</w:t>
      </w:r>
      <w:r w:rsidR="00CF0643">
        <w:rPr>
          <w:sz w:val="28"/>
          <w:szCs w:val="28"/>
        </w:rPr>
        <w:t xml:space="preserve">аспространяется действие Правил. </w:t>
      </w:r>
    </w:p>
    <w:p w:rsidR="00820598" w:rsidRDefault="00820598" w:rsidP="001045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стать</w:t>
      </w:r>
      <w:r w:rsidR="00CF0643">
        <w:rPr>
          <w:sz w:val="28"/>
          <w:szCs w:val="28"/>
        </w:rPr>
        <w:t>е</w:t>
      </w:r>
      <w:r>
        <w:rPr>
          <w:sz w:val="28"/>
          <w:szCs w:val="28"/>
        </w:rPr>
        <w:t xml:space="preserve"> 22 Закона </w:t>
      </w:r>
      <w:r w:rsidRPr="00BF273E">
        <w:rPr>
          <w:sz w:val="28"/>
          <w:szCs w:val="28"/>
        </w:rPr>
        <w:t>Кыргызской Республики</w:t>
      </w:r>
      <w:r>
        <w:rPr>
          <w:sz w:val="28"/>
          <w:szCs w:val="28"/>
        </w:rPr>
        <w:t xml:space="preserve"> «О нормативных правовых актах Кыргызской Республики» данный проект </w:t>
      </w:r>
      <w:r w:rsidRPr="00BF273E">
        <w:rPr>
          <w:sz w:val="28"/>
          <w:szCs w:val="28"/>
        </w:rPr>
        <w:t>постановления Правительства Кыргызской Республики</w:t>
      </w:r>
      <w:r>
        <w:rPr>
          <w:sz w:val="28"/>
          <w:szCs w:val="28"/>
        </w:rPr>
        <w:t xml:space="preserve"> размещен на официальных сайтах Аппарата </w:t>
      </w:r>
      <w:r w:rsidRPr="00BF273E">
        <w:rPr>
          <w:sz w:val="28"/>
          <w:szCs w:val="28"/>
        </w:rPr>
        <w:t>Правительства Кыргызской Республики</w:t>
      </w:r>
      <w:r>
        <w:rPr>
          <w:sz w:val="28"/>
          <w:szCs w:val="28"/>
        </w:rPr>
        <w:t xml:space="preserve"> и</w:t>
      </w:r>
      <w:r w:rsidRPr="00F61B81">
        <w:rPr>
          <w:sz w:val="28"/>
          <w:szCs w:val="28"/>
        </w:rPr>
        <w:t xml:space="preserve"> </w:t>
      </w:r>
      <w:r w:rsidRPr="00470C6E">
        <w:rPr>
          <w:sz w:val="28"/>
          <w:szCs w:val="28"/>
        </w:rPr>
        <w:t>Государственн</w:t>
      </w:r>
      <w:r>
        <w:rPr>
          <w:sz w:val="28"/>
          <w:szCs w:val="28"/>
        </w:rPr>
        <w:t>ого</w:t>
      </w:r>
      <w:r w:rsidRPr="00470C6E">
        <w:rPr>
          <w:sz w:val="28"/>
          <w:szCs w:val="28"/>
        </w:rPr>
        <w:t xml:space="preserve"> </w:t>
      </w:r>
      <w:r w:rsidRPr="00470C6E">
        <w:rPr>
          <w:sz w:val="28"/>
          <w:szCs w:val="28"/>
        </w:rPr>
        <w:lastRenderedPageBreak/>
        <w:t>комитет</w:t>
      </w:r>
      <w:r>
        <w:rPr>
          <w:sz w:val="28"/>
          <w:szCs w:val="28"/>
        </w:rPr>
        <w:t>а</w:t>
      </w:r>
      <w:r w:rsidR="00B66A48">
        <w:rPr>
          <w:sz w:val="28"/>
          <w:szCs w:val="28"/>
        </w:rPr>
        <w:t xml:space="preserve"> промышленности, энергетики</w:t>
      </w:r>
      <w:r w:rsidRPr="00470C6E">
        <w:rPr>
          <w:sz w:val="28"/>
          <w:szCs w:val="28"/>
        </w:rPr>
        <w:t xml:space="preserve"> и недропользования Кыргызской Республики</w:t>
      </w:r>
      <w:r>
        <w:rPr>
          <w:sz w:val="28"/>
          <w:szCs w:val="28"/>
        </w:rPr>
        <w:t>.</w:t>
      </w:r>
    </w:p>
    <w:p w:rsidR="00820598" w:rsidRDefault="00820598" w:rsidP="001969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не потребует привлечения дополнительного финансирования из средств республиканского бюджета и увеличения численности государственных органов исполнительной власти, не повлечет социальных, экономических, правовых, правозащитных, гендерных, экологических и коррупционных последствий.</w:t>
      </w:r>
    </w:p>
    <w:p w:rsidR="00820598" w:rsidRPr="00D73F22" w:rsidRDefault="00820598" w:rsidP="001045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указанного, </w:t>
      </w:r>
      <w:r w:rsidRPr="00470C6E">
        <w:rPr>
          <w:sz w:val="28"/>
          <w:szCs w:val="28"/>
        </w:rPr>
        <w:t>Государственный комитет промышленности, энергетик</w:t>
      </w:r>
      <w:r w:rsidR="00CF0643">
        <w:rPr>
          <w:sz w:val="28"/>
          <w:szCs w:val="28"/>
        </w:rPr>
        <w:t>и</w:t>
      </w:r>
      <w:r w:rsidRPr="00470C6E">
        <w:rPr>
          <w:sz w:val="28"/>
          <w:szCs w:val="28"/>
        </w:rPr>
        <w:t xml:space="preserve"> и недропользования Кыргызской Республики</w:t>
      </w:r>
      <w:r w:rsidR="00CF0643">
        <w:rPr>
          <w:sz w:val="28"/>
          <w:szCs w:val="28"/>
        </w:rPr>
        <w:t xml:space="preserve"> вносит</w:t>
      </w:r>
      <w:r>
        <w:rPr>
          <w:sz w:val="28"/>
          <w:szCs w:val="28"/>
        </w:rPr>
        <w:t xml:space="preserve"> настоящий проект</w:t>
      </w:r>
      <w:r w:rsidRPr="00C747F4">
        <w:rPr>
          <w:b/>
          <w:sz w:val="28"/>
          <w:szCs w:val="28"/>
        </w:rPr>
        <w:t xml:space="preserve"> </w:t>
      </w:r>
      <w:r w:rsidRPr="00C747F4">
        <w:rPr>
          <w:sz w:val="28"/>
          <w:szCs w:val="28"/>
        </w:rPr>
        <w:t xml:space="preserve">постановления Правительства Кыргызской Республики «Об утверждении </w:t>
      </w:r>
      <w:r w:rsidR="00CF0643">
        <w:rPr>
          <w:sz w:val="28"/>
          <w:szCs w:val="28"/>
        </w:rPr>
        <w:t>«</w:t>
      </w:r>
      <w:r>
        <w:rPr>
          <w:sz w:val="28"/>
          <w:szCs w:val="28"/>
        </w:rPr>
        <w:t>Правил</w:t>
      </w:r>
      <w:r w:rsidRPr="00D56AD7">
        <w:rPr>
          <w:sz w:val="28"/>
          <w:szCs w:val="28"/>
        </w:rPr>
        <w:t xml:space="preserve"> </w:t>
      </w:r>
      <w:r w:rsidR="00CF0643" w:rsidRPr="001A51E5">
        <w:rPr>
          <w:sz w:val="28"/>
          <w:szCs w:val="28"/>
        </w:rPr>
        <w:t>устройства и безопасной эксплуатации лифтов</w:t>
      </w:r>
      <w:r w:rsidR="00CF0643">
        <w:rPr>
          <w:sz w:val="28"/>
          <w:szCs w:val="28"/>
        </w:rPr>
        <w:t>»</w:t>
      </w:r>
      <w:r w:rsidRPr="00D73F22">
        <w:rPr>
          <w:sz w:val="28"/>
          <w:szCs w:val="28"/>
        </w:rPr>
        <w:t>.</w:t>
      </w:r>
    </w:p>
    <w:p w:rsidR="00820598" w:rsidRDefault="00820598" w:rsidP="0010458C">
      <w:pPr>
        <w:jc w:val="both"/>
        <w:rPr>
          <w:sz w:val="28"/>
          <w:szCs w:val="28"/>
        </w:rPr>
      </w:pPr>
    </w:p>
    <w:p w:rsidR="00820598" w:rsidRDefault="00820598" w:rsidP="0010458C">
      <w:pPr>
        <w:jc w:val="both"/>
        <w:rPr>
          <w:sz w:val="28"/>
          <w:szCs w:val="28"/>
        </w:rPr>
      </w:pPr>
    </w:p>
    <w:p w:rsidR="00820598" w:rsidRDefault="00820598" w:rsidP="00F0739C">
      <w:pPr>
        <w:jc w:val="both"/>
        <w:rPr>
          <w:b/>
          <w:sz w:val="28"/>
          <w:szCs w:val="28"/>
        </w:rPr>
      </w:pPr>
      <w:r w:rsidRPr="00475885">
        <w:rPr>
          <w:b/>
          <w:sz w:val="28"/>
          <w:szCs w:val="28"/>
          <w:lang w:val="ky-KG"/>
        </w:rPr>
        <w:t>Председатель</w:t>
      </w:r>
      <w:r w:rsidRPr="00475885">
        <w:rPr>
          <w:b/>
          <w:sz w:val="28"/>
          <w:szCs w:val="28"/>
        </w:rPr>
        <w:t xml:space="preserve"> Государственного </w:t>
      </w:r>
    </w:p>
    <w:p w:rsidR="00820598" w:rsidRDefault="00820598" w:rsidP="00F0739C">
      <w:pPr>
        <w:jc w:val="both"/>
        <w:rPr>
          <w:b/>
          <w:sz w:val="28"/>
          <w:szCs w:val="28"/>
        </w:rPr>
      </w:pPr>
      <w:r w:rsidRPr="00475885">
        <w:rPr>
          <w:b/>
          <w:sz w:val="28"/>
          <w:szCs w:val="28"/>
        </w:rPr>
        <w:t xml:space="preserve">комитета промышленности, </w:t>
      </w:r>
    </w:p>
    <w:p w:rsidR="00820598" w:rsidRDefault="00820598" w:rsidP="00475885">
      <w:pPr>
        <w:jc w:val="both"/>
        <w:rPr>
          <w:b/>
          <w:sz w:val="28"/>
          <w:szCs w:val="28"/>
        </w:rPr>
      </w:pPr>
      <w:r w:rsidRPr="00475885">
        <w:rPr>
          <w:b/>
          <w:sz w:val="28"/>
          <w:szCs w:val="28"/>
        </w:rPr>
        <w:t>энергетик</w:t>
      </w:r>
      <w:r w:rsidR="00CF0643">
        <w:rPr>
          <w:b/>
          <w:sz w:val="28"/>
          <w:szCs w:val="28"/>
        </w:rPr>
        <w:t>и</w:t>
      </w:r>
      <w:r w:rsidRPr="00475885">
        <w:rPr>
          <w:b/>
          <w:sz w:val="28"/>
          <w:szCs w:val="28"/>
        </w:rPr>
        <w:t xml:space="preserve"> и недропользования </w:t>
      </w:r>
    </w:p>
    <w:p w:rsidR="00820598" w:rsidRPr="00475885" w:rsidRDefault="00820598" w:rsidP="00475885">
      <w:pPr>
        <w:jc w:val="both"/>
        <w:rPr>
          <w:b/>
          <w:sz w:val="28"/>
          <w:szCs w:val="28"/>
        </w:rPr>
      </w:pPr>
      <w:r w:rsidRPr="00475885">
        <w:rPr>
          <w:b/>
          <w:sz w:val="28"/>
          <w:szCs w:val="28"/>
        </w:rPr>
        <w:t>Кыргызской Республики</w:t>
      </w: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</w:r>
      <w:r w:rsidRPr="00950E49"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  <w:t>Д. Зилалиев</w:t>
      </w:r>
    </w:p>
    <w:sectPr w:rsidR="00820598" w:rsidRPr="00475885" w:rsidSect="00B66A48">
      <w:pgSz w:w="11906" w:h="16838"/>
      <w:pgMar w:top="1078" w:right="85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6C"/>
    <w:rsid w:val="00017B40"/>
    <w:rsid w:val="00030FB7"/>
    <w:rsid w:val="00053123"/>
    <w:rsid w:val="0005555C"/>
    <w:rsid w:val="00062138"/>
    <w:rsid w:val="00070D7D"/>
    <w:rsid w:val="00083FB6"/>
    <w:rsid w:val="000B4CAB"/>
    <w:rsid w:val="000D575C"/>
    <w:rsid w:val="001016EF"/>
    <w:rsid w:val="00101BE5"/>
    <w:rsid w:val="0010458C"/>
    <w:rsid w:val="001146EE"/>
    <w:rsid w:val="00171987"/>
    <w:rsid w:val="0017404F"/>
    <w:rsid w:val="00176A50"/>
    <w:rsid w:val="001969F6"/>
    <w:rsid w:val="001A51E5"/>
    <w:rsid w:val="001B3215"/>
    <w:rsid w:val="001D539B"/>
    <w:rsid w:val="001D5A16"/>
    <w:rsid w:val="001D7E50"/>
    <w:rsid w:val="0021507B"/>
    <w:rsid w:val="0023781C"/>
    <w:rsid w:val="002706BA"/>
    <w:rsid w:val="002B05ED"/>
    <w:rsid w:val="002B5214"/>
    <w:rsid w:val="002C0BB9"/>
    <w:rsid w:val="002C35CF"/>
    <w:rsid w:val="002C57E9"/>
    <w:rsid w:val="002F0714"/>
    <w:rsid w:val="003025A5"/>
    <w:rsid w:val="003151AF"/>
    <w:rsid w:val="003232C6"/>
    <w:rsid w:val="00332635"/>
    <w:rsid w:val="00355B66"/>
    <w:rsid w:val="00356645"/>
    <w:rsid w:val="00373DF4"/>
    <w:rsid w:val="003811CB"/>
    <w:rsid w:val="003973BB"/>
    <w:rsid w:val="003B3AAA"/>
    <w:rsid w:val="003B45E1"/>
    <w:rsid w:val="003D283B"/>
    <w:rsid w:val="003E12E4"/>
    <w:rsid w:val="00403EF7"/>
    <w:rsid w:val="00423160"/>
    <w:rsid w:val="0043535F"/>
    <w:rsid w:val="00446DAA"/>
    <w:rsid w:val="00460C6C"/>
    <w:rsid w:val="00470C6E"/>
    <w:rsid w:val="00475885"/>
    <w:rsid w:val="00475996"/>
    <w:rsid w:val="004E775B"/>
    <w:rsid w:val="004F3413"/>
    <w:rsid w:val="004F360F"/>
    <w:rsid w:val="004F522F"/>
    <w:rsid w:val="005023B7"/>
    <w:rsid w:val="00525F5B"/>
    <w:rsid w:val="00560D1D"/>
    <w:rsid w:val="005655E7"/>
    <w:rsid w:val="00570557"/>
    <w:rsid w:val="00571D17"/>
    <w:rsid w:val="005726D1"/>
    <w:rsid w:val="005958C3"/>
    <w:rsid w:val="005966DD"/>
    <w:rsid w:val="005C362A"/>
    <w:rsid w:val="005C518E"/>
    <w:rsid w:val="005E6DAE"/>
    <w:rsid w:val="005F5BB7"/>
    <w:rsid w:val="00604BE9"/>
    <w:rsid w:val="006214DA"/>
    <w:rsid w:val="00653BAD"/>
    <w:rsid w:val="00654405"/>
    <w:rsid w:val="00662162"/>
    <w:rsid w:val="00667F1A"/>
    <w:rsid w:val="00670161"/>
    <w:rsid w:val="006D37D3"/>
    <w:rsid w:val="00704EEA"/>
    <w:rsid w:val="007172EC"/>
    <w:rsid w:val="00735238"/>
    <w:rsid w:val="00745A95"/>
    <w:rsid w:val="00745BA4"/>
    <w:rsid w:val="00765DBD"/>
    <w:rsid w:val="007931E0"/>
    <w:rsid w:val="007A1485"/>
    <w:rsid w:val="007D77F1"/>
    <w:rsid w:val="00800570"/>
    <w:rsid w:val="00820598"/>
    <w:rsid w:val="00823F88"/>
    <w:rsid w:val="00836E6E"/>
    <w:rsid w:val="00844937"/>
    <w:rsid w:val="0086072F"/>
    <w:rsid w:val="00873298"/>
    <w:rsid w:val="008A0569"/>
    <w:rsid w:val="008A5E52"/>
    <w:rsid w:val="008B5B79"/>
    <w:rsid w:val="008C51C7"/>
    <w:rsid w:val="008C5421"/>
    <w:rsid w:val="008E26D6"/>
    <w:rsid w:val="008E6982"/>
    <w:rsid w:val="00937908"/>
    <w:rsid w:val="00937DD8"/>
    <w:rsid w:val="00950E49"/>
    <w:rsid w:val="009A0B33"/>
    <w:rsid w:val="009A0D0E"/>
    <w:rsid w:val="009B3D84"/>
    <w:rsid w:val="009E0014"/>
    <w:rsid w:val="00A07B1E"/>
    <w:rsid w:val="00A34268"/>
    <w:rsid w:val="00A60897"/>
    <w:rsid w:val="00A908E1"/>
    <w:rsid w:val="00A914BF"/>
    <w:rsid w:val="00AB42CF"/>
    <w:rsid w:val="00AC47DE"/>
    <w:rsid w:val="00AE23FF"/>
    <w:rsid w:val="00AE569D"/>
    <w:rsid w:val="00AE5FE5"/>
    <w:rsid w:val="00AF0D11"/>
    <w:rsid w:val="00AF13CE"/>
    <w:rsid w:val="00AF2C63"/>
    <w:rsid w:val="00B42A1D"/>
    <w:rsid w:val="00B5498D"/>
    <w:rsid w:val="00B66A48"/>
    <w:rsid w:val="00B8042E"/>
    <w:rsid w:val="00BC5C6A"/>
    <w:rsid w:val="00BC6392"/>
    <w:rsid w:val="00BF273E"/>
    <w:rsid w:val="00BF457A"/>
    <w:rsid w:val="00BF602B"/>
    <w:rsid w:val="00C14504"/>
    <w:rsid w:val="00C426A4"/>
    <w:rsid w:val="00C50E31"/>
    <w:rsid w:val="00C51D2C"/>
    <w:rsid w:val="00C67F62"/>
    <w:rsid w:val="00C747F4"/>
    <w:rsid w:val="00C82EEF"/>
    <w:rsid w:val="00C84809"/>
    <w:rsid w:val="00CD2FA3"/>
    <w:rsid w:val="00CF0643"/>
    <w:rsid w:val="00D147A7"/>
    <w:rsid w:val="00D14F16"/>
    <w:rsid w:val="00D20FF1"/>
    <w:rsid w:val="00D2709C"/>
    <w:rsid w:val="00D40C85"/>
    <w:rsid w:val="00D51908"/>
    <w:rsid w:val="00D56AD7"/>
    <w:rsid w:val="00D73F22"/>
    <w:rsid w:val="00D83D61"/>
    <w:rsid w:val="00D86C57"/>
    <w:rsid w:val="00D92B72"/>
    <w:rsid w:val="00DE3A7A"/>
    <w:rsid w:val="00DE4D29"/>
    <w:rsid w:val="00E155EB"/>
    <w:rsid w:val="00E51110"/>
    <w:rsid w:val="00E66D1C"/>
    <w:rsid w:val="00E7088B"/>
    <w:rsid w:val="00E952F6"/>
    <w:rsid w:val="00EA0B66"/>
    <w:rsid w:val="00ED0B21"/>
    <w:rsid w:val="00F02701"/>
    <w:rsid w:val="00F04729"/>
    <w:rsid w:val="00F0739C"/>
    <w:rsid w:val="00F15C34"/>
    <w:rsid w:val="00F25959"/>
    <w:rsid w:val="00F27808"/>
    <w:rsid w:val="00F425AE"/>
    <w:rsid w:val="00F61B81"/>
    <w:rsid w:val="00F62462"/>
    <w:rsid w:val="00F665C9"/>
    <w:rsid w:val="00FD3895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E1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A51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151AF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E775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4809"/>
    <w:rPr>
      <w:rFonts w:ascii="Cambria" w:hAnsi="Cambria" w:cs="Times New Roman"/>
      <w:b/>
      <w:i/>
      <w:sz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84809"/>
    <w:rPr>
      <w:rFonts w:ascii="Calibri" w:hAnsi="Calibri" w:cs="Times New Roman"/>
      <w:i/>
      <w:sz w:val="24"/>
    </w:rPr>
  </w:style>
  <w:style w:type="paragraph" w:styleId="a3">
    <w:name w:val="Normal (Web)"/>
    <w:basedOn w:val="a"/>
    <w:uiPriority w:val="99"/>
    <w:rsid w:val="00F27808"/>
    <w:pPr>
      <w:spacing w:before="100" w:beforeAutospacing="1" w:after="100" w:afterAutospacing="1"/>
    </w:pPr>
  </w:style>
  <w:style w:type="character" w:customStyle="1" w:styleId="udar">
    <w:name w:val="udar"/>
    <w:uiPriority w:val="99"/>
    <w:rsid w:val="003151AF"/>
  </w:style>
  <w:style w:type="paragraph" w:customStyle="1" w:styleId="msonormalcxspmiddle">
    <w:name w:val="msonormalcxspmiddle"/>
    <w:basedOn w:val="a"/>
    <w:uiPriority w:val="99"/>
    <w:rsid w:val="003B45E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A908E1"/>
    <w:rPr>
      <w:sz w:val="2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84809"/>
    <w:rPr>
      <w:rFonts w:cs="Times New Roman"/>
      <w:sz w:val="2"/>
    </w:rPr>
  </w:style>
  <w:style w:type="character" w:customStyle="1" w:styleId="10">
    <w:name w:val="Заголовок 1 Знак"/>
    <w:basedOn w:val="a0"/>
    <w:link w:val="1"/>
    <w:rsid w:val="001A51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8A056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A0569"/>
    <w:pPr>
      <w:ind w:left="720"/>
      <w:contextualSpacing/>
    </w:pPr>
  </w:style>
  <w:style w:type="paragraph" w:customStyle="1" w:styleId="tkTekst">
    <w:name w:val="_Текст обычный (tkTekst)"/>
    <w:basedOn w:val="a"/>
    <w:rsid w:val="002B5214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E1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A51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151AF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E775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4809"/>
    <w:rPr>
      <w:rFonts w:ascii="Cambria" w:hAnsi="Cambria" w:cs="Times New Roman"/>
      <w:b/>
      <w:i/>
      <w:sz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84809"/>
    <w:rPr>
      <w:rFonts w:ascii="Calibri" w:hAnsi="Calibri" w:cs="Times New Roman"/>
      <w:i/>
      <w:sz w:val="24"/>
    </w:rPr>
  </w:style>
  <w:style w:type="paragraph" w:styleId="a3">
    <w:name w:val="Normal (Web)"/>
    <w:basedOn w:val="a"/>
    <w:uiPriority w:val="99"/>
    <w:rsid w:val="00F27808"/>
    <w:pPr>
      <w:spacing w:before="100" w:beforeAutospacing="1" w:after="100" w:afterAutospacing="1"/>
    </w:pPr>
  </w:style>
  <w:style w:type="character" w:customStyle="1" w:styleId="udar">
    <w:name w:val="udar"/>
    <w:uiPriority w:val="99"/>
    <w:rsid w:val="003151AF"/>
  </w:style>
  <w:style w:type="paragraph" w:customStyle="1" w:styleId="msonormalcxspmiddle">
    <w:name w:val="msonormalcxspmiddle"/>
    <w:basedOn w:val="a"/>
    <w:uiPriority w:val="99"/>
    <w:rsid w:val="003B45E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A908E1"/>
    <w:rPr>
      <w:sz w:val="2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84809"/>
    <w:rPr>
      <w:rFonts w:cs="Times New Roman"/>
      <w:sz w:val="2"/>
    </w:rPr>
  </w:style>
  <w:style w:type="character" w:customStyle="1" w:styleId="10">
    <w:name w:val="Заголовок 1 Знак"/>
    <w:basedOn w:val="a0"/>
    <w:link w:val="1"/>
    <w:rsid w:val="001A51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8A056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A0569"/>
    <w:pPr>
      <w:ind w:left="720"/>
      <w:contextualSpacing/>
    </w:pPr>
  </w:style>
  <w:style w:type="paragraph" w:customStyle="1" w:styleId="tkTekst">
    <w:name w:val="_Текст обычный (tkTekst)"/>
    <w:basedOn w:val="a"/>
    <w:rsid w:val="002B5214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4964">
          <w:marLeft w:val="32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4970">
                  <w:marLeft w:val="240"/>
                  <w:marRight w:val="0"/>
                  <w:marTop w:val="240"/>
                  <w:marBottom w:val="240"/>
                  <w:divBdr>
                    <w:top w:val="none" w:sz="0" w:space="0" w:color="auto"/>
                    <w:left w:val="single" w:sz="8" w:space="15" w:color="CCCCCC"/>
                    <w:bottom w:val="none" w:sz="0" w:space="0" w:color="auto"/>
                    <w:right w:val="none" w:sz="0" w:space="0" w:color="auto"/>
                  </w:divBdr>
                  <w:divsChild>
                    <w:div w:id="1432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НИСМКР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Нурлан</dc:creator>
  <cp:lastModifiedBy>User</cp:lastModifiedBy>
  <cp:revision>4</cp:revision>
  <cp:lastPrinted>2017-05-11T03:39:00Z</cp:lastPrinted>
  <dcterms:created xsi:type="dcterms:W3CDTF">2017-05-10T07:50:00Z</dcterms:created>
  <dcterms:modified xsi:type="dcterms:W3CDTF">2017-05-11T03:57:00Z</dcterms:modified>
</cp:coreProperties>
</file>