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34" w:rsidRPr="00291B3B" w:rsidRDefault="00BF1F34" w:rsidP="00291B3B">
      <w:pPr>
        <w:pStyle w:val="a4"/>
        <w:jc w:val="center"/>
        <w:rPr>
          <w:rStyle w:val="a3"/>
          <w:sz w:val="28"/>
          <w:szCs w:val="28"/>
        </w:rPr>
      </w:pPr>
      <w:r w:rsidRPr="00291B3B">
        <w:rPr>
          <w:rStyle w:val="a3"/>
          <w:sz w:val="28"/>
          <w:szCs w:val="28"/>
        </w:rPr>
        <w:t>СПРАВКА - ОБОСНОВАНИЕ</w:t>
      </w:r>
    </w:p>
    <w:p w:rsidR="00291B3B" w:rsidRPr="00291B3B" w:rsidRDefault="00291B3B" w:rsidP="00291B3B">
      <w:pPr>
        <w:pStyle w:val="a4"/>
        <w:jc w:val="center"/>
        <w:rPr>
          <w:rStyle w:val="a3"/>
          <w:sz w:val="10"/>
          <w:szCs w:val="10"/>
        </w:rPr>
      </w:pPr>
    </w:p>
    <w:p w:rsidR="00BF1F34" w:rsidRPr="00291B3B" w:rsidRDefault="00BF1F34" w:rsidP="00291B3B">
      <w:pPr>
        <w:pStyle w:val="a4"/>
        <w:jc w:val="center"/>
        <w:rPr>
          <w:rStyle w:val="a3"/>
          <w:sz w:val="28"/>
          <w:szCs w:val="28"/>
        </w:rPr>
      </w:pPr>
      <w:r w:rsidRPr="00291B3B">
        <w:rPr>
          <w:rStyle w:val="a3"/>
          <w:sz w:val="28"/>
          <w:szCs w:val="28"/>
        </w:rPr>
        <w:t>к проекту распоряжения Правительства Кыргызской Республики</w:t>
      </w:r>
    </w:p>
    <w:p w:rsidR="00BF1F34" w:rsidRPr="00291B3B" w:rsidRDefault="00BF1F34" w:rsidP="00291B3B">
      <w:pPr>
        <w:pStyle w:val="a4"/>
        <w:jc w:val="center"/>
        <w:rPr>
          <w:sz w:val="28"/>
          <w:szCs w:val="28"/>
        </w:rPr>
      </w:pPr>
      <w:r w:rsidRPr="00291B3B">
        <w:rPr>
          <w:b/>
          <w:sz w:val="28"/>
          <w:szCs w:val="28"/>
        </w:rPr>
        <w:t>«О предоставлении права пятой свободы воздуха»</w:t>
      </w:r>
    </w:p>
    <w:p w:rsidR="00BF1F34" w:rsidRPr="00291B3B" w:rsidRDefault="00BF1F34" w:rsidP="00291B3B">
      <w:pPr>
        <w:pStyle w:val="a4"/>
        <w:jc w:val="both"/>
        <w:rPr>
          <w:sz w:val="16"/>
          <w:szCs w:val="16"/>
        </w:rPr>
      </w:pPr>
    </w:p>
    <w:p w:rsidR="00BF1F34" w:rsidRPr="00775161" w:rsidRDefault="00BF1F34" w:rsidP="00291B3B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291B3B">
        <w:rPr>
          <w:sz w:val="28"/>
          <w:szCs w:val="28"/>
        </w:rPr>
        <w:t xml:space="preserve">Настоящий проект распоряжения Правительства Кыргызской Республики подготовлен в целях реализации </w:t>
      </w:r>
      <w:hyperlink r:id="rId8" w:history="1">
        <w:r w:rsidRPr="00291B3B">
          <w:rPr>
            <w:rStyle w:val="a5"/>
            <w:sz w:val="28"/>
            <w:szCs w:val="28"/>
          </w:rPr>
          <w:t>Программы</w:t>
        </w:r>
      </w:hyperlink>
      <w:r w:rsidRPr="00291B3B">
        <w:rPr>
          <w:sz w:val="28"/>
          <w:szCs w:val="28"/>
        </w:rPr>
        <w:t xml:space="preserve"> Правительства Кыргызской Республики «Доверие и единство», утвержденной </w:t>
      </w:r>
      <w:hyperlink r:id="rId9" w:history="1">
        <w:r w:rsidRPr="00291B3B">
          <w:rPr>
            <w:rStyle w:val="a5"/>
            <w:sz w:val="28"/>
            <w:szCs w:val="28"/>
          </w:rPr>
          <w:t>постановлением</w:t>
        </w:r>
      </w:hyperlink>
      <w:r w:rsidRPr="00291B3B">
        <w:rPr>
          <w:sz w:val="28"/>
          <w:szCs w:val="28"/>
        </w:rPr>
        <w:t xml:space="preserve"> </w:t>
      </w:r>
      <w:proofErr w:type="spellStart"/>
      <w:r w:rsidRPr="00291B3B">
        <w:rPr>
          <w:sz w:val="28"/>
          <w:szCs w:val="28"/>
        </w:rPr>
        <w:t>Жогорку</w:t>
      </w:r>
      <w:proofErr w:type="spellEnd"/>
      <w:r w:rsidRPr="00291B3B">
        <w:rPr>
          <w:sz w:val="28"/>
          <w:szCs w:val="28"/>
        </w:rPr>
        <w:t xml:space="preserve"> </w:t>
      </w:r>
      <w:proofErr w:type="spellStart"/>
      <w:r w:rsidRPr="00291B3B">
        <w:rPr>
          <w:sz w:val="28"/>
          <w:szCs w:val="28"/>
        </w:rPr>
        <w:t>Кенеша</w:t>
      </w:r>
      <w:proofErr w:type="spellEnd"/>
      <w:r w:rsidRPr="00291B3B">
        <w:rPr>
          <w:sz w:val="28"/>
          <w:szCs w:val="28"/>
        </w:rPr>
        <w:t xml:space="preserve"> Кыргызской Республики от 9 ноября 2016 года № 1053-VI, а также в рамках </w:t>
      </w:r>
      <w:r w:rsidRPr="00775161">
        <w:rPr>
          <w:sz w:val="28"/>
          <w:szCs w:val="28"/>
        </w:rPr>
        <w:t>Плана действий Правительства Кыргызской Республики по реализации Программы Правительства Кыргызской Республики «Доверие и единство» на 2017 год, утвержденного постановлением Правительства Кыргызской Республи</w:t>
      </w:r>
      <w:r w:rsidR="00D33AA6" w:rsidRPr="00775161">
        <w:rPr>
          <w:sz w:val="28"/>
          <w:szCs w:val="28"/>
        </w:rPr>
        <w:t>ки от 30 января 2017 года</w:t>
      </w:r>
      <w:proofErr w:type="gramEnd"/>
      <w:r w:rsidR="00D33AA6" w:rsidRPr="00775161">
        <w:rPr>
          <w:sz w:val="28"/>
          <w:szCs w:val="28"/>
        </w:rPr>
        <w:t xml:space="preserve"> № 53 </w:t>
      </w:r>
      <w:r w:rsidR="00BC2C0D" w:rsidRPr="00775161">
        <w:rPr>
          <w:sz w:val="28"/>
          <w:szCs w:val="28"/>
          <w:lang w:val="ky-KG"/>
        </w:rPr>
        <w:t xml:space="preserve">и </w:t>
      </w:r>
      <w:r w:rsidR="00BC2C0D" w:rsidRPr="00775161">
        <w:rPr>
          <w:sz w:val="28"/>
          <w:szCs w:val="28"/>
        </w:rPr>
        <w:t>в соответствии с</w:t>
      </w:r>
      <w:r w:rsidR="00BC2C0D" w:rsidRPr="00775161">
        <w:rPr>
          <w:sz w:val="28"/>
          <w:szCs w:val="28"/>
          <w:lang w:val="ky-KG"/>
        </w:rPr>
        <w:t xml:space="preserve"> Воздушным</w:t>
      </w:r>
      <w:r w:rsidRPr="00775161">
        <w:rPr>
          <w:sz w:val="28"/>
          <w:szCs w:val="28"/>
          <w:lang w:val="ky-KG"/>
        </w:rPr>
        <w:t xml:space="preserve"> кодекс</w:t>
      </w:r>
      <w:r w:rsidR="00BC2C0D" w:rsidRPr="00775161">
        <w:rPr>
          <w:sz w:val="28"/>
          <w:szCs w:val="28"/>
          <w:lang w:val="ky-KG"/>
        </w:rPr>
        <w:t>ом</w:t>
      </w:r>
      <w:r w:rsidRPr="00775161">
        <w:rPr>
          <w:sz w:val="28"/>
          <w:szCs w:val="28"/>
          <w:lang w:val="ky-KG"/>
        </w:rPr>
        <w:t xml:space="preserve"> Кыргызской Республики</w:t>
      </w:r>
      <w:r w:rsidRPr="00775161">
        <w:rPr>
          <w:sz w:val="28"/>
          <w:szCs w:val="28"/>
        </w:rPr>
        <w:t xml:space="preserve">. </w:t>
      </w:r>
    </w:p>
    <w:p w:rsidR="00BC2C0D" w:rsidRPr="00291B3B" w:rsidRDefault="00BC2C0D" w:rsidP="00291B3B">
      <w:pPr>
        <w:pStyle w:val="a4"/>
        <w:ind w:firstLine="708"/>
        <w:jc w:val="both"/>
        <w:rPr>
          <w:sz w:val="28"/>
          <w:szCs w:val="28"/>
        </w:rPr>
      </w:pPr>
      <w:r w:rsidRPr="00291B3B">
        <w:rPr>
          <w:sz w:val="28"/>
          <w:szCs w:val="28"/>
        </w:rPr>
        <w:t xml:space="preserve">В соответствии с вышеуказанным Планом действий Правительства </w:t>
      </w:r>
      <w:bookmarkStart w:id="0" w:name="_GoBack"/>
      <w:bookmarkEnd w:id="0"/>
      <w:r w:rsidRPr="00291B3B">
        <w:rPr>
          <w:sz w:val="28"/>
          <w:szCs w:val="28"/>
        </w:rPr>
        <w:t xml:space="preserve">Кыргызской Республики на МТД </w:t>
      </w:r>
      <w:proofErr w:type="gramStart"/>
      <w:r w:rsidRPr="00291B3B">
        <w:rPr>
          <w:sz w:val="28"/>
          <w:szCs w:val="28"/>
        </w:rPr>
        <w:t>КР</w:t>
      </w:r>
      <w:proofErr w:type="gramEnd"/>
      <w:r w:rsidRPr="00291B3B">
        <w:rPr>
          <w:sz w:val="28"/>
          <w:szCs w:val="28"/>
        </w:rPr>
        <w:t>, МИД КР, АГА при МТД КР возложено проведение работы по подписанию соглашения о предоставлении воздушного пространства иностранным воздушным судам с правом «пятой степени  свободы  воздуха»  с  определенными  государствами в рамках средств, предусмотренных в республиканском бюджете.</w:t>
      </w:r>
    </w:p>
    <w:p w:rsidR="00BC2C0D" w:rsidRPr="00291B3B" w:rsidRDefault="00BC2C0D" w:rsidP="00291B3B">
      <w:pPr>
        <w:pStyle w:val="a4"/>
        <w:ind w:firstLine="708"/>
        <w:jc w:val="both"/>
        <w:rPr>
          <w:bCs/>
          <w:sz w:val="28"/>
          <w:szCs w:val="28"/>
        </w:rPr>
      </w:pPr>
      <w:r w:rsidRPr="00291B3B">
        <w:rPr>
          <w:bCs/>
          <w:sz w:val="28"/>
          <w:szCs w:val="28"/>
        </w:rPr>
        <w:t>Проект распоряжения направлен на одобрение Типового соглашения о воздушном сообщении,</w:t>
      </w:r>
      <w:r w:rsidRPr="00291B3B">
        <w:rPr>
          <w:sz w:val="28"/>
          <w:szCs w:val="28"/>
        </w:rPr>
        <w:t xml:space="preserve"> который предусматривает предоставление пятой свободы воздуха</w:t>
      </w:r>
      <w:r w:rsidR="00BA2D4A" w:rsidRPr="00291B3B">
        <w:rPr>
          <w:sz w:val="28"/>
          <w:szCs w:val="28"/>
        </w:rPr>
        <w:t xml:space="preserve"> для последующей работы в рамках вышеуказанного Плана. То есть, МТД </w:t>
      </w:r>
      <w:proofErr w:type="gramStart"/>
      <w:r w:rsidR="00BA2D4A" w:rsidRPr="00291B3B">
        <w:rPr>
          <w:sz w:val="28"/>
          <w:szCs w:val="28"/>
        </w:rPr>
        <w:t>КР</w:t>
      </w:r>
      <w:proofErr w:type="gramEnd"/>
      <w:r w:rsidR="00BA2D4A" w:rsidRPr="00291B3B">
        <w:rPr>
          <w:sz w:val="28"/>
          <w:szCs w:val="28"/>
        </w:rPr>
        <w:t xml:space="preserve"> совместно с АГА при МТД КР уведомляют по дипломатическим каналам путем направления писем о настоящем распоряжении и готовности Кыргызстана в предоставлении прав пятой свободы воздуха в одностороннем порядке.</w:t>
      </w:r>
      <w:r w:rsidR="00DF15F0" w:rsidRPr="00291B3B">
        <w:rPr>
          <w:sz w:val="28"/>
          <w:szCs w:val="28"/>
        </w:rPr>
        <w:t xml:space="preserve"> В последующем при возникновении заинтересованности в подписании подобного Соглашения с Кыргызстаном, МТД </w:t>
      </w:r>
      <w:proofErr w:type="gramStart"/>
      <w:r w:rsidR="00DF15F0" w:rsidRPr="00291B3B">
        <w:rPr>
          <w:sz w:val="28"/>
          <w:szCs w:val="28"/>
        </w:rPr>
        <w:t>КР</w:t>
      </w:r>
      <w:proofErr w:type="gramEnd"/>
      <w:r w:rsidR="00DF15F0" w:rsidRPr="00291B3B">
        <w:rPr>
          <w:sz w:val="28"/>
          <w:szCs w:val="28"/>
        </w:rPr>
        <w:t xml:space="preserve"> совместно с АГА при МТД КР отработает нюансы согласования в рамках действующего законодательства Кыргызской Республики.  </w:t>
      </w:r>
    </w:p>
    <w:p w:rsidR="00DF15F0" w:rsidRPr="00291B3B" w:rsidRDefault="00DF15F0" w:rsidP="00291B3B">
      <w:pPr>
        <w:pStyle w:val="a4"/>
        <w:ind w:firstLine="708"/>
        <w:jc w:val="both"/>
        <w:rPr>
          <w:b/>
          <w:sz w:val="28"/>
          <w:szCs w:val="28"/>
        </w:rPr>
      </w:pPr>
      <w:r w:rsidRPr="00291B3B">
        <w:rPr>
          <w:sz w:val="28"/>
          <w:szCs w:val="28"/>
        </w:rPr>
        <w:t xml:space="preserve">Целью настоящего проекта является введение пятой свободы воздуха в сфере международных гражданских авиаперевозок Кыргызской Республики со странами, призванное обеспечить взаимовыгодное сотрудничество, а также развитие добросовестной конкуренции между авиаперевозчиками и  повышения уровня обслуживания. </w:t>
      </w:r>
      <w:r w:rsidRPr="00291B3B">
        <w:rPr>
          <w:b/>
          <w:sz w:val="28"/>
          <w:szCs w:val="28"/>
        </w:rPr>
        <w:t>Это даст возможность увеличить пассажиропоток, что положительно отразится как на экономике страны, так и на развитии туристической отрасли.</w:t>
      </w:r>
    </w:p>
    <w:p w:rsidR="00DF15F0" w:rsidRPr="00291B3B" w:rsidRDefault="00DF15F0" w:rsidP="00291B3B">
      <w:pPr>
        <w:pStyle w:val="a4"/>
        <w:ind w:firstLine="708"/>
        <w:jc w:val="both"/>
        <w:rPr>
          <w:b/>
          <w:sz w:val="28"/>
          <w:szCs w:val="28"/>
          <w:lang w:val="ky-KG"/>
        </w:rPr>
      </w:pPr>
      <w:r w:rsidRPr="00291B3B">
        <w:rPr>
          <w:sz w:val="28"/>
          <w:szCs w:val="28"/>
        </w:rPr>
        <w:t xml:space="preserve">Либерализация рынка международных воздушных сообщений гражданской авиации на основе международных соглашений дает возможность Кыргызской Республике </w:t>
      </w:r>
      <w:r w:rsidRPr="00291B3B">
        <w:rPr>
          <w:i/>
          <w:sz w:val="28"/>
          <w:szCs w:val="28"/>
        </w:rPr>
        <w:t>увеличить пассажиропоток, развить свои ресурсные потенциалы</w:t>
      </w:r>
      <w:r w:rsidRPr="00291B3B">
        <w:rPr>
          <w:sz w:val="28"/>
          <w:szCs w:val="28"/>
        </w:rPr>
        <w:t xml:space="preserve"> для увеличения транзитного потока пассажиров грузов аэропортов. Кроме того, межконтинентальные транзитные </w:t>
      </w:r>
      <w:r w:rsidRPr="00291B3B">
        <w:rPr>
          <w:i/>
          <w:sz w:val="28"/>
          <w:szCs w:val="28"/>
        </w:rPr>
        <w:t>перевозки увеличат инвестиционную привлекательность Кыргызской Республики,</w:t>
      </w:r>
      <w:r w:rsidRPr="00291B3B">
        <w:rPr>
          <w:sz w:val="28"/>
          <w:szCs w:val="28"/>
        </w:rPr>
        <w:t xml:space="preserve"> будет налажено авиасообщение с другими странами и, как следствие, </w:t>
      </w:r>
      <w:r w:rsidRPr="00291B3B">
        <w:rPr>
          <w:b/>
          <w:sz w:val="28"/>
          <w:szCs w:val="28"/>
        </w:rPr>
        <w:t>существенно возрастет поток туристов. Тем самым положительно повлияет на развитие туристической отрасли Кыргызстана.</w:t>
      </w:r>
    </w:p>
    <w:p w:rsidR="001A4FC2" w:rsidRPr="001A4FC2" w:rsidRDefault="00BF1F34" w:rsidP="00291B3B">
      <w:pPr>
        <w:pStyle w:val="a4"/>
        <w:ind w:firstLine="708"/>
        <w:jc w:val="both"/>
        <w:rPr>
          <w:sz w:val="28"/>
          <w:szCs w:val="28"/>
        </w:rPr>
      </w:pPr>
      <w:r w:rsidRPr="001A4FC2">
        <w:rPr>
          <w:sz w:val="28"/>
          <w:szCs w:val="28"/>
        </w:rPr>
        <w:lastRenderedPageBreak/>
        <w:t xml:space="preserve">Пятая свобода воздуха предполагает предоставления права в отношении регулярных международных перевозок, предоставляемых одним государством другому государству, </w:t>
      </w:r>
      <w:r w:rsidR="001A4FC2" w:rsidRPr="001A4FC2">
        <w:rPr>
          <w:sz w:val="28"/>
          <w:szCs w:val="28"/>
        </w:rPr>
        <w:t xml:space="preserve">выполнять полеты с коммерческими правами, т.е. с возможностью </w:t>
      </w:r>
      <w:r w:rsidRPr="001A4FC2">
        <w:rPr>
          <w:sz w:val="28"/>
          <w:szCs w:val="28"/>
        </w:rPr>
        <w:t xml:space="preserve">выгружать и принимать на борт </w:t>
      </w:r>
      <w:r w:rsidR="001A4FC2" w:rsidRPr="001A4FC2">
        <w:rPr>
          <w:sz w:val="28"/>
          <w:szCs w:val="28"/>
        </w:rPr>
        <w:t xml:space="preserve">пассажиров и следовать далее в третье государство. </w:t>
      </w:r>
    </w:p>
    <w:p w:rsidR="001A4FC2" w:rsidRDefault="00BF1F34" w:rsidP="00291B3B">
      <w:pPr>
        <w:pStyle w:val="a4"/>
        <w:jc w:val="both"/>
        <w:rPr>
          <w:sz w:val="28"/>
          <w:szCs w:val="28"/>
        </w:rPr>
      </w:pPr>
      <w:r w:rsidRPr="00291B3B">
        <w:rPr>
          <w:sz w:val="28"/>
          <w:szCs w:val="28"/>
        </w:rPr>
        <w:tab/>
      </w:r>
      <w:r w:rsidR="001A4FC2">
        <w:rPr>
          <w:sz w:val="28"/>
          <w:szCs w:val="28"/>
        </w:rPr>
        <w:t>Кроме этого, н</w:t>
      </w:r>
      <w:r w:rsidRPr="00291B3B">
        <w:rPr>
          <w:sz w:val="28"/>
          <w:szCs w:val="28"/>
        </w:rPr>
        <w:t xml:space="preserve">а сегодняшний день имеются соглашения о воздушном сообщении с рядом стран, </w:t>
      </w:r>
      <w:r w:rsidR="001A4FC2">
        <w:rPr>
          <w:sz w:val="28"/>
          <w:szCs w:val="28"/>
        </w:rPr>
        <w:t>с данными странами</w:t>
      </w:r>
      <w:r w:rsidRPr="00291B3B">
        <w:rPr>
          <w:sz w:val="28"/>
          <w:szCs w:val="28"/>
        </w:rPr>
        <w:t xml:space="preserve"> планируется </w:t>
      </w:r>
      <w:r w:rsidR="0025761C">
        <w:rPr>
          <w:sz w:val="28"/>
          <w:szCs w:val="28"/>
        </w:rPr>
        <w:t>провести соответствующую работу по предложению права пятой свободы воздуха</w:t>
      </w:r>
      <w:r w:rsidR="001A4FC2">
        <w:rPr>
          <w:sz w:val="28"/>
          <w:szCs w:val="28"/>
        </w:rPr>
        <w:t xml:space="preserve"> через Кыргызстан и дальнейшим подписанием </w:t>
      </w:r>
      <w:r w:rsidR="0025761C">
        <w:rPr>
          <w:sz w:val="28"/>
          <w:szCs w:val="28"/>
        </w:rPr>
        <w:t>соответствующего документа</w:t>
      </w:r>
      <w:r w:rsidR="00E12457">
        <w:rPr>
          <w:sz w:val="28"/>
          <w:szCs w:val="28"/>
        </w:rPr>
        <w:t>.</w:t>
      </w:r>
    </w:p>
    <w:p w:rsidR="001A4FC2" w:rsidRDefault="001A4FC2" w:rsidP="001A4F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12457" w:rsidRPr="00291B3B">
        <w:rPr>
          <w:sz w:val="28"/>
          <w:szCs w:val="28"/>
        </w:rPr>
        <w:t>При этом будут учитываться интересы отечественных авиаперевозчиков</w:t>
      </w:r>
      <w:r>
        <w:rPr>
          <w:sz w:val="28"/>
          <w:szCs w:val="28"/>
        </w:rPr>
        <w:t>, в том числе</w:t>
      </w:r>
      <w:r w:rsidR="00E12457" w:rsidRPr="0029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направления на которых выполняются полеты, также на которых имеется потенциал </w:t>
      </w:r>
      <w:r w:rsidR="00E12457" w:rsidRPr="00291B3B">
        <w:rPr>
          <w:sz w:val="28"/>
          <w:szCs w:val="28"/>
        </w:rPr>
        <w:t xml:space="preserve">останутся за ними. </w:t>
      </w:r>
    </w:p>
    <w:p w:rsidR="001A4FC2" w:rsidRDefault="00E12457" w:rsidP="001A4FC2">
      <w:pPr>
        <w:pStyle w:val="a4"/>
        <w:ind w:firstLine="708"/>
        <w:jc w:val="both"/>
        <w:rPr>
          <w:sz w:val="28"/>
          <w:szCs w:val="28"/>
        </w:rPr>
      </w:pPr>
      <w:r w:rsidRPr="00291B3B">
        <w:rPr>
          <w:sz w:val="28"/>
          <w:szCs w:val="28"/>
        </w:rPr>
        <w:t>При расширении географии полетов и развитии транзитного потенциала Кыргызской Республики, выполнение регулярных полетов</w:t>
      </w:r>
      <w:r w:rsidR="001A4FC2">
        <w:rPr>
          <w:sz w:val="28"/>
          <w:szCs w:val="28"/>
        </w:rPr>
        <w:t xml:space="preserve"> иностранным авиаперевозчикам будут предоставляться только в тех направлениях</w:t>
      </w:r>
      <w:r w:rsidR="004548E6">
        <w:rPr>
          <w:sz w:val="28"/>
          <w:szCs w:val="28"/>
        </w:rPr>
        <w:t>,</w:t>
      </w:r>
      <w:r w:rsidR="001A4FC2">
        <w:rPr>
          <w:sz w:val="28"/>
          <w:szCs w:val="28"/>
        </w:rPr>
        <w:t xml:space="preserve"> куда не выполняют полеты кыргызские авиакомпании.   </w:t>
      </w:r>
      <w:r w:rsidRPr="00291B3B">
        <w:rPr>
          <w:sz w:val="28"/>
          <w:szCs w:val="28"/>
        </w:rPr>
        <w:t xml:space="preserve"> </w:t>
      </w:r>
    </w:p>
    <w:p w:rsidR="00BF1F34" w:rsidRPr="00291B3B" w:rsidRDefault="00BF1F34" w:rsidP="00291B3B">
      <w:pPr>
        <w:spacing w:before="5"/>
        <w:ind w:firstLine="706"/>
        <w:jc w:val="both"/>
        <w:rPr>
          <w:sz w:val="28"/>
          <w:szCs w:val="28"/>
        </w:rPr>
      </w:pPr>
      <w:r w:rsidRPr="00291B3B">
        <w:rPr>
          <w:sz w:val="28"/>
          <w:szCs w:val="28"/>
          <w:lang w:val="ky-KG"/>
        </w:rPr>
        <w:t>Принятие</w:t>
      </w:r>
      <w:r w:rsidRPr="00291B3B">
        <w:rPr>
          <w:sz w:val="28"/>
          <w:szCs w:val="28"/>
        </w:rPr>
        <w:t xml:space="preserve"> настоящего распоряжения не влечет за собой использование дополнительных финансовых средств из государственного бюджета.</w:t>
      </w:r>
      <w:r w:rsidR="00D259C4" w:rsidRPr="00291B3B">
        <w:rPr>
          <w:sz w:val="28"/>
          <w:szCs w:val="28"/>
        </w:rPr>
        <w:t xml:space="preserve"> Проект направлен на улучшение</w:t>
      </w:r>
      <w:r w:rsidR="00291B3B" w:rsidRPr="00291B3B">
        <w:rPr>
          <w:sz w:val="28"/>
          <w:szCs w:val="28"/>
        </w:rPr>
        <w:t xml:space="preserve"> и расширение географии полетов</w:t>
      </w:r>
      <w:r w:rsidR="00D259C4" w:rsidRPr="00291B3B">
        <w:rPr>
          <w:sz w:val="28"/>
          <w:szCs w:val="28"/>
        </w:rPr>
        <w:t xml:space="preserve"> и не затрагивает предпринимательскую деятельность. Соответственно, </w:t>
      </w:r>
      <w:r w:rsidR="00291B3B" w:rsidRPr="00291B3B">
        <w:rPr>
          <w:sz w:val="28"/>
          <w:szCs w:val="28"/>
        </w:rPr>
        <w:t>необходимости в проведении анализа регулятивного воздействия не имеется.</w:t>
      </w:r>
    </w:p>
    <w:p w:rsidR="00291B3B" w:rsidRPr="00291B3B" w:rsidRDefault="00291B3B" w:rsidP="00291B3B">
      <w:pPr>
        <w:spacing w:before="5"/>
        <w:ind w:firstLine="706"/>
        <w:jc w:val="both"/>
        <w:rPr>
          <w:sz w:val="28"/>
          <w:szCs w:val="28"/>
        </w:rPr>
      </w:pPr>
      <w:r w:rsidRPr="00291B3B">
        <w:rPr>
          <w:sz w:val="28"/>
          <w:szCs w:val="28"/>
        </w:rPr>
        <w:t>В качестве информации, предлагаемый проект распоряжения ранее направлялся на согласование министерствам в виде проекта постановления и проекта распоряжения в рамках постановления Правительства Кыргызской Республики от 24 августа 2016 года № 456. Однако</w:t>
      </w:r>
      <w:proofErr w:type="gramStart"/>
      <w:r w:rsidRPr="00291B3B">
        <w:rPr>
          <w:sz w:val="28"/>
          <w:szCs w:val="28"/>
        </w:rPr>
        <w:t>,</w:t>
      </w:r>
      <w:proofErr w:type="gramEnd"/>
      <w:r w:rsidRPr="00291B3B">
        <w:rPr>
          <w:sz w:val="28"/>
          <w:szCs w:val="28"/>
        </w:rPr>
        <w:t xml:space="preserve"> 30 января 2017 года вышло постановление Правительства Кыргызской Республики № 53 которым вышеуказанное постановление признано утратившим силу. В связи с чем, Министерство в рамках нового постановления Правительства </w:t>
      </w:r>
      <w:proofErr w:type="gramStart"/>
      <w:r w:rsidRPr="00291B3B">
        <w:rPr>
          <w:sz w:val="28"/>
          <w:szCs w:val="28"/>
        </w:rPr>
        <w:t>КР</w:t>
      </w:r>
      <w:proofErr w:type="gramEnd"/>
      <w:r w:rsidRPr="00291B3B">
        <w:rPr>
          <w:sz w:val="28"/>
          <w:szCs w:val="28"/>
        </w:rPr>
        <w:t xml:space="preserve"> подготовило новый проект распоряжения с учетом всех предыдущих замечаний и предложений министерств и ведомств.   </w:t>
      </w:r>
    </w:p>
    <w:p w:rsidR="00BF1F34" w:rsidRPr="00291B3B" w:rsidRDefault="00BF1F34" w:rsidP="00291B3B">
      <w:pPr>
        <w:pStyle w:val="a4"/>
        <w:ind w:firstLine="708"/>
        <w:jc w:val="both"/>
        <w:rPr>
          <w:sz w:val="28"/>
          <w:szCs w:val="28"/>
        </w:rPr>
      </w:pPr>
      <w:r w:rsidRPr="00291B3B">
        <w:rPr>
          <w:sz w:val="28"/>
          <w:szCs w:val="28"/>
        </w:rPr>
        <w:t>Данный проект в соответствии со статьей 22 Закона Кыргызской Республики «О нормативных правовых актах Кыргызской Республики» размещен на официальном сайте Правительства Кыргызской Республики</w:t>
      </w:r>
      <w:r w:rsidR="00BC2C0D" w:rsidRPr="00291B3B">
        <w:rPr>
          <w:sz w:val="28"/>
          <w:szCs w:val="28"/>
        </w:rPr>
        <w:t xml:space="preserve"> </w:t>
      </w:r>
      <w:hyperlink r:id="rId10" w:history="1">
        <w:r w:rsidR="00BC2C0D" w:rsidRPr="00291B3B">
          <w:rPr>
            <w:rStyle w:val="a5"/>
            <w:sz w:val="28"/>
            <w:szCs w:val="28"/>
            <w:lang w:val="en-US"/>
          </w:rPr>
          <w:t>www</w:t>
        </w:r>
        <w:r w:rsidR="00BC2C0D" w:rsidRPr="00291B3B">
          <w:rPr>
            <w:rStyle w:val="a5"/>
            <w:sz w:val="28"/>
            <w:szCs w:val="28"/>
          </w:rPr>
          <w:t>.</w:t>
        </w:r>
        <w:r w:rsidR="00BC2C0D" w:rsidRPr="00291B3B">
          <w:rPr>
            <w:rStyle w:val="a5"/>
            <w:sz w:val="28"/>
            <w:szCs w:val="28"/>
            <w:lang w:val="en-US"/>
          </w:rPr>
          <w:t>gov</w:t>
        </w:r>
        <w:r w:rsidR="00BC2C0D" w:rsidRPr="00291B3B">
          <w:rPr>
            <w:rStyle w:val="a5"/>
            <w:sz w:val="28"/>
            <w:szCs w:val="28"/>
          </w:rPr>
          <w:t>.</w:t>
        </w:r>
        <w:r w:rsidR="00BC2C0D" w:rsidRPr="00291B3B">
          <w:rPr>
            <w:rStyle w:val="a5"/>
            <w:sz w:val="28"/>
            <w:szCs w:val="28"/>
            <w:lang w:val="en-US"/>
          </w:rPr>
          <w:t>kg</w:t>
        </w:r>
      </w:hyperlink>
      <w:r w:rsidRPr="00291B3B">
        <w:rPr>
          <w:sz w:val="28"/>
          <w:szCs w:val="28"/>
        </w:rPr>
        <w:t xml:space="preserve">, Министерства транспорта и дорог Кыргызской Республики </w:t>
      </w:r>
      <w:hyperlink r:id="rId11" w:history="1">
        <w:r w:rsidR="00BC2C0D" w:rsidRPr="00291B3B">
          <w:rPr>
            <w:rStyle w:val="a5"/>
            <w:sz w:val="28"/>
            <w:szCs w:val="28"/>
            <w:lang w:val="en-US"/>
          </w:rPr>
          <w:t>www</w:t>
        </w:r>
        <w:r w:rsidR="00BC2C0D" w:rsidRPr="00291B3B">
          <w:rPr>
            <w:rStyle w:val="a5"/>
            <w:sz w:val="28"/>
            <w:szCs w:val="28"/>
          </w:rPr>
          <w:t>.</w:t>
        </w:r>
        <w:r w:rsidR="00BC2C0D" w:rsidRPr="00291B3B">
          <w:rPr>
            <w:rStyle w:val="a5"/>
            <w:sz w:val="28"/>
            <w:szCs w:val="28"/>
            <w:lang w:val="en-US"/>
          </w:rPr>
          <w:t>mtd</w:t>
        </w:r>
        <w:r w:rsidR="00BC2C0D" w:rsidRPr="00291B3B">
          <w:rPr>
            <w:rStyle w:val="a5"/>
            <w:sz w:val="28"/>
            <w:szCs w:val="28"/>
          </w:rPr>
          <w:t>.</w:t>
        </w:r>
        <w:r w:rsidR="00BC2C0D" w:rsidRPr="00291B3B">
          <w:rPr>
            <w:rStyle w:val="a5"/>
            <w:sz w:val="28"/>
            <w:szCs w:val="28"/>
            <w:lang w:val="en-US"/>
          </w:rPr>
          <w:t>gov</w:t>
        </w:r>
        <w:r w:rsidR="00BC2C0D" w:rsidRPr="00291B3B">
          <w:rPr>
            <w:rStyle w:val="a5"/>
            <w:sz w:val="28"/>
            <w:szCs w:val="28"/>
          </w:rPr>
          <w:t>.</w:t>
        </w:r>
        <w:r w:rsidR="00BC2C0D" w:rsidRPr="00291B3B">
          <w:rPr>
            <w:rStyle w:val="a5"/>
            <w:sz w:val="28"/>
            <w:szCs w:val="28"/>
            <w:lang w:val="en-US"/>
          </w:rPr>
          <w:t>kg</w:t>
        </w:r>
      </w:hyperlink>
      <w:r w:rsidR="00BC2C0D" w:rsidRPr="00291B3B">
        <w:rPr>
          <w:sz w:val="28"/>
          <w:szCs w:val="28"/>
        </w:rPr>
        <w:t xml:space="preserve"> </w:t>
      </w:r>
      <w:r w:rsidRPr="00291B3B">
        <w:rPr>
          <w:sz w:val="28"/>
          <w:szCs w:val="28"/>
        </w:rPr>
        <w:t xml:space="preserve">и Агентства гражданской авиации при Министерстве транспорта и дорог Кыргызской Республики </w:t>
      </w:r>
      <w:hyperlink r:id="rId12" w:history="1">
        <w:r w:rsidRPr="00291B3B">
          <w:rPr>
            <w:rStyle w:val="a5"/>
            <w:sz w:val="28"/>
            <w:szCs w:val="28"/>
            <w:lang w:val="en-US"/>
          </w:rPr>
          <w:t>www</w:t>
        </w:r>
        <w:r w:rsidRPr="00291B3B">
          <w:rPr>
            <w:rStyle w:val="a5"/>
            <w:sz w:val="28"/>
            <w:szCs w:val="28"/>
          </w:rPr>
          <w:t>.</w:t>
        </w:r>
        <w:proofErr w:type="spellStart"/>
        <w:r w:rsidRPr="00291B3B">
          <w:rPr>
            <w:rStyle w:val="a5"/>
            <w:sz w:val="28"/>
            <w:szCs w:val="28"/>
            <w:lang w:val="en-US"/>
          </w:rPr>
          <w:t>caa</w:t>
        </w:r>
        <w:proofErr w:type="spellEnd"/>
        <w:r w:rsidRPr="00291B3B">
          <w:rPr>
            <w:rStyle w:val="a5"/>
            <w:sz w:val="28"/>
            <w:szCs w:val="28"/>
          </w:rPr>
          <w:t>.</w:t>
        </w:r>
        <w:r w:rsidRPr="00291B3B">
          <w:rPr>
            <w:rStyle w:val="a5"/>
            <w:sz w:val="28"/>
            <w:szCs w:val="28"/>
            <w:lang w:val="en-US"/>
          </w:rPr>
          <w:t>kg</w:t>
        </w:r>
      </w:hyperlink>
      <w:r w:rsidRPr="00291B3B">
        <w:rPr>
          <w:sz w:val="28"/>
          <w:szCs w:val="28"/>
        </w:rPr>
        <w:t xml:space="preserve">.   </w:t>
      </w:r>
    </w:p>
    <w:p w:rsidR="00BF1F34" w:rsidRPr="00A70994" w:rsidRDefault="00BF1F34" w:rsidP="00BF1F34">
      <w:pPr>
        <w:pStyle w:val="a4"/>
        <w:spacing w:line="276" w:lineRule="auto"/>
        <w:jc w:val="both"/>
        <w:rPr>
          <w:sz w:val="26"/>
          <w:szCs w:val="26"/>
        </w:rPr>
      </w:pPr>
    </w:p>
    <w:p w:rsidR="00466865" w:rsidRDefault="00466865" w:rsidP="00291B3B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C80216" w:rsidRPr="00917E9C" w:rsidRDefault="00BF1F34" w:rsidP="00291B3B">
      <w:pPr>
        <w:pStyle w:val="a4"/>
        <w:spacing w:line="276" w:lineRule="auto"/>
        <w:jc w:val="center"/>
        <w:rPr>
          <w:sz w:val="28"/>
          <w:szCs w:val="28"/>
        </w:rPr>
      </w:pPr>
      <w:r w:rsidRPr="00917E9C">
        <w:rPr>
          <w:b/>
          <w:sz w:val="28"/>
          <w:szCs w:val="28"/>
        </w:rPr>
        <w:t>Министр</w:t>
      </w:r>
      <w:r w:rsidRPr="00917E9C">
        <w:rPr>
          <w:b/>
          <w:sz w:val="28"/>
          <w:szCs w:val="28"/>
        </w:rPr>
        <w:tab/>
      </w:r>
      <w:r w:rsidRPr="00917E9C">
        <w:rPr>
          <w:b/>
          <w:sz w:val="28"/>
          <w:szCs w:val="28"/>
        </w:rPr>
        <w:tab/>
      </w:r>
      <w:r w:rsidRPr="00917E9C">
        <w:rPr>
          <w:b/>
          <w:sz w:val="28"/>
          <w:szCs w:val="28"/>
        </w:rPr>
        <w:tab/>
      </w:r>
      <w:r w:rsidRPr="00917E9C">
        <w:rPr>
          <w:b/>
          <w:sz w:val="28"/>
          <w:szCs w:val="28"/>
        </w:rPr>
        <w:tab/>
      </w:r>
      <w:r w:rsidRPr="00917E9C">
        <w:rPr>
          <w:b/>
          <w:sz w:val="28"/>
          <w:szCs w:val="28"/>
        </w:rPr>
        <w:tab/>
      </w:r>
      <w:r w:rsidRPr="00917E9C">
        <w:rPr>
          <w:b/>
          <w:sz w:val="28"/>
          <w:szCs w:val="28"/>
        </w:rPr>
        <w:tab/>
      </w:r>
      <w:r w:rsidRPr="00917E9C">
        <w:rPr>
          <w:b/>
          <w:sz w:val="28"/>
          <w:szCs w:val="28"/>
        </w:rPr>
        <w:tab/>
        <w:t xml:space="preserve">Ж. </w:t>
      </w:r>
      <w:proofErr w:type="spellStart"/>
      <w:r w:rsidRPr="00917E9C">
        <w:rPr>
          <w:b/>
          <w:sz w:val="28"/>
          <w:szCs w:val="28"/>
        </w:rPr>
        <w:t>Калилов</w:t>
      </w:r>
      <w:proofErr w:type="spellEnd"/>
    </w:p>
    <w:sectPr w:rsidR="00C80216" w:rsidRPr="00917E9C" w:rsidSect="00291B3B">
      <w:pgSz w:w="11906" w:h="16838" w:code="9"/>
      <w:pgMar w:top="851" w:right="850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80" w:rsidRDefault="00575380" w:rsidP="00BB42B7">
      <w:r>
        <w:separator/>
      </w:r>
    </w:p>
  </w:endnote>
  <w:endnote w:type="continuationSeparator" w:id="0">
    <w:p w:rsidR="00575380" w:rsidRDefault="00575380" w:rsidP="00BB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80" w:rsidRDefault="00575380" w:rsidP="00BB42B7">
      <w:r>
        <w:separator/>
      </w:r>
    </w:p>
  </w:footnote>
  <w:footnote w:type="continuationSeparator" w:id="0">
    <w:p w:rsidR="00575380" w:rsidRDefault="00575380" w:rsidP="00BB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F34"/>
    <w:rsid w:val="00161021"/>
    <w:rsid w:val="001A4FC2"/>
    <w:rsid w:val="0025761C"/>
    <w:rsid w:val="00291B3B"/>
    <w:rsid w:val="00407B25"/>
    <w:rsid w:val="004548E6"/>
    <w:rsid w:val="00466865"/>
    <w:rsid w:val="004D395C"/>
    <w:rsid w:val="00575380"/>
    <w:rsid w:val="005B338D"/>
    <w:rsid w:val="006832FF"/>
    <w:rsid w:val="00775161"/>
    <w:rsid w:val="00843412"/>
    <w:rsid w:val="008C10A9"/>
    <w:rsid w:val="00917E9C"/>
    <w:rsid w:val="009A7B93"/>
    <w:rsid w:val="009B024B"/>
    <w:rsid w:val="00A15A52"/>
    <w:rsid w:val="00A40AFC"/>
    <w:rsid w:val="00AC0A40"/>
    <w:rsid w:val="00BA2D4A"/>
    <w:rsid w:val="00BB42B7"/>
    <w:rsid w:val="00BC2C0D"/>
    <w:rsid w:val="00BF1F34"/>
    <w:rsid w:val="00C80216"/>
    <w:rsid w:val="00D11856"/>
    <w:rsid w:val="00D259C4"/>
    <w:rsid w:val="00D33AA6"/>
    <w:rsid w:val="00DF15F0"/>
    <w:rsid w:val="00E12457"/>
    <w:rsid w:val="00F1056A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3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F34"/>
    <w:rPr>
      <w:b/>
      <w:bCs/>
    </w:rPr>
  </w:style>
  <w:style w:type="paragraph" w:styleId="a4">
    <w:name w:val="No Spacing"/>
    <w:uiPriority w:val="1"/>
    <w:qFormat/>
    <w:rsid w:val="00BF1F3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1F34"/>
    <w:rPr>
      <w:color w:val="0000FF" w:themeColor="hyperlink"/>
      <w:u w:val="single"/>
    </w:rPr>
  </w:style>
  <w:style w:type="paragraph" w:customStyle="1" w:styleId="tkTekst">
    <w:name w:val="_Текст обычный (tkTekst)"/>
    <w:basedOn w:val="a"/>
    <w:rsid w:val="00BF1F34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F3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668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686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3915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a.k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d.gov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kg" TargetMode="External"/><Relationship Id="rId4" Type="http://schemas.openxmlformats.org/officeDocument/2006/relationships/settings" Target="settings.xml"/><Relationship Id="rId9" Type="http://schemas.openxmlformats.org/officeDocument/2006/relationships/hyperlink" Target="toktom://db/1387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E9FA-D130-4DC4-82EA-6D7E6B33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Ползователь</cp:lastModifiedBy>
  <cp:revision>5</cp:revision>
  <cp:lastPrinted>2017-05-03T07:37:00Z</cp:lastPrinted>
  <dcterms:created xsi:type="dcterms:W3CDTF">2017-05-02T07:37:00Z</dcterms:created>
  <dcterms:modified xsi:type="dcterms:W3CDTF">2017-05-04T04:19:00Z</dcterms:modified>
</cp:coreProperties>
</file>