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81" w:rsidRPr="005616D3" w:rsidRDefault="00EE7281" w:rsidP="00DD418D">
      <w:pPr>
        <w:pStyle w:val="1"/>
        <w:spacing w:before="0" w:after="0"/>
        <w:jc w:val="right"/>
        <w:rPr>
          <w:rFonts w:ascii="Times New Roman" w:hAnsi="Times New Roman"/>
          <w:b w:val="0"/>
          <w:color w:val="auto"/>
          <w:sz w:val="28"/>
          <w:szCs w:val="28"/>
        </w:rPr>
      </w:pPr>
      <w:bookmarkStart w:id="0" w:name="sub_1000"/>
      <w:r w:rsidRPr="005616D3">
        <w:rPr>
          <w:rFonts w:ascii="Times New Roman" w:hAnsi="Times New Roman"/>
          <w:b w:val="0"/>
          <w:color w:val="auto"/>
          <w:sz w:val="28"/>
        </w:rPr>
        <w:t>Приложение</w:t>
      </w:r>
    </w:p>
    <w:p w:rsidR="00EE7281" w:rsidRPr="005616D3" w:rsidRDefault="00EE7281" w:rsidP="00DD418D">
      <w:pPr>
        <w:pStyle w:val="1"/>
        <w:spacing w:before="0" w:after="0"/>
        <w:rPr>
          <w:rFonts w:ascii="Times New Roman" w:hAnsi="Times New Roman"/>
          <w:color w:val="auto"/>
          <w:sz w:val="28"/>
          <w:szCs w:val="28"/>
        </w:rPr>
      </w:pPr>
      <w:r w:rsidRPr="005616D3">
        <w:rPr>
          <w:rFonts w:ascii="Times New Roman" w:hAnsi="Times New Roman"/>
          <w:color w:val="auto"/>
          <w:sz w:val="28"/>
          <w:szCs w:val="28"/>
        </w:rPr>
        <w:t>Правила</w:t>
      </w:r>
      <w:r w:rsidRPr="005616D3">
        <w:rPr>
          <w:rFonts w:ascii="Times New Roman" w:hAnsi="Times New Roman"/>
          <w:color w:val="auto"/>
          <w:sz w:val="28"/>
          <w:szCs w:val="28"/>
        </w:rPr>
        <w:br/>
        <w:t>устройства и безопасной эксплуатации лифтов</w:t>
      </w:r>
      <w:bookmarkEnd w:id="0"/>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bookmarkStart w:id="1" w:name="_GoBack"/>
      <w:bookmarkEnd w:id="1"/>
    </w:p>
    <w:p w:rsidR="00EE7281" w:rsidRPr="005616D3" w:rsidRDefault="00EE7281" w:rsidP="00123843">
      <w:pPr>
        <w:pStyle w:val="1"/>
        <w:spacing w:before="0" w:after="0"/>
        <w:rPr>
          <w:rFonts w:ascii="Times New Roman" w:hAnsi="Times New Roman"/>
          <w:color w:val="auto"/>
          <w:sz w:val="28"/>
          <w:szCs w:val="28"/>
        </w:rPr>
      </w:pPr>
      <w:bookmarkStart w:id="2" w:name="sub_100"/>
      <w:r w:rsidRPr="005616D3">
        <w:rPr>
          <w:rFonts w:ascii="Times New Roman" w:hAnsi="Times New Roman"/>
          <w:color w:val="auto"/>
          <w:sz w:val="28"/>
          <w:szCs w:val="28"/>
        </w:rPr>
        <w:t>1. Общие положения</w:t>
      </w:r>
    </w:p>
    <w:bookmarkEnd w:id="2"/>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 w:name="sub_11"/>
      <w:r w:rsidRPr="005616D3">
        <w:rPr>
          <w:rFonts w:ascii="Times New Roman" w:hAnsi="Times New Roman"/>
          <w:sz w:val="28"/>
          <w:szCs w:val="28"/>
        </w:rPr>
        <w:t>1.1. Настоящие Правила устройства и безопасной эксплуатации лифтов (далее - Правила) устанавливают требования:</w:t>
      </w:r>
    </w:p>
    <w:bookmarkEnd w:id="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к устройству и установке электрических </w:t>
      </w:r>
      <w:hyperlink w:anchor="sub_101016" w:history="1">
        <w:r w:rsidRPr="005616D3">
          <w:rPr>
            <w:rStyle w:val="a4"/>
            <w:rFonts w:ascii="Times New Roman" w:hAnsi="Times New Roman"/>
            <w:b w:val="0"/>
            <w:color w:val="auto"/>
            <w:sz w:val="28"/>
            <w:szCs w:val="28"/>
            <w:u w:val="none"/>
          </w:rPr>
          <w:t>лифтов</w:t>
        </w:r>
      </w:hyperlink>
      <w:r w:rsidRPr="005616D3">
        <w:rPr>
          <w:rFonts w:ascii="Times New Roman" w:hAnsi="Times New Roman"/>
          <w:sz w:val="28"/>
          <w:szCs w:val="28"/>
        </w:rPr>
        <w:t xml:space="preserve"> с приводом трения, приводом с барабаном или со звездочкой;</w:t>
      </w:r>
    </w:p>
    <w:p w:rsidR="00EE7281" w:rsidRPr="005616D3" w:rsidRDefault="00EE7281" w:rsidP="000A045A">
      <w:pPr>
        <w:rPr>
          <w:rFonts w:ascii="Times New Roman" w:hAnsi="Times New Roman"/>
          <w:sz w:val="28"/>
          <w:szCs w:val="28"/>
        </w:rPr>
      </w:pPr>
      <w:r w:rsidRPr="005616D3">
        <w:rPr>
          <w:rFonts w:ascii="Times New Roman" w:hAnsi="Times New Roman"/>
          <w:sz w:val="28"/>
          <w:szCs w:val="28"/>
        </w:rPr>
        <w:t xml:space="preserve">б) к </w:t>
      </w:r>
      <w:hyperlink w:anchor="sub_10105" w:history="1">
        <w:r w:rsidRPr="005616D3">
          <w:rPr>
            <w:rStyle w:val="a4"/>
            <w:rFonts w:ascii="Times New Roman" w:hAnsi="Times New Roman"/>
            <w:b w:val="0"/>
            <w:color w:val="auto"/>
            <w:sz w:val="28"/>
            <w:szCs w:val="28"/>
            <w:u w:val="none"/>
          </w:rPr>
          <w:t>вводу в эксплуатацию</w:t>
        </w:r>
      </w:hyperlink>
      <w:r w:rsidRPr="005616D3">
        <w:rPr>
          <w:rFonts w:ascii="Times New Roman" w:hAnsi="Times New Roman"/>
          <w:sz w:val="28"/>
          <w:szCs w:val="28"/>
        </w:rPr>
        <w:t>, эксплуатации, техническому диагностированию лифтов и диспетчерскому контролю за работой лифтов.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Настоящие Правила применяются в случае, если иные требования не установлены Техническим регламентом Таможенного союза «О безопасности лифтов» (ТР ТС 011/2011).</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Настоящие Правила не распространяются на лифты, устанавливаемые в шахтах горной и угольной промышленности, на судах и иных плавучих средствах, на платформах для разведки и бурения на море, на самолетах и других летательных аппаратах.</w:t>
      </w:r>
    </w:p>
    <w:p w:rsidR="00EE7281" w:rsidRPr="005616D3" w:rsidRDefault="00EE7281" w:rsidP="00123843">
      <w:pPr>
        <w:rPr>
          <w:rFonts w:ascii="Times New Roman" w:hAnsi="Times New Roman"/>
          <w:sz w:val="28"/>
          <w:szCs w:val="28"/>
        </w:rPr>
      </w:pPr>
      <w:bookmarkStart w:id="4" w:name="sub_12"/>
      <w:r w:rsidRPr="005616D3">
        <w:rPr>
          <w:rFonts w:ascii="Times New Roman" w:hAnsi="Times New Roman"/>
          <w:sz w:val="28"/>
          <w:szCs w:val="28"/>
        </w:rPr>
        <w:t xml:space="preserve">1.2. Требования, изложенные в настоящих Правилах, отражают специфику </w:t>
      </w:r>
      <w:hyperlink w:anchor="sub_101017" w:history="1">
        <w:r w:rsidRPr="005616D3">
          <w:rPr>
            <w:rStyle w:val="a4"/>
            <w:rFonts w:ascii="Times New Roman" w:hAnsi="Times New Roman"/>
            <w:b w:val="0"/>
            <w:color w:val="auto"/>
            <w:sz w:val="28"/>
            <w:szCs w:val="28"/>
            <w:u w:val="none"/>
          </w:rPr>
          <w:t>лифтового оборудования</w:t>
        </w:r>
      </w:hyperlink>
      <w:r w:rsidRPr="005616D3">
        <w:rPr>
          <w:rFonts w:ascii="Times New Roman" w:hAnsi="Times New Roman"/>
          <w:sz w:val="28"/>
          <w:szCs w:val="28"/>
        </w:rPr>
        <w:t xml:space="preserve">, не повторяют общепринятые технические требования к электрическим, механическим или строительным конструкциям. </w:t>
      </w:r>
    </w:p>
    <w:p w:rsidR="00EE7281" w:rsidRPr="005616D3" w:rsidRDefault="00EE7281" w:rsidP="00123843">
      <w:pPr>
        <w:rPr>
          <w:rFonts w:ascii="Times New Roman" w:hAnsi="Times New Roman"/>
          <w:sz w:val="28"/>
          <w:szCs w:val="28"/>
        </w:rPr>
      </w:pPr>
      <w:bookmarkStart w:id="5" w:name="sub_13"/>
      <w:bookmarkEnd w:id="4"/>
      <w:r w:rsidRPr="005616D3">
        <w:rPr>
          <w:rFonts w:ascii="Times New Roman" w:hAnsi="Times New Roman"/>
          <w:sz w:val="28"/>
          <w:szCs w:val="28"/>
        </w:rPr>
        <w:t>1.3. Настоящие Правила устанавливают требования по обеспечению безопасности</w:t>
      </w:r>
    </w:p>
    <w:bookmarkEnd w:id="5"/>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пользователей;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обслуживающего персонала;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лиц, осуществляющих инспекционный контроль;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 людей, находящихся вне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лифта, </w:t>
      </w:r>
      <w:hyperlink w:anchor="sub_101021" w:history="1">
        <w:r w:rsidRPr="005616D3">
          <w:rPr>
            <w:rStyle w:val="a4"/>
            <w:rFonts w:ascii="Times New Roman" w:hAnsi="Times New Roman"/>
            <w:b w:val="0"/>
            <w:color w:val="auto"/>
            <w:sz w:val="28"/>
            <w:szCs w:val="28"/>
            <w:u w:val="none"/>
          </w:rPr>
          <w:t>машинного</w:t>
        </w:r>
      </w:hyperlink>
      <w:r w:rsidRPr="005616D3">
        <w:rPr>
          <w:rFonts w:ascii="Times New Roman" w:hAnsi="Times New Roman"/>
          <w:sz w:val="28"/>
          <w:szCs w:val="28"/>
        </w:rPr>
        <w:t xml:space="preserve"> и </w:t>
      </w:r>
      <w:hyperlink w:anchor="sub_10103" w:history="1">
        <w:r w:rsidRPr="005616D3">
          <w:rPr>
            <w:rStyle w:val="a4"/>
            <w:rFonts w:ascii="Times New Roman" w:hAnsi="Times New Roman"/>
            <w:b w:val="0"/>
            <w:color w:val="auto"/>
            <w:sz w:val="28"/>
            <w:szCs w:val="28"/>
            <w:u w:val="none"/>
          </w:rPr>
          <w:t>блочного помещений</w:t>
        </w:r>
      </w:hyperlink>
      <w:r w:rsidRPr="005616D3">
        <w:rPr>
          <w:rFonts w:ascii="Times New Roman" w:hAnsi="Times New Roman"/>
          <w:sz w:val="28"/>
          <w:szCs w:val="28"/>
        </w:rPr>
        <w:t xml:space="preserve"> (при их наличии) и защите объектов при использовании лифтов по назначению, их </w:t>
      </w:r>
      <w:hyperlink w:anchor="sub_101037" w:history="1">
        <w:r w:rsidRPr="005616D3">
          <w:rPr>
            <w:rStyle w:val="a4"/>
            <w:rFonts w:ascii="Times New Roman" w:hAnsi="Times New Roman"/>
            <w:b w:val="0"/>
            <w:color w:val="auto"/>
            <w:sz w:val="28"/>
            <w:szCs w:val="28"/>
            <w:u w:val="none"/>
          </w:rPr>
          <w:t>техническом обслуживании</w:t>
        </w:r>
      </w:hyperlink>
      <w:r w:rsidRPr="005616D3">
        <w:rPr>
          <w:rFonts w:ascii="Times New Roman" w:hAnsi="Times New Roman"/>
          <w:sz w:val="28"/>
          <w:szCs w:val="28"/>
        </w:rPr>
        <w:t xml:space="preserve"> и ремонте.</w:t>
      </w:r>
    </w:p>
    <w:p w:rsidR="00EE7281" w:rsidRPr="005616D3" w:rsidRDefault="00EE7281" w:rsidP="00DD418D">
      <w:pPr>
        <w:rPr>
          <w:rFonts w:ascii="Times New Roman" w:hAnsi="Times New Roman"/>
          <w:sz w:val="28"/>
          <w:szCs w:val="28"/>
        </w:rPr>
      </w:pPr>
      <w:bookmarkStart w:id="6" w:name="sub_14"/>
      <w:r w:rsidRPr="005616D3">
        <w:rPr>
          <w:rFonts w:ascii="Times New Roman" w:hAnsi="Times New Roman"/>
          <w:sz w:val="28"/>
          <w:szCs w:val="28"/>
        </w:rPr>
        <w:t xml:space="preserve">1.4. Конструкция </w:t>
      </w:r>
      <w:r w:rsidRPr="005616D3">
        <w:rPr>
          <w:rStyle w:val="a4"/>
          <w:rFonts w:ascii="Times New Roman" w:hAnsi="Times New Roman"/>
          <w:b w:val="0"/>
          <w:color w:val="auto"/>
          <w:sz w:val="28"/>
          <w:szCs w:val="28"/>
          <w:u w:val="none"/>
        </w:rPr>
        <w:t>лифтового оборудования</w:t>
      </w:r>
      <w:r w:rsidRPr="005616D3">
        <w:rPr>
          <w:rFonts w:ascii="Times New Roman" w:hAnsi="Times New Roman"/>
          <w:sz w:val="28"/>
          <w:szCs w:val="28"/>
        </w:rPr>
        <w:t xml:space="preserve"> должна обеспечивать возможность его перемещения с применением грузоподъемных средств, если размеры, масса или форма оборудования не позволяют сделать это вручную.</w:t>
      </w:r>
    </w:p>
    <w:p w:rsidR="00EE7281" w:rsidRPr="005616D3" w:rsidRDefault="00EE7281" w:rsidP="00123843">
      <w:pPr>
        <w:rPr>
          <w:rFonts w:ascii="Times New Roman" w:hAnsi="Times New Roman"/>
          <w:sz w:val="28"/>
          <w:szCs w:val="28"/>
        </w:rPr>
      </w:pPr>
      <w:bookmarkStart w:id="7" w:name="sub_15"/>
      <w:bookmarkEnd w:id="6"/>
      <w:r w:rsidRPr="005616D3">
        <w:rPr>
          <w:rFonts w:ascii="Times New Roman" w:hAnsi="Times New Roman"/>
          <w:sz w:val="28"/>
          <w:szCs w:val="28"/>
        </w:rPr>
        <w:t>1.5. Каждый поставляемый лифт комплектуется следующей документацией:</w:t>
      </w:r>
    </w:p>
    <w:bookmarkEnd w:id="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паспорт, в соответствии с </w:t>
      </w:r>
      <w:hyperlink w:anchor="sub_2000" w:history="1">
        <w:r w:rsidRPr="005616D3">
          <w:rPr>
            <w:rStyle w:val="a4"/>
            <w:rFonts w:ascii="Times New Roman" w:hAnsi="Times New Roman"/>
            <w:b w:val="0"/>
            <w:color w:val="auto"/>
            <w:sz w:val="28"/>
            <w:szCs w:val="28"/>
            <w:u w:val="none"/>
          </w:rPr>
          <w:t>Приложением 2</w:t>
        </w:r>
      </w:hyperlink>
      <w:r w:rsidRPr="005616D3">
        <w:rPr>
          <w:rFonts w:ascii="Times New Roman" w:hAnsi="Times New Roman"/>
          <w:sz w:val="28"/>
          <w:szCs w:val="28"/>
        </w:rPr>
        <w:t>, и прилагаемые к нему документы: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1) </w:t>
      </w:r>
      <w:hyperlink w:anchor="sub_101023" w:history="1">
        <w:r w:rsidRPr="005616D3">
          <w:rPr>
            <w:rStyle w:val="a4"/>
            <w:rFonts w:ascii="Times New Roman" w:hAnsi="Times New Roman"/>
            <w:b w:val="0"/>
            <w:color w:val="auto"/>
            <w:sz w:val="28"/>
            <w:szCs w:val="28"/>
            <w:u w:val="none"/>
          </w:rPr>
          <w:t>монтажный чертеж</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принципиальная электрическая схема с перечнем элементов схемы и электрическая схема соединений (электроразводки);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 копия сертификата на лифт, противопожарные двери и другие, сертифицированные в установленном порядке элементы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lastRenderedPageBreak/>
        <w:t>4) копия разрешения на применение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Разработку дубликата утраченного паспорта, соответствующего </w:t>
      </w:r>
      <w:hyperlink w:anchor="sub_2000" w:history="1">
        <w:r w:rsidRPr="005616D3">
          <w:rPr>
            <w:rStyle w:val="a4"/>
            <w:rFonts w:ascii="Times New Roman" w:hAnsi="Times New Roman"/>
            <w:b w:val="0"/>
            <w:color w:val="auto"/>
            <w:sz w:val="28"/>
            <w:szCs w:val="28"/>
            <w:u w:val="none"/>
          </w:rPr>
          <w:t>Приложению 2</w:t>
        </w:r>
      </w:hyperlink>
      <w:r w:rsidRPr="005616D3">
        <w:rPr>
          <w:rFonts w:ascii="Times New Roman" w:hAnsi="Times New Roman"/>
          <w:sz w:val="28"/>
          <w:szCs w:val="28"/>
        </w:rPr>
        <w:t xml:space="preserve">, допускается выполнять </w:t>
      </w:r>
      <w:hyperlink w:anchor="sub_101036" w:history="1">
        <w:r w:rsidRPr="005616D3">
          <w:rPr>
            <w:rStyle w:val="a4"/>
            <w:rFonts w:ascii="Times New Roman" w:hAnsi="Times New Roman"/>
            <w:b w:val="0"/>
            <w:color w:val="auto"/>
            <w:sz w:val="28"/>
            <w:szCs w:val="28"/>
            <w:u w:val="none"/>
          </w:rPr>
          <w:t>специализированной по лифтам организации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руководство по эксплуатации, включающее: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1) краткое описание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условия и требования безопасной эксплуатации лифта, в том числе: порядок технического обслуживания, ремонта, технического диагностирования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 методику безопасной эвакуации людей из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4) перечень быстро изнашиваемых деталей;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5) указание о сроке службы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инструкция по монтажу;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ведомость ЗИП, содержащая сведения о запасных частях, инструменте, принадлежностях и материалах, которые по рекомендации изготовителя или поставщика могут быть включены в комплект поставки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ведомость комплекта запасных изделий для пусконаладочных работ, включенных в комплект поставки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перечень документации, поставляемой с лифтом.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Ответственность за комплектование и содержание документации несет поставщик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Число комплектов документации при поставке нескольких лифтов одной модели определяется по соглашению между поставщиком и заказчиком лифта, но не менее 1 комплекта на 5 лифтов, при этом паспортом должен быть снабжен каждый лифт.</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Лифты, поставляемые из других стран, комплектуются документацией на русском языке.</w:t>
      </w:r>
    </w:p>
    <w:p w:rsidR="00EE7281" w:rsidRPr="005616D3" w:rsidRDefault="00EE7281" w:rsidP="00123843">
      <w:pPr>
        <w:rPr>
          <w:rFonts w:ascii="Times New Roman" w:hAnsi="Times New Roman"/>
          <w:sz w:val="28"/>
          <w:szCs w:val="28"/>
        </w:rPr>
      </w:pPr>
      <w:bookmarkStart w:id="8" w:name="sub_16"/>
      <w:r w:rsidRPr="005616D3">
        <w:rPr>
          <w:rFonts w:ascii="Times New Roman" w:hAnsi="Times New Roman"/>
          <w:sz w:val="28"/>
          <w:szCs w:val="28"/>
        </w:rPr>
        <w:t xml:space="preserve">1.6. Допускается вносить изменения по расположению оборудования в </w:t>
      </w:r>
      <w:hyperlink w:anchor="sub_101023" w:history="1">
        <w:r w:rsidRPr="005616D3">
          <w:rPr>
            <w:rStyle w:val="a4"/>
            <w:rFonts w:ascii="Times New Roman" w:hAnsi="Times New Roman"/>
            <w:b w:val="0"/>
            <w:color w:val="auto"/>
            <w:sz w:val="28"/>
            <w:szCs w:val="28"/>
            <w:u w:val="none"/>
          </w:rPr>
          <w:t>монтажный чертеж</w:t>
        </w:r>
      </w:hyperlink>
      <w:r w:rsidRPr="005616D3">
        <w:rPr>
          <w:rFonts w:ascii="Times New Roman" w:hAnsi="Times New Roman"/>
          <w:sz w:val="28"/>
          <w:szCs w:val="28"/>
        </w:rPr>
        <w:t xml:space="preserve"> организации, осуществляющей монтаж, техническое обслуживание и ремонт лифтов, за исключением случая изменения расположения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w:t>
      </w:r>
    </w:p>
    <w:bookmarkEnd w:id="8"/>
    <w:p w:rsidR="00EE7281" w:rsidRPr="005616D3" w:rsidRDefault="00EE7281" w:rsidP="00123843">
      <w:pPr>
        <w:rPr>
          <w:rFonts w:ascii="Times New Roman" w:hAnsi="Times New Roman"/>
          <w:sz w:val="28"/>
          <w:szCs w:val="28"/>
        </w:rPr>
      </w:pPr>
      <w:r w:rsidRPr="005616D3">
        <w:rPr>
          <w:rFonts w:ascii="Times New Roman" w:hAnsi="Times New Roman"/>
          <w:sz w:val="28"/>
          <w:szCs w:val="28"/>
        </w:rPr>
        <w:t>Изменения должны быть заверены подписью специалиста, печатью или штампом организации, внесшей изменения.</w:t>
      </w:r>
    </w:p>
    <w:p w:rsidR="00EE7281" w:rsidRPr="005616D3" w:rsidRDefault="00EE7281" w:rsidP="00123843">
      <w:pPr>
        <w:rPr>
          <w:rFonts w:ascii="Times New Roman" w:hAnsi="Times New Roman"/>
          <w:sz w:val="28"/>
          <w:szCs w:val="28"/>
        </w:rPr>
      </w:pPr>
      <w:bookmarkStart w:id="9" w:name="sub_17"/>
      <w:r w:rsidRPr="005616D3">
        <w:rPr>
          <w:rFonts w:ascii="Times New Roman" w:hAnsi="Times New Roman"/>
          <w:sz w:val="28"/>
          <w:szCs w:val="28"/>
        </w:rPr>
        <w:t xml:space="preserve">1.7. При обнаружении недостатков конструкции или дефектов изготовления </w:t>
      </w:r>
      <w:hyperlink w:anchor="sub_101017" w:history="1">
        <w:r w:rsidRPr="005616D3">
          <w:rPr>
            <w:rStyle w:val="a4"/>
            <w:rFonts w:ascii="Times New Roman" w:hAnsi="Times New Roman"/>
            <w:b w:val="0"/>
            <w:color w:val="auto"/>
            <w:sz w:val="28"/>
            <w:szCs w:val="28"/>
            <w:u w:val="none"/>
          </w:rPr>
          <w:t>лифтового оборудования</w:t>
        </w:r>
      </w:hyperlink>
      <w:r w:rsidRPr="005616D3">
        <w:rPr>
          <w:rFonts w:ascii="Times New Roman" w:hAnsi="Times New Roman"/>
          <w:sz w:val="28"/>
          <w:szCs w:val="28"/>
        </w:rPr>
        <w:t xml:space="preserve"> претензии (рекламации) предъявляются к поставщику этого оборудования.</w:t>
      </w:r>
    </w:p>
    <w:p w:rsidR="00EE7281" w:rsidRPr="005616D3" w:rsidRDefault="00EE7281" w:rsidP="00123843">
      <w:pPr>
        <w:rPr>
          <w:rFonts w:ascii="Times New Roman" w:hAnsi="Times New Roman"/>
          <w:sz w:val="28"/>
          <w:szCs w:val="28"/>
        </w:rPr>
      </w:pPr>
      <w:bookmarkStart w:id="10" w:name="sub_18"/>
      <w:bookmarkEnd w:id="9"/>
      <w:r w:rsidRPr="005616D3">
        <w:rPr>
          <w:rFonts w:ascii="Times New Roman" w:hAnsi="Times New Roman"/>
          <w:sz w:val="28"/>
          <w:szCs w:val="28"/>
        </w:rPr>
        <w:t>1.8. Конструкция лифта должна обеспечивать возможность эвакуации людей из кабины при его неисправности или при прекращении энергоснабжения лифта.</w:t>
      </w:r>
    </w:p>
    <w:bookmarkEnd w:id="10"/>
    <w:p w:rsidR="00EE7281" w:rsidRPr="005616D3" w:rsidRDefault="00EE7281" w:rsidP="00123843">
      <w:pPr>
        <w:rPr>
          <w:rFonts w:ascii="Times New Roman" w:hAnsi="Times New Roman"/>
          <w:sz w:val="28"/>
          <w:szCs w:val="28"/>
        </w:rPr>
      </w:pPr>
      <w:r w:rsidRPr="005616D3">
        <w:rPr>
          <w:rFonts w:ascii="Times New Roman" w:hAnsi="Times New Roman"/>
          <w:sz w:val="28"/>
          <w:szCs w:val="28"/>
        </w:rPr>
        <w:t>Эвакуация должна осуществляться персоналом, обученным методике безопасной эвакуации людей.</w:t>
      </w:r>
    </w:p>
    <w:p w:rsidR="00EE7281" w:rsidRPr="005616D3" w:rsidRDefault="00EE7281" w:rsidP="00123843">
      <w:pPr>
        <w:rPr>
          <w:rFonts w:ascii="Times New Roman" w:hAnsi="Times New Roman"/>
          <w:sz w:val="28"/>
          <w:szCs w:val="28"/>
        </w:rPr>
      </w:pPr>
      <w:bookmarkStart w:id="11" w:name="sub_19"/>
      <w:r w:rsidRPr="005616D3">
        <w:rPr>
          <w:rFonts w:ascii="Times New Roman" w:hAnsi="Times New Roman"/>
          <w:sz w:val="28"/>
          <w:szCs w:val="28"/>
        </w:rPr>
        <w:t xml:space="preserve">1.9. Конструкция лифта должна обеспечивать возможность снятия </w:t>
      </w:r>
      <w:r w:rsidRPr="005616D3">
        <w:rPr>
          <w:rFonts w:ascii="Times New Roman" w:hAnsi="Times New Roman"/>
          <w:sz w:val="28"/>
          <w:szCs w:val="28"/>
        </w:rPr>
        <w:lastRenderedPageBreak/>
        <w:t xml:space="preserve">кабины с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 xml:space="preserve"> одним из следующих способов:</w:t>
      </w:r>
    </w:p>
    <w:bookmarkEnd w:id="11"/>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вручную, посредством устройства, воздействующего на привод;</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посредством электропривода;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посредством стационарных или переносных грузоподъемных средств.</w:t>
      </w:r>
    </w:p>
    <w:p w:rsidR="00EE7281" w:rsidRPr="005616D3" w:rsidRDefault="00EE7281" w:rsidP="00123843">
      <w:pPr>
        <w:rPr>
          <w:rFonts w:ascii="Times New Roman" w:hAnsi="Times New Roman"/>
          <w:sz w:val="28"/>
          <w:szCs w:val="28"/>
        </w:rPr>
      </w:pPr>
      <w:bookmarkStart w:id="12" w:name="sub_110"/>
      <w:r w:rsidRPr="005616D3">
        <w:rPr>
          <w:rFonts w:ascii="Times New Roman" w:hAnsi="Times New Roman"/>
          <w:sz w:val="28"/>
          <w:szCs w:val="28"/>
        </w:rPr>
        <w:t>1.10. Точность автоматической остановки кабины при эксплуатационных режимах работы должна быть в пределах ± 35 мм.</w:t>
      </w:r>
    </w:p>
    <w:p w:rsidR="00EE7281" w:rsidRPr="005616D3" w:rsidRDefault="00EE7281" w:rsidP="00123843">
      <w:pPr>
        <w:rPr>
          <w:rFonts w:ascii="Times New Roman" w:hAnsi="Times New Roman"/>
          <w:sz w:val="28"/>
          <w:szCs w:val="28"/>
        </w:rPr>
      </w:pPr>
      <w:bookmarkStart w:id="13" w:name="sub_111"/>
      <w:bookmarkEnd w:id="12"/>
      <w:r w:rsidRPr="005616D3">
        <w:rPr>
          <w:rFonts w:ascii="Times New Roman" w:hAnsi="Times New Roman"/>
          <w:sz w:val="28"/>
          <w:szCs w:val="28"/>
        </w:rPr>
        <w:t xml:space="preserve">1.11. Отклонение </w:t>
      </w:r>
      <w:hyperlink w:anchor="sub_101030" w:history="1">
        <w:r w:rsidRPr="005616D3">
          <w:rPr>
            <w:rStyle w:val="a4"/>
            <w:rFonts w:ascii="Times New Roman" w:hAnsi="Times New Roman"/>
            <w:b w:val="0"/>
            <w:color w:val="auto"/>
            <w:sz w:val="28"/>
            <w:szCs w:val="28"/>
            <w:u w:val="none"/>
          </w:rPr>
          <w:t>рабочей скорости</w:t>
        </w:r>
      </w:hyperlink>
      <w:r w:rsidRPr="005616D3">
        <w:rPr>
          <w:rFonts w:ascii="Times New Roman" w:hAnsi="Times New Roman"/>
          <w:sz w:val="28"/>
          <w:szCs w:val="28"/>
        </w:rPr>
        <w:t xml:space="preserve"> движения кабины от </w:t>
      </w:r>
      <w:hyperlink w:anchor="sub_101026" w:history="1">
        <w:r w:rsidRPr="005616D3">
          <w:rPr>
            <w:rStyle w:val="a4"/>
            <w:rFonts w:ascii="Times New Roman" w:hAnsi="Times New Roman"/>
            <w:b w:val="0"/>
            <w:color w:val="auto"/>
            <w:sz w:val="28"/>
            <w:szCs w:val="28"/>
            <w:u w:val="none"/>
          </w:rPr>
          <w:t>номинальной скорости</w:t>
        </w:r>
      </w:hyperlink>
      <w:r w:rsidRPr="005616D3">
        <w:rPr>
          <w:rFonts w:ascii="Times New Roman" w:hAnsi="Times New Roman"/>
          <w:sz w:val="28"/>
          <w:szCs w:val="28"/>
        </w:rPr>
        <w:t xml:space="preserve"> не должно быть более 15%.</w:t>
      </w:r>
    </w:p>
    <w:p w:rsidR="00EE7281" w:rsidRPr="005616D3" w:rsidRDefault="00EE7281" w:rsidP="00123843">
      <w:pPr>
        <w:rPr>
          <w:rFonts w:ascii="Times New Roman" w:hAnsi="Times New Roman"/>
          <w:sz w:val="28"/>
          <w:szCs w:val="28"/>
        </w:rPr>
      </w:pPr>
      <w:bookmarkStart w:id="14" w:name="sub_112"/>
      <w:bookmarkEnd w:id="13"/>
      <w:r w:rsidRPr="005616D3">
        <w:rPr>
          <w:rFonts w:ascii="Times New Roman" w:hAnsi="Times New Roman"/>
          <w:sz w:val="28"/>
          <w:szCs w:val="28"/>
        </w:rPr>
        <w:t xml:space="preserve">1.12. Определение основных терминов, примененных в тексте настоящих Правил, приведено в </w:t>
      </w:r>
      <w:hyperlink w:anchor="sub_1100" w:history="1">
        <w:r w:rsidRPr="005616D3">
          <w:rPr>
            <w:rStyle w:val="a4"/>
            <w:rFonts w:ascii="Times New Roman" w:hAnsi="Times New Roman"/>
            <w:b w:val="0"/>
            <w:color w:val="auto"/>
            <w:sz w:val="28"/>
            <w:szCs w:val="28"/>
            <w:u w:val="none"/>
          </w:rPr>
          <w:t>Приложении 1.</w:t>
        </w:r>
      </w:hyperlink>
    </w:p>
    <w:bookmarkEnd w:id="1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15" w:name="sub_200"/>
      <w:r w:rsidRPr="005616D3">
        <w:rPr>
          <w:rFonts w:ascii="Times New Roman" w:hAnsi="Times New Roman"/>
          <w:color w:val="auto"/>
          <w:sz w:val="28"/>
          <w:szCs w:val="28"/>
        </w:rPr>
        <w:t>2. Общие требования к строительной части</w:t>
      </w:r>
    </w:p>
    <w:bookmarkEnd w:id="15"/>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16" w:name="sub_21"/>
      <w:r w:rsidRPr="005616D3">
        <w:rPr>
          <w:rFonts w:ascii="Times New Roman" w:hAnsi="Times New Roman"/>
          <w:sz w:val="28"/>
          <w:szCs w:val="28"/>
        </w:rPr>
        <w:t xml:space="preserve">2.1. Строительная часть для размещения оборудования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должна быть рассчитана на нагрузки, возникающие при эксплуатации и испытаниях лифта, а также на нагрузки, возникающие при обрыве всех тяговых элементов и соответствовать строительным нормам и правилам, утвержденным в установленном порядке.</w:t>
      </w:r>
    </w:p>
    <w:p w:rsidR="00EE7281" w:rsidRPr="005616D3" w:rsidRDefault="00EE7281" w:rsidP="00123843">
      <w:pPr>
        <w:rPr>
          <w:rFonts w:ascii="Times New Roman" w:hAnsi="Times New Roman"/>
          <w:sz w:val="28"/>
          <w:szCs w:val="28"/>
        </w:rPr>
      </w:pPr>
      <w:bookmarkStart w:id="17" w:name="sub_22"/>
      <w:bookmarkEnd w:id="16"/>
      <w:r w:rsidRPr="005616D3">
        <w:rPr>
          <w:rFonts w:ascii="Times New Roman" w:hAnsi="Times New Roman"/>
          <w:sz w:val="28"/>
          <w:szCs w:val="28"/>
        </w:rPr>
        <w:t>2.2. Строительная часть для установки лифта должна отвечать требованиям норм пожарной безопасности</w:t>
      </w:r>
    </w:p>
    <w:p w:rsidR="00EE7281" w:rsidRPr="005616D3" w:rsidRDefault="00EE7281" w:rsidP="00123843">
      <w:pPr>
        <w:rPr>
          <w:rFonts w:ascii="Times New Roman" w:hAnsi="Times New Roman"/>
          <w:sz w:val="28"/>
          <w:szCs w:val="28"/>
        </w:rPr>
      </w:pPr>
      <w:bookmarkStart w:id="18" w:name="sub_23"/>
      <w:bookmarkEnd w:id="17"/>
      <w:r w:rsidRPr="005616D3">
        <w:rPr>
          <w:rFonts w:ascii="Times New Roman" w:hAnsi="Times New Roman"/>
          <w:sz w:val="28"/>
          <w:szCs w:val="28"/>
        </w:rPr>
        <w:t>2.3.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p>
    <w:bookmarkEnd w:id="18"/>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19" w:name="sub_300"/>
      <w:r w:rsidRPr="005616D3">
        <w:rPr>
          <w:rFonts w:ascii="Times New Roman" w:hAnsi="Times New Roman"/>
          <w:color w:val="auto"/>
          <w:sz w:val="28"/>
          <w:szCs w:val="28"/>
        </w:rPr>
        <w:t>3. Шахта</w:t>
      </w:r>
    </w:p>
    <w:bookmarkEnd w:id="1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20" w:name="sub_31"/>
      <w:r w:rsidRPr="005616D3">
        <w:rPr>
          <w:rFonts w:ascii="Times New Roman" w:hAnsi="Times New Roman"/>
          <w:sz w:val="28"/>
          <w:szCs w:val="28"/>
        </w:rPr>
        <w:t xml:space="preserve">3.1. </w:t>
      </w:r>
      <w:hyperlink w:anchor="sub_101044" w:history="1">
        <w:r w:rsidRPr="005616D3">
          <w:rPr>
            <w:rStyle w:val="a4"/>
            <w:rFonts w:ascii="Times New Roman" w:hAnsi="Times New Roman"/>
            <w:b w:val="0"/>
            <w:color w:val="auto"/>
            <w:sz w:val="28"/>
            <w:szCs w:val="28"/>
            <w:u w:val="none"/>
          </w:rPr>
          <w:t>Шахта</w:t>
        </w:r>
      </w:hyperlink>
      <w:r w:rsidRPr="005616D3">
        <w:rPr>
          <w:rFonts w:ascii="Times New Roman" w:hAnsi="Times New Roman"/>
          <w:sz w:val="28"/>
          <w:szCs w:val="28"/>
        </w:rPr>
        <w:t xml:space="preserve"> лифта должна быть отделена от примыкающих к ней площадок и лестниц, на которых могут находиться люди или оборудование:</w:t>
      </w:r>
    </w:p>
    <w:bookmarkEnd w:id="20"/>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стенами, полом и перекрытием, или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расстоянием, достаточным для обеспечения безопасности</w:t>
      </w:r>
    </w:p>
    <w:p w:rsidR="00EE7281" w:rsidRPr="005616D3" w:rsidRDefault="00EE7281" w:rsidP="00123843">
      <w:pPr>
        <w:rPr>
          <w:rFonts w:ascii="Times New Roman" w:hAnsi="Times New Roman"/>
          <w:sz w:val="28"/>
          <w:szCs w:val="28"/>
        </w:rPr>
      </w:pPr>
      <w:bookmarkStart w:id="21" w:name="sub_32"/>
      <w:r w:rsidRPr="005616D3">
        <w:rPr>
          <w:rFonts w:ascii="Times New Roman" w:hAnsi="Times New Roman"/>
          <w:sz w:val="28"/>
          <w:szCs w:val="28"/>
        </w:rPr>
        <w:t>3.2. Кабина, противовес лифта и уравновешивающее устройство кабины должны находиться в одной шахте.</w:t>
      </w:r>
    </w:p>
    <w:p w:rsidR="00EE7281" w:rsidRPr="005616D3" w:rsidRDefault="00EE7281" w:rsidP="00123843">
      <w:pPr>
        <w:rPr>
          <w:rFonts w:ascii="Times New Roman" w:hAnsi="Times New Roman"/>
          <w:sz w:val="28"/>
          <w:szCs w:val="28"/>
        </w:rPr>
      </w:pPr>
      <w:bookmarkStart w:id="22" w:name="sub_33"/>
      <w:bookmarkEnd w:id="21"/>
      <w:r w:rsidRPr="005616D3">
        <w:rPr>
          <w:rFonts w:ascii="Times New Roman" w:hAnsi="Times New Roman"/>
          <w:sz w:val="28"/>
          <w:szCs w:val="28"/>
        </w:rPr>
        <w:t>3.3. Полностью огражденная шахта</w:t>
      </w:r>
    </w:p>
    <w:bookmarkEnd w:id="22"/>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ограждении шахты лифта допускаются следующие отверстия и проемы: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проемы дверей шахты лифта на этажных площадках;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проемы дверей для обслуживания оборудования и аварийных дверей, а также отверстия для смотровых люков;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выпускные отверстия для удаления газов и дыма в случае пожара;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вентиляционные отверстия;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 отверстия, необходимые для работы лифта и расположенные между </w:t>
      </w:r>
      <w:r w:rsidRPr="005616D3">
        <w:rPr>
          <w:rFonts w:ascii="Times New Roman" w:hAnsi="Times New Roman"/>
          <w:sz w:val="28"/>
          <w:szCs w:val="28"/>
        </w:rPr>
        <w:lastRenderedPageBreak/>
        <w:t xml:space="preserve">шахтой лифта и машинным или </w:t>
      </w:r>
      <w:hyperlink w:anchor="sub_10103" w:history="1">
        <w:r w:rsidRPr="005616D3">
          <w:rPr>
            <w:rStyle w:val="a4"/>
            <w:rFonts w:ascii="Times New Roman" w:hAnsi="Times New Roman"/>
            <w:b w:val="0"/>
            <w:color w:val="auto"/>
            <w:sz w:val="28"/>
            <w:szCs w:val="28"/>
            <w:u w:val="none"/>
          </w:rPr>
          <w:t>блочным помещением</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23" w:name="sub_34"/>
      <w:r w:rsidRPr="005616D3">
        <w:rPr>
          <w:rFonts w:ascii="Times New Roman" w:hAnsi="Times New Roman"/>
          <w:sz w:val="28"/>
          <w:szCs w:val="28"/>
        </w:rPr>
        <w:t>3.4. Частично огражденная шахта и шахта, имеющая частично не сплошное (сетчатое и т.п.) ограждение</w:t>
      </w:r>
    </w:p>
    <w:bookmarkEnd w:id="23"/>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Высота сплошного ограждения (</w:t>
      </w:r>
      <w:hyperlink w:anchor="sub_8881" w:history="1">
        <w:r w:rsidRPr="005616D3">
          <w:rPr>
            <w:rStyle w:val="a4"/>
            <w:rFonts w:ascii="Times New Roman" w:hAnsi="Times New Roman"/>
            <w:b w:val="0"/>
            <w:color w:val="auto"/>
            <w:sz w:val="28"/>
            <w:szCs w:val="28"/>
            <w:u w:val="none"/>
          </w:rPr>
          <w:t>рис.1</w:t>
        </w:r>
      </w:hyperlink>
      <w:r w:rsidRPr="005616D3">
        <w:rPr>
          <w:rFonts w:ascii="Times New Roman" w:hAnsi="Times New Roman"/>
          <w:sz w:val="28"/>
          <w:szCs w:val="28"/>
        </w:rPr>
        <w:t>) в местах, доступных для людей, должна быть: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1) не менее 3,5 м со стороны двери шахты лифта на этажной площадке;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не менее 2,5 м с других сторон, если расстояние до движущихся частей лифта не превышает 0,5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расстояние до движущихся частей лифта превышает 0,5 м, то величину 2,5 м можно последовательно уменьшать до высоты не менее 1,1 м на расстоянии в 2,0 м (</w:t>
      </w:r>
      <w:hyperlink w:anchor="sub_8882" w:history="1">
        <w:r w:rsidRPr="005616D3">
          <w:rPr>
            <w:rStyle w:val="a4"/>
            <w:rFonts w:ascii="Times New Roman" w:hAnsi="Times New Roman"/>
            <w:b w:val="0"/>
            <w:color w:val="auto"/>
            <w:sz w:val="28"/>
            <w:szCs w:val="28"/>
            <w:u w:val="none"/>
          </w:rPr>
          <w:t>рис.2</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Расстояние между ограждением и краем межэтажных перекрытий, ступеней и площадок должно быть не более 0,15 м.</w:t>
      </w:r>
    </w:p>
    <w:p w:rsidR="00EE7281" w:rsidRPr="005616D3" w:rsidRDefault="00EE7281" w:rsidP="00876C36">
      <w:pPr>
        <w:rPr>
          <w:rFonts w:ascii="Times New Roman" w:hAnsi="Times New Roman"/>
          <w:sz w:val="28"/>
          <w:szCs w:val="28"/>
        </w:rPr>
      </w:pPr>
      <w:bookmarkStart w:id="24" w:name="sub_35"/>
      <w:r w:rsidRPr="005616D3">
        <w:rPr>
          <w:rFonts w:ascii="Times New Roman" w:hAnsi="Times New Roman"/>
          <w:sz w:val="28"/>
          <w:szCs w:val="28"/>
        </w:rPr>
        <w:t>3.5. Ограждение шахты</w:t>
      </w:r>
    </w:p>
    <w:p w:rsidR="00EE7281" w:rsidRPr="005616D3" w:rsidRDefault="00EE7281" w:rsidP="00876C36">
      <w:pPr>
        <w:rPr>
          <w:rFonts w:ascii="Times New Roman" w:hAnsi="Times New Roman"/>
          <w:sz w:val="28"/>
          <w:szCs w:val="28"/>
        </w:rPr>
      </w:pPr>
      <w:bookmarkStart w:id="25" w:name="sub_351"/>
      <w:bookmarkEnd w:id="24"/>
      <w:r w:rsidRPr="005616D3">
        <w:rPr>
          <w:rFonts w:ascii="Times New Roman" w:hAnsi="Times New Roman"/>
          <w:sz w:val="28"/>
          <w:szCs w:val="28"/>
        </w:rPr>
        <w:t>3.5.1. Сплошное ограждение шахты лифта должно выдерживать нагрузку, равную 300 Н, равномерно распределенную по круглой или квадратной площадке площадью 5 см2 и приложенную под прямым углом в любой ее точке с упругой деформацией не превышающей 15 мм, при этом остаточная деформация не допускается.</w:t>
      </w:r>
    </w:p>
    <w:bookmarkEnd w:id="25"/>
    <w:p w:rsidR="00EE7281" w:rsidRPr="005616D3" w:rsidRDefault="00EE7281" w:rsidP="00123843">
      <w:pPr>
        <w:pStyle w:val="OEM"/>
        <w:rPr>
          <w:rFonts w:ascii="Times New Roman" w:hAnsi="Times New Roman" w:cs="Times New Roman"/>
          <w:sz w:val="28"/>
          <w:szCs w:val="28"/>
        </w:rPr>
      </w:pPr>
    </w:p>
    <w:p w:rsidR="00EE7281" w:rsidRPr="005616D3" w:rsidRDefault="005616D3" w:rsidP="00876C36">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5" o:spid="_x0000_i1025" type="#_x0000_t75" style="width:208.15pt;height:274.9pt;visibility:visible">
            <v:imagedata r:id="rId8" o:title="" cropbottom="21980f" cropleft="17443f" cropright="20864f"/>
          </v:shape>
        </w:pict>
      </w:r>
    </w:p>
    <w:p w:rsidR="00EE7281" w:rsidRPr="005616D3" w:rsidRDefault="00EE7281" w:rsidP="002E42AB"/>
    <w:p w:rsidR="00EE7281" w:rsidRPr="005616D3" w:rsidRDefault="00EE7281" w:rsidP="00876C36">
      <w:pPr>
        <w:ind w:left="139" w:firstLine="139"/>
        <w:jc w:val="center"/>
        <w:rPr>
          <w:rFonts w:ascii="Times New Roman" w:hAnsi="Times New Roman"/>
          <w:sz w:val="28"/>
          <w:szCs w:val="28"/>
        </w:rPr>
      </w:pPr>
      <w:bookmarkStart w:id="26" w:name="sub_8881"/>
      <w:r w:rsidRPr="005616D3">
        <w:rPr>
          <w:rFonts w:ascii="Times New Roman" w:hAnsi="Times New Roman"/>
          <w:sz w:val="28"/>
          <w:szCs w:val="28"/>
        </w:rPr>
        <w:t xml:space="preserve">Рисунок 1. Расстояние до движущихся элементов лифта: </w:t>
      </w:r>
    </w:p>
    <w:p w:rsidR="00EE7281" w:rsidRPr="005616D3" w:rsidRDefault="00EE7281" w:rsidP="00876C36">
      <w:pPr>
        <w:ind w:left="139" w:firstLine="139"/>
        <w:jc w:val="center"/>
        <w:rPr>
          <w:rFonts w:ascii="Times New Roman" w:hAnsi="Times New Roman"/>
          <w:sz w:val="28"/>
          <w:szCs w:val="28"/>
        </w:rPr>
      </w:pPr>
      <w:r w:rsidRPr="005616D3">
        <w:rPr>
          <w:rFonts w:ascii="Times New Roman" w:hAnsi="Times New Roman"/>
          <w:sz w:val="28"/>
          <w:szCs w:val="28"/>
        </w:rPr>
        <w:t xml:space="preserve">А - расстояние до движущихся элементов лифта; Б - расстояние между ограждением и краем межэтажных перекрытий, ступеней и площадок; </w:t>
      </w:r>
    </w:p>
    <w:p w:rsidR="00EE7281" w:rsidRPr="005616D3" w:rsidRDefault="00EE7281" w:rsidP="00876C36">
      <w:pPr>
        <w:ind w:left="139" w:firstLine="139"/>
        <w:jc w:val="center"/>
        <w:rPr>
          <w:sz w:val="28"/>
          <w:szCs w:val="28"/>
        </w:rPr>
      </w:pPr>
      <w:r w:rsidRPr="005616D3">
        <w:rPr>
          <w:rFonts w:ascii="Times New Roman" w:hAnsi="Times New Roman"/>
          <w:sz w:val="28"/>
          <w:szCs w:val="28"/>
        </w:rPr>
        <w:t>Н1 - высота ограждения со стороны этажной площадки; Н2 - высота ограждения с остальных сторон</w:t>
      </w:r>
    </w:p>
    <w:bookmarkEnd w:id="26"/>
    <w:p w:rsidR="00EE7281" w:rsidRPr="005616D3" w:rsidRDefault="005616D3" w:rsidP="00876C36">
      <w:pPr>
        <w:pStyle w:val="af5"/>
        <w:shd w:val="clear" w:color="auto" w:fill="FFFFFF"/>
        <w:spacing w:before="0" w:beforeAutospacing="0" w:after="0" w:afterAutospacing="0"/>
        <w:jc w:val="center"/>
        <w:rPr>
          <w:sz w:val="28"/>
          <w:szCs w:val="28"/>
        </w:rPr>
      </w:pPr>
      <w:r w:rsidRPr="005616D3">
        <w:rPr>
          <w:noProof/>
        </w:rPr>
        <w:lastRenderedPageBreak/>
        <w:pict>
          <v:shape id="Рисунок 4" o:spid="_x0000_i1026" type="#_x0000_t75" alt="https://znaytovar.ru/images/gost/text/10573.files/image006.jpg" style="width:317.25pt;height:253.9pt;visibility:visible">
            <v:imagedata r:id="rId9" o:title=""/>
          </v:shape>
        </w:pict>
      </w:r>
    </w:p>
    <w:p w:rsidR="00EE7281" w:rsidRPr="005616D3" w:rsidRDefault="00EE7281" w:rsidP="00876C36">
      <w:pPr>
        <w:ind w:left="139" w:firstLine="139"/>
        <w:jc w:val="center"/>
        <w:rPr>
          <w:rFonts w:ascii="Times New Roman" w:hAnsi="Times New Roman"/>
          <w:sz w:val="28"/>
          <w:szCs w:val="28"/>
        </w:rPr>
      </w:pPr>
      <w:bookmarkStart w:id="27" w:name="sub_8882"/>
      <w:r w:rsidRPr="005616D3">
        <w:rPr>
          <w:rFonts w:ascii="Times New Roman" w:hAnsi="Times New Roman"/>
          <w:sz w:val="28"/>
          <w:szCs w:val="28"/>
        </w:rPr>
        <w:t xml:space="preserve">Рисунок 2. Высота ограждения шахты в зависимости от расстояния до движущихся элементов лифта: </w:t>
      </w:r>
      <w:r w:rsidRPr="005616D3">
        <w:rPr>
          <w:rFonts w:ascii="Times New Roman" w:hAnsi="Times New Roman"/>
          <w:sz w:val="28"/>
          <w:szCs w:val="28"/>
          <w:shd w:val="clear" w:color="auto" w:fill="FFFFFF"/>
        </w:rPr>
        <w:t>А - расстояние до движущихся элементов лифта; Н - высота ограждения</w:t>
      </w:r>
      <w:r w:rsidRPr="005616D3">
        <w:rPr>
          <w:rFonts w:ascii="Times New Roman" w:hAnsi="Times New Roman"/>
          <w:sz w:val="28"/>
          <w:szCs w:val="28"/>
          <w:shd w:val="clear" w:color="auto" w:fill="FFFFFF"/>
        </w:rPr>
        <w:br/>
      </w:r>
    </w:p>
    <w:p w:rsidR="00EE7281" w:rsidRPr="005616D3" w:rsidRDefault="00EE7281" w:rsidP="00123843">
      <w:pPr>
        <w:rPr>
          <w:rFonts w:ascii="Times New Roman" w:hAnsi="Times New Roman"/>
          <w:sz w:val="28"/>
          <w:szCs w:val="28"/>
        </w:rPr>
      </w:pPr>
      <w:bookmarkStart w:id="28" w:name="sub_352"/>
      <w:bookmarkEnd w:id="27"/>
      <w:r w:rsidRPr="005616D3">
        <w:rPr>
          <w:rFonts w:ascii="Times New Roman" w:hAnsi="Times New Roman"/>
          <w:sz w:val="28"/>
          <w:szCs w:val="28"/>
        </w:rPr>
        <w:t xml:space="preserve">3.5.2. Плоские или формованные стеклянные панели, применяемые для ограждения шахты в доступных для людей местах, должны быть выполнены из </w:t>
      </w:r>
      <w:hyperlink w:anchor="sub_101022" w:history="1">
        <w:r w:rsidRPr="005616D3">
          <w:rPr>
            <w:rStyle w:val="a4"/>
            <w:rFonts w:ascii="Times New Roman" w:hAnsi="Times New Roman"/>
            <w:b w:val="0"/>
            <w:color w:val="auto"/>
            <w:sz w:val="28"/>
            <w:szCs w:val="28"/>
            <w:u w:val="none"/>
          </w:rPr>
          <w:t>многослойного стекла</w:t>
        </w:r>
      </w:hyperlink>
      <w:r w:rsidRPr="005616D3">
        <w:rPr>
          <w:rFonts w:ascii="Times New Roman" w:hAnsi="Times New Roman"/>
          <w:sz w:val="28"/>
          <w:szCs w:val="28"/>
        </w:rPr>
        <w:t xml:space="preserve"> и иметь высоту в соответствии с требованиями </w:t>
      </w:r>
      <w:hyperlink w:anchor="sub_34" w:history="1">
        <w:r w:rsidRPr="005616D3">
          <w:rPr>
            <w:rStyle w:val="a4"/>
            <w:rFonts w:ascii="Times New Roman" w:hAnsi="Times New Roman"/>
            <w:b w:val="0"/>
            <w:color w:val="auto"/>
            <w:sz w:val="28"/>
            <w:szCs w:val="28"/>
            <w:u w:val="none"/>
          </w:rPr>
          <w:t>п.3.4.</w:t>
        </w:r>
      </w:hyperlink>
    </w:p>
    <w:p w:rsidR="00EE7281" w:rsidRPr="005616D3" w:rsidRDefault="00EE7281" w:rsidP="00123843">
      <w:pPr>
        <w:rPr>
          <w:rFonts w:ascii="Times New Roman" w:hAnsi="Times New Roman"/>
          <w:sz w:val="28"/>
          <w:szCs w:val="28"/>
        </w:rPr>
      </w:pPr>
      <w:bookmarkStart w:id="29" w:name="sub_353"/>
      <w:bookmarkEnd w:id="28"/>
      <w:r w:rsidRPr="005616D3">
        <w:rPr>
          <w:rFonts w:ascii="Times New Roman" w:hAnsi="Times New Roman"/>
          <w:sz w:val="28"/>
          <w:szCs w:val="28"/>
        </w:rPr>
        <w:t xml:space="preserve">3.5.3. Пол </w:t>
      </w:r>
      <w:hyperlink w:anchor="sub_101029" w:history="1">
        <w:r w:rsidRPr="005616D3">
          <w:rPr>
            <w:rStyle w:val="a4"/>
            <w:rFonts w:ascii="Times New Roman" w:hAnsi="Times New Roman"/>
            <w:b w:val="0"/>
            <w:color w:val="auto"/>
            <w:sz w:val="28"/>
            <w:szCs w:val="28"/>
            <w:u w:val="none"/>
          </w:rPr>
          <w:t>приямка</w:t>
        </w:r>
      </w:hyperlink>
      <w:r w:rsidRPr="005616D3">
        <w:rPr>
          <w:rFonts w:ascii="Times New Roman" w:hAnsi="Times New Roman"/>
          <w:sz w:val="28"/>
          <w:szCs w:val="28"/>
        </w:rPr>
        <w:t xml:space="preserve"> под каждой из направляющих лифта, за исключением случая подвесных направляющих, должен быть рассчитан на нагрузку, создаваемую массой направляющих в сумме с усилием, возникающим в момент срабатывания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0" w:name="sub_354"/>
      <w:bookmarkEnd w:id="29"/>
      <w:r w:rsidRPr="005616D3">
        <w:rPr>
          <w:rFonts w:ascii="Times New Roman" w:hAnsi="Times New Roman"/>
          <w:sz w:val="28"/>
          <w:szCs w:val="28"/>
        </w:rPr>
        <w:t xml:space="preserve">3.5.4. Пол приямка под опорами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кабины должен быть рассчитан на статическую нагрузку, определяемую по формуле:</w:t>
      </w:r>
    </w:p>
    <w:bookmarkEnd w:id="30"/>
    <w:p w:rsidR="00EE7281" w:rsidRPr="005616D3" w:rsidRDefault="00EE7281" w:rsidP="00123843">
      <w:pPr>
        <w:pStyle w:val="OEM"/>
        <w:rPr>
          <w:rFonts w:ascii="Times New Roman" w:hAnsi="Times New Roman" w:cs="Times New Roman"/>
          <w:sz w:val="28"/>
          <w:szCs w:val="28"/>
        </w:rPr>
      </w:pPr>
    </w:p>
    <w:p w:rsidR="00EE7281" w:rsidRPr="005616D3" w:rsidRDefault="00EE7281" w:rsidP="00876C36">
      <w:pPr>
        <w:pStyle w:val="OEM"/>
        <w:jc w:val="center"/>
        <w:rPr>
          <w:rFonts w:ascii="Times New Roman" w:hAnsi="Times New Roman" w:cs="Times New Roman"/>
          <w:i/>
          <w:sz w:val="28"/>
          <w:szCs w:val="28"/>
        </w:rPr>
      </w:pPr>
      <w:r w:rsidRPr="005616D3">
        <w:rPr>
          <w:rFonts w:ascii="Times New Roman" w:hAnsi="Times New Roman" w:cs="Times New Roman"/>
          <w:i/>
          <w:sz w:val="28"/>
          <w:szCs w:val="28"/>
          <w:shd w:val="clear" w:color="auto" w:fill="FFFFFF"/>
        </w:rPr>
        <w:t>4</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K</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 (Н),</w:t>
      </w:r>
      <w:r w:rsidRPr="005616D3">
        <w:rPr>
          <w:rFonts w:ascii="Times New Roman" w:hAnsi="Times New Roman" w:cs="Times New Roman"/>
          <w:noProof/>
          <w:sz w:val="28"/>
          <w:szCs w:val="28"/>
        </w:rPr>
        <w:t xml:space="preserve"> где</w:t>
      </w:r>
    </w:p>
    <w:p w:rsidR="00EE7281" w:rsidRPr="005616D3" w:rsidRDefault="00EE7281" w:rsidP="00123843">
      <w:pPr>
        <w:pStyle w:val="OEM"/>
        <w:rPr>
          <w:rFonts w:ascii="Times New Roman" w:hAnsi="Times New Roman" w:cs="Times New Roman"/>
          <w:noProof/>
          <w:sz w:val="28"/>
          <w:szCs w:val="28"/>
        </w:rPr>
      </w:pP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K</w:t>
      </w:r>
      <w:r w:rsidRPr="005616D3">
        <w:rPr>
          <w:rFonts w:ascii="Times New Roman" w:hAnsi="Times New Roman" w:cs="Times New Roman"/>
          <w:noProof/>
          <w:sz w:val="28"/>
          <w:szCs w:val="28"/>
        </w:rPr>
        <w:t xml:space="preserve"> - масса кабины и  конструктивных  элементов,  которые  подвешиваются кабине, (часть подвесного кабеля, уравновешивающих канатов и  цепей и</w:t>
      </w:r>
      <w:r w:rsidRPr="005616D3">
        <w:rPr>
          <w:rFonts w:ascii="Times New Roman" w:hAnsi="Times New Roman" w:cs="Times New Roman"/>
          <w:sz w:val="28"/>
          <w:szCs w:val="28"/>
        </w:rPr>
        <w:t xml:space="preserve"> </w:t>
      </w:r>
      <w:r w:rsidRPr="005616D3">
        <w:rPr>
          <w:rFonts w:ascii="Times New Roman" w:hAnsi="Times New Roman" w:cs="Times New Roman"/>
          <w:noProof/>
          <w:sz w:val="28"/>
          <w:szCs w:val="28"/>
        </w:rPr>
        <w:t>т.д.)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Q</w:t>
      </w:r>
      <w:r w:rsidRPr="005616D3">
        <w:rPr>
          <w:rFonts w:ascii="Times New Roman" w:hAnsi="Times New Roman" w:cs="Times New Roman"/>
          <w:noProof/>
          <w:sz w:val="28"/>
          <w:szCs w:val="28"/>
        </w:rPr>
        <w:t xml:space="preserve"> - номинальная грузоподъемность (масса) (кг);</w:t>
      </w:r>
    </w:p>
    <w:p w:rsidR="00EE7281" w:rsidRPr="005616D3" w:rsidRDefault="00EE7281" w:rsidP="00123843">
      <w:pPr>
        <w:pStyle w:val="OEM"/>
        <w:rPr>
          <w:rFonts w:ascii="Times New Roman" w:hAnsi="Times New Roman" w:cs="Times New Roman"/>
          <w:noProof/>
          <w:sz w:val="28"/>
          <w:szCs w:val="28"/>
        </w:rPr>
      </w:pP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noProof/>
          <w:sz w:val="28"/>
          <w:szCs w:val="28"/>
        </w:rPr>
        <w:t xml:space="preserve">  - величина ускорения свободного падения (9,81 м/с</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 xml:space="preserve">). </w:t>
      </w:r>
    </w:p>
    <w:p w:rsidR="00EE7281" w:rsidRPr="005616D3" w:rsidRDefault="00EE7281" w:rsidP="00876C36">
      <w:pPr>
        <w:pStyle w:val="OEM"/>
        <w:ind w:firstLine="720"/>
        <w:rPr>
          <w:rFonts w:ascii="Times New Roman" w:hAnsi="Times New Roman"/>
          <w:sz w:val="28"/>
          <w:szCs w:val="28"/>
        </w:rPr>
      </w:pPr>
      <w:bookmarkStart w:id="31" w:name="sub_355"/>
      <w:r w:rsidRPr="005616D3">
        <w:rPr>
          <w:rFonts w:ascii="Times New Roman" w:hAnsi="Times New Roman"/>
          <w:sz w:val="28"/>
          <w:szCs w:val="28"/>
        </w:rPr>
        <w:t>3.5.5. Пол приямка под опорами буфера противовеса или в зоне под перемещающимся уравновешивающим грузом должен быть рассчитан на статическую нагрузку, определяемую по формуле:</w:t>
      </w:r>
    </w:p>
    <w:bookmarkEnd w:id="31"/>
    <w:p w:rsidR="00EE7281" w:rsidRPr="005616D3" w:rsidRDefault="00EE7281" w:rsidP="00123843">
      <w:pPr>
        <w:pStyle w:val="OEM"/>
        <w:rPr>
          <w:rFonts w:ascii="Times New Roman" w:hAnsi="Times New Roman" w:cs="Times New Roman"/>
          <w:sz w:val="28"/>
          <w:szCs w:val="28"/>
        </w:rPr>
      </w:pPr>
    </w:p>
    <w:p w:rsidR="00EE7281" w:rsidRPr="005616D3" w:rsidRDefault="00EE7281" w:rsidP="00876C36">
      <w:pPr>
        <w:pStyle w:val="OEM"/>
        <w:jc w:val="center"/>
        <w:rPr>
          <w:rFonts w:ascii="Times New Roman" w:hAnsi="Times New Roman" w:cs="Times New Roman"/>
          <w:sz w:val="28"/>
          <w:szCs w:val="28"/>
        </w:rPr>
      </w:pPr>
      <w:r w:rsidRPr="005616D3">
        <w:rPr>
          <w:rFonts w:ascii="Times New Roman" w:hAnsi="Times New Roman" w:cs="Times New Roman"/>
          <w:i/>
          <w:sz w:val="28"/>
          <w:szCs w:val="28"/>
          <w:shd w:val="clear" w:color="auto" w:fill="FFFFFF"/>
        </w:rPr>
        <w:t>4</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K</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iCs/>
          <w:sz w:val="28"/>
          <w:szCs w:val="28"/>
          <w:shd w:val="clear" w:color="auto" w:fill="FFFFFF"/>
        </w:rPr>
        <w:t>xQ</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Fonts w:ascii="Times New Roman" w:hAnsi="Times New Roman" w:cs="Times New Roman"/>
          <w:i/>
          <w:noProof/>
          <w:sz w:val="28"/>
          <w:szCs w:val="28"/>
        </w:rPr>
        <w:t xml:space="preserve"> (H)</w:t>
      </w:r>
      <w:r w:rsidRPr="005616D3">
        <w:rPr>
          <w:rFonts w:ascii="Times New Roman" w:hAnsi="Times New Roman" w:cs="Times New Roman"/>
          <w:noProof/>
          <w:sz w:val="28"/>
          <w:szCs w:val="28"/>
        </w:rPr>
        <w:t xml:space="preserve"> для противовеса;</w:t>
      </w:r>
    </w:p>
    <w:p w:rsidR="00EE7281" w:rsidRPr="005616D3" w:rsidRDefault="00EE7281" w:rsidP="00DA6CA6">
      <w:pPr>
        <w:pStyle w:val="OEM"/>
        <w:jc w:val="center"/>
        <w:rPr>
          <w:rFonts w:ascii="Times New Roman" w:hAnsi="Times New Roman" w:cs="Times New Roman"/>
          <w:sz w:val="28"/>
          <w:szCs w:val="28"/>
        </w:rPr>
      </w:pPr>
      <w:r w:rsidRPr="005616D3">
        <w:rPr>
          <w:rFonts w:ascii="Times New Roman" w:hAnsi="Times New Roman" w:cs="Times New Roman"/>
          <w:i/>
          <w:sz w:val="28"/>
          <w:szCs w:val="28"/>
          <w:shd w:val="clear" w:color="auto" w:fill="FFFFFF"/>
        </w:rPr>
        <w:lastRenderedPageBreak/>
        <w:t>4</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 xml:space="preserve">× </w:t>
      </w:r>
      <w:r w:rsidRPr="005616D3">
        <w:rPr>
          <w:rFonts w:ascii="Times New Roman" w:hAnsi="Times New Roman" w:cs="Times New Roman"/>
          <w:i/>
          <w:iCs/>
          <w:sz w:val="28"/>
          <w:szCs w:val="28"/>
          <w:shd w:val="clear" w:color="auto" w:fill="FFFFFF"/>
        </w:rPr>
        <w:t>xK</w:t>
      </w:r>
      <w:r w:rsidRPr="005616D3">
        <w:rPr>
          <w:rStyle w:val="apple-converted-space"/>
          <w:rFonts w:ascii="Helvetica" w:hAnsi="Helvetica" w:cs="Helvetica"/>
          <w:sz w:val="21"/>
          <w:szCs w:val="21"/>
          <w:shd w:val="clear" w:color="auto" w:fill="FFFFFF"/>
        </w:rPr>
        <w:t> </w:t>
      </w:r>
      <w:r w:rsidRPr="005616D3">
        <w:rPr>
          <w:rFonts w:ascii="Times New Roman" w:hAnsi="Times New Roman" w:cs="Times New Roman"/>
          <w:i/>
          <w:noProof/>
          <w:sz w:val="28"/>
          <w:szCs w:val="28"/>
        </w:rPr>
        <w:t>(Н)</w:t>
      </w:r>
      <w:r w:rsidRPr="005616D3">
        <w:rPr>
          <w:rFonts w:ascii="Times New Roman" w:hAnsi="Times New Roman" w:cs="Times New Roman"/>
          <w:noProof/>
          <w:sz w:val="28"/>
          <w:szCs w:val="28"/>
        </w:rPr>
        <w:t xml:space="preserve"> для уравновешивающего устройства кабины, где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K</w:t>
      </w:r>
      <w:r w:rsidRPr="005616D3">
        <w:rPr>
          <w:rFonts w:ascii="Times New Roman" w:hAnsi="Times New Roman" w:cs="Times New Roman"/>
          <w:noProof/>
          <w:sz w:val="28"/>
          <w:szCs w:val="28"/>
        </w:rPr>
        <w:t xml:space="preserve"> - масса кабины и конструктивных   элементов,  которые  подвешиваются  к</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кабине, (часть подвесного кабеля, уравновешивающих канатов и цепей  и</w:t>
      </w:r>
      <w:r w:rsidRPr="005616D3">
        <w:rPr>
          <w:rFonts w:ascii="Times New Roman" w:hAnsi="Times New Roman" w:cs="Times New Roman"/>
          <w:sz w:val="28"/>
          <w:szCs w:val="28"/>
        </w:rPr>
        <w:t xml:space="preserve"> </w:t>
      </w:r>
      <w:r w:rsidRPr="005616D3">
        <w:rPr>
          <w:rFonts w:ascii="Times New Roman" w:hAnsi="Times New Roman" w:cs="Times New Roman"/>
          <w:noProof/>
          <w:sz w:val="28"/>
          <w:szCs w:val="28"/>
        </w:rPr>
        <w:t>т.д.)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Q</w:t>
      </w:r>
      <w:r w:rsidRPr="005616D3">
        <w:rPr>
          <w:rFonts w:ascii="Times New Roman" w:hAnsi="Times New Roman" w:cs="Times New Roman"/>
          <w:noProof/>
          <w:sz w:val="28"/>
          <w:szCs w:val="28"/>
        </w:rPr>
        <w:t xml:space="preserve"> - номинальная грузоподъемность (масса)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noProof/>
          <w:sz w:val="28"/>
          <w:szCs w:val="28"/>
        </w:rPr>
        <w:t xml:space="preserve">  - величина ускорения свободного падения (9,81 м/с</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x (</w:t>
      </w:r>
      <w:r w:rsidRPr="005616D3">
        <w:rPr>
          <w:rFonts w:ascii="Times New Roman" w:hAnsi="Times New Roman" w:cs="Times New Roman"/>
          <w:noProof/>
          <w:sz w:val="28"/>
          <w:szCs w:val="28"/>
        </w:rPr>
        <w:t xml:space="preserve">каппа) - коэффициент уравновешивания </w:t>
      </w:r>
      <w:r w:rsidRPr="005616D3">
        <w:rPr>
          <w:rStyle w:val="a4"/>
          <w:rFonts w:ascii="Times New Roman" w:hAnsi="Times New Roman"/>
          <w:b w:val="0"/>
          <w:noProof/>
          <w:color w:val="auto"/>
          <w:sz w:val="28"/>
          <w:szCs w:val="28"/>
          <w:u w:val="none"/>
        </w:rPr>
        <w:t>номинальной грузоподъемности</w:t>
      </w:r>
      <w:r w:rsidRPr="005616D3">
        <w:rPr>
          <w:rFonts w:ascii="Times New Roman" w:hAnsi="Times New Roman" w:cs="Times New Roman"/>
          <w:noProof/>
          <w:sz w:val="28"/>
          <w:szCs w:val="28"/>
        </w:rPr>
        <w:t xml:space="preserve"> противовесом или коэффициент уравновешивания массы кабины уравновешивающим устройством кабины.</w:t>
      </w:r>
    </w:p>
    <w:p w:rsidR="00EE7281" w:rsidRPr="005616D3" w:rsidRDefault="00EE7281" w:rsidP="00123843">
      <w:pPr>
        <w:rPr>
          <w:rFonts w:ascii="Times New Roman" w:hAnsi="Times New Roman"/>
          <w:sz w:val="28"/>
          <w:szCs w:val="28"/>
        </w:rPr>
      </w:pPr>
      <w:bookmarkStart w:id="32" w:name="sub_356"/>
      <w:r w:rsidRPr="005616D3">
        <w:rPr>
          <w:rFonts w:ascii="Times New Roman" w:hAnsi="Times New Roman"/>
          <w:sz w:val="28"/>
          <w:szCs w:val="28"/>
        </w:rPr>
        <w:t xml:space="preserve">3.5.6. При наличии под приямком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пространства (помещения), доступного для людей, основание приямка должно быть рассчитано на восприятие нагрузки не менее 5000 Н/м</w:t>
      </w:r>
      <w:r w:rsidRPr="005616D3">
        <w:rPr>
          <w:rFonts w:ascii="Times New Roman" w:hAnsi="Times New Roman"/>
          <w:sz w:val="28"/>
          <w:szCs w:val="28"/>
          <w:vertAlign w:val="superscript"/>
        </w:rPr>
        <w:t>2</w:t>
      </w:r>
      <w:r w:rsidRPr="005616D3">
        <w:rPr>
          <w:rFonts w:ascii="Times New Roman" w:hAnsi="Times New Roman"/>
          <w:sz w:val="28"/>
          <w:szCs w:val="28"/>
        </w:rPr>
        <w:t>, а противовес или уравновешивающее устройство кабины должны быть оборудованы ловителями.</w:t>
      </w:r>
    </w:p>
    <w:p w:rsidR="00EE7281" w:rsidRPr="005616D3" w:rsidRDefault="00EE7281" w:rsidP="00123843">
      <w:pPr>
        <w:rPr>
          <w:rFonts w:ascii="Times New Roman" w:hAnsi="Times New Roman"/>
          <w:sz w:val="28"/>
          <w:szCs w:val="28"/>
        </w:rPr>
      </w:pPr>
      <w:bookmarkStart w:id="33" w:name="sub_357"/>
      <w:bookmarkEnd w:id="32"/>
      <w:r w:rsidRPr="005616D3">
        <w:rPr>
          <w:rFonts w:ascii="Times New Roman" w:hAnsi="Times New Roman"/>
          <w:sz w:val="28"/>
          <w:szCs w:val="28"/>
        </w:rPr>
        <w:t>3.5.7. Места крепления подвесных направляющих должны быть рассчитаны на нагрузку, создаваемую массой направляющих в сумме с усилием, возникающим в момент срабатывания ловителей.</w:t>
      </w:r>
    </w:p>
    <w:p w:rsidR="00EE7281" w:rsidRPr="005616D3" w:rsidRDefault="00EE7281" w:rsidP="00123843">
      <w:pPr>
        <w:rPr>
          <w:rFonts w:ascii="Times New Roman" w:hAnsi="Times New Roman"/>
          <w:sz w:val="28"/>
          <w:szCs w:val="28"/>
        </w:rPr>
      </w:pPr>
      <w:bookmarkStart w:id="34" w:name="sub_36"/>
      <w:bookmarkEnd w:id="33"/>
      <w:r w:rsidRPr="005616D3">
        <w:rPr>
          <w:rFonts w:ascii="Times New Roman" w:hAnsi="Times New Roman"/>
          <w:sz w:val="28"/>
          <w:szCs w:val="28"/>
        </w:rPr>
        <w:t xml:space="preserve">3.6. При расстоянии между порогами проемов дверей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лифта на смежных этажных площадках более 11 м и невозможности перехода пассажиров из кабины одного лифта в кабину соседнего лифта, в шахте должны быть установлены аварийные двери так, чтобы расстояние по высоте между порогами проемов дверей не превышало 11 м.</w:t>
      </w:r>
    </w:p>
    <w:bookmarkEnd w:id="34"/>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не устанавливать аварийные двери в случаях, когда отсутствуют примыкающие к шахте лифта площадки (в зоне требуемой установки аварийных дверей), с которых можно эвакуировать людей.</w:t>
      </w:r>
    </w:p>
    <w:p w:rsidR="00EE7281" w:rsidRPr="005616D3" w:rsidRDefault="00EE7281" w:rsidP="00123843">
      <w:pPr>
        <w:rPr>
          <w:rFonts w:ascii="Times New Roman" w:hAnsi="Times New Roman"/>
          <w:sz w:val="28"/>
          <w:szCs w:val="28"/>
        </w:rPr>
      </w:pPr>
      <w:bookmarkStart w:id="35" w:name="sub_37"/>
      <w:r w:rsidRPr="005616D3">
        <w:rPr>
          <w:rFonts w:ascii="Times New Roman" w:hAnsi="Times New Roman"/>
          <w:sz w:val="28"/>
          <w:szCs w:val="28"/>
        </w:rPr>
        <w:t xml:space="preserve">3.7. Вентиляционные отверстия должны быть закрыты решеткой, через отверстия которой не должен проходить шарик диаметром 21 мм при приложении к нему перпендикулярно решетке нагрузки 10 Н. Механическая прочность решетки должна удовлетворять требованиям </w:t>
      </w:r>
      <w:hyperlink w:anchor="sub_351" w:history="1">
        <w:r w:rsidRPr="005616D3">
          <w:rPr>
            <w:rStyle w:val="a4"/>
            <w:rFonts w:ascii="Times New Roman" w:hAnsi="Times New Roman"/>
            <w:b w:val="0"/>
            <w:color w:val="auto"/>
            <w:sz w:val="28"/>
            <w:szCs w:val="28"/>
            <w:u w:val="none"/>
          </w:rPr>
          <w:t>п.3.5.1</w:t>
        </w:r>
      </w:hyperlink>
    </w:p>
    <w:p w:rsidR="00EE7281" w:rsidRPr="005616D3" w:rsidRDefault="00EE7281" w:rsidP="00123843">
      <w:pPr>
        <w:rPr>
          <w:rFonts w:ascii="Times New Roman" w:hAnsi="Times New Roman"/>
          <w:sz w:val="28"/>
          <w:szCs w:val="28"/>
        </w:rPr>
      </w:pPr>
      <w:bookmarkStart w:id="36" w:name="sub_38"/>
      <w:bookmarkEnd w:id="35"/>
      <w:r w:rsidRPr="005616D3">
        <w:rPr>
          <w:rFonts w:ascii="Times New Roman" w:hAnsi="Times New Roman"/>
          <w:sz w:val="28"/>
          <w:szCs w:val="28"/>
        </w:rPr>
        <w:t>3.8. Внутренняя поверхность шахты лифта ниже порога любой шахтной двери на этажной площадке должна удовлетворять следующим требованиям:</w:t>
      </w:r>
    </w:p>
    <w:bookmarkEnd w:id="36"/>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образовывать вертикальную, непосредственно соединенную с порогом двери шахты лифта сплошную гладкую поверхность, высота которой должна составлять не менее половины зоны отпирания дверей плюс 0,05 м, а ширина - не менее ширины в свету входного проема кабины плюс по 0,025 м с каждой стороны;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не иметь выступов более 5 мм. Выступы, превышающие 2 мм, должны иметь скос под углом не менее 75° к горизонтали;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соединяться с перемычкой над проемом следующей двери или продолжаться вниз жестким гладким скосом, под углом не менее 60°к горизонтальной плоскости. Длина проекции этого скоса на горизонтальную </w:t>
      </w:r>
      <w:r w:rsidRPr="005616D3">
        <w:rPr>
          <w:rFonts w:ascii="Times New Roman" w:hAnsi="Times New Roman"/>
          <w:sz w:val="28"/>
          <w:szCs w:val="28"/>
        </w:rPr>
        <w:lastRenderedPageBreak/>
        <w:t>плоскость должна быть не менее 20 мм.</w:t>
      </w:r>
    </w:p>
    <w:p w:rsidR="00EE7281" w:rsidRPr="005616D3" w:rsidRDefault="00EE7281" w:rsidP="00123843">
      <w:pPr>
        <w:rPr>
          <w:rFonts w:ascii="Times New Roman" w:hAnsi="Times New Roman"/>
          <w:sz w:val="28"/>
          <w:szCs w:val="28"/>
        </w:rPr>
      </w:pPr>
      <w:bookmarkStart w:id="37" w:name="sub_39"/>
      <w:r w:rsidRPr="005616D3">
        <w:rPr>
          <w:rFonts w:ascii="Times New Roman" w:hAnsi="Times New Roman"/>
          <w:sz w:val="28"/>
          <w:szCs w:val="28"/>
        </w:rPr>
        <w:t xml:space="preserve">3.9. Зона движения противовеса или уравновешивающего устройства кабины должна быть ограждена со стороны, доступной для обслуживающего персонала, на высоту не менее 2,5 м над уровнем пола </w:t>
      </w:r>
      <w:hyperlink w:anchor="sub_101029" w:history="1">
        <w:r w:rsidRPr="005616D3">
          <w:rPr>
            <w:rStyle w:val="a4"/>
            <w:rFonts w:ascii="Times New Roman" w:hAnsi="Times New Roman"/>
            <w:b w:val="0"/>
            <w:color w:val="auto"/>
            <w:sz w:val="28"/>
            <w:szCs w:val="28"/>
            <w:u w:val="none"/>
          </w:rPr>
          <w:t>приямка</w:t>
        </w:r>
      </w:hyperlink>
      <w:r w:rsidRPr="005616D3">
        <w:rPr>
          <w:rFonts w:ascii="Times New Roman" w:hAnsi="Times New Roman"/>
          <w:sz w:val="28"/>
          <w:szCs w:val="28"/>
        </w:rPr>
        <w:t>. Расстояние между уровнем пола приямка и нижней частью ограждения должно быть не более 0,3 м.</w:t>
      </w:r>
    </w:p>
    <w:bookmarkEnd w:id="37"/>
    <w:p w:rsidR="00EE7281" w:rsidRPr="005616D3" w:rsidRDefault="00EE7281" w:rsidP="00123843">
      <w:pPr>
        <w:rPr>
          <w:rFonts w:ascii="Times New Roman" w:hAnsi="Times New Roman"/>
          <w:sz w:val="28"/>
          <w:szCs w:val="28"/>
        </w:rPr>
      </w:pPr>
      <w:r w:rsidRPr="005616D3">
        <w:rPr>
          <w:rFonts w:ascii="Times New Roman" w:hAnsi="Times New Roman"/>
          <w:sz w:val="28"/>
          <w:szCs w:val="28"/>
        </w:rPr>
        <w:t>Ширина ограждения (стационарного или съемного) должна быть не менее ширины противовеса плюс 0,1 м с каждой стороны.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наличии в ограждении отверстий также должны выполняться требования </w:t>
      </w:r>
      <w:hyperlink w:anchor="sub_10000" w:history="1">
        <w:r w:rsidRPr="005616D3">
          <w:rPr>
            <w:rStyle w:val="a4"/>
            <w:rFonts w:ascii="Times New Roman" w:hAnsi="Times New Roman"/>
            <w:b w:val="0"/>
            <w:color w:val="auto"/>
            <w:sz w:val="28"/>
            <w:szCs w:val="28"/>
            <w:u w:val="none"/>
          </w:rPr>
          <w:t>Приложения 10.</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не устанавливать ограждение в следующих случаях: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при расстоянии между нижней точкой противовеса, находящегося на полностью сжатом буфере, и уровнем пола приямка более 2,5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 зоне прохождения прикрепленных к противовесу компенсирующих канатов или цепей.</w:t>
      </w:r>
    </w:p>
    <w:p w:rsidR="00EE7281" w:rsidRPr="005616D3" w:rsidRDefault="00EE7281" w:rsidP="00123843">
      <w:pPr>
        <w:rPr>
          <w:rFonts w:ascii="Times New Roman" w:hAnsi="Times New Roman"/>
          <w:sz w:val="28"/>
          <w:szCs w:val="28"/>
        </w:rPr>
      </w:pPr>
      <w:bookmarkStart w:id="38" w:name="sub_310"/>
      <w:r w:rsidRPr="005616D3">
        <w:rPr>
          <w:rFonts w:ascii="Times New Roman" w:hAnsi="Times New Roman"/>
          <w:sz w:val="28"/>
          <w:szCs w:val="28"/>
        </w:rPr>
        <w:t>3.10. В шахте может находиться несколько лифтов. В этом случае между движущимися частями различных лифтов должны быть установлены перегородки.</w:t>
      </w:r>
    </w:p>
    <w:bookmarkEnd w:id="38"/>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Перегородка должна начинаться от пола приямка или от нижней точки перемещения кабины, противовеса или уравновешивающего устройства кабины и заканчиваться не ниже, чем в 2,5 м над уровнем пола нижней этажной площадки.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Перегородка должна устанавливаться на всю высоту шахты, если расстояние от края крыши кабины одного лифта до подвижных частей кабины, противовеса или уравновешивающего устройства кабины смежного лифта менее 0,5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Ширина перегородки, установленной на всю высоту шахты, должна быть не менее ширины подвижной части или тех ее элементов, которые должны быть ограждены, плюс 0,1 м с каждой стороны.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наличии в перегородках отверстий, также должны выполняться требования </w:t>
      </w:r>
      <w:hyperlink w:anchor="sub_10000" w:history="1">
        <w:r w:rsidRPr="005616D3">
          <w:rPr>
            <w:rStyle w:val="a4"/>
            <w:rFonts w:ascii="Times New Roman" w:hAnsi="Times New Roman"/>
            <w:b w:val="0"/>
            <w:color w:val="auto"/>
            <w:sz w:val="28"/>
            <w:szCs w:val="28"/>
            <w:u w:val="none"/>
          </w:rPr>
          <w:t>Приложения 10.</w:t>
        </w:r>
      </w:hyperlink>
    </w:p>
    <w:p w:rsidR="00EE7281" w:rsidRPr="005616D3" w:rsidRDefault="00EE7281" w:rsidP="00123843">
      <w:pPr>
        <w:rPr>
          <w:rFonts w:ascii="Times New Roman" w:hAnsi="Times New Roman"/>
          <w:sz w:val="28"/>
          <w:szCs w:val="28"/>
        </w:rPr>
      </w:pPr>
      <w:bookmarkStart w:id="39" w:name="sub_311"/>
      <w:r w:rsidRPr="005616D3">
        <w:rPr>
          <w:rFonts w:ascii="Times New Roman" w:hAnsi="Times New Roman"/>
          <w:sz w:val="28"/>
          <w:szCs w:val="28"/>
        </w:rPr>
        <w:t>3.11. Высота шахты лифта</w:t>
      </w:r>
    </w:p>
    <w:p w:rsidR="00EE7281" w:rsidRPr="005616D3" w:rsidRDefault="00EE7281" w:rsidP="00123843">
      <w:pPr>
        <w:rPr>
          <w:rFonts w:ascii="Times New Roman" w:hAnsi="Times New Roman"/>
          <w:sz w:val="28"/>
          <w:szCs w:val="28"/>
        </w:rPr>
      </w:pPr>
      <w:bookmarkStart w:id="40" w:name="sub_3111"/>
      <w:bookmarkEnd w:id="39"/>
      <w:r w:rsidRPr="005616D3">
        <w:rPr>
          <w:rFonts w:ascii="Times New Roman" w:hAnsi="Times New Roman"/>
          <w:sz w:val="28"/>
          <w:szCs w:val="28"/>
        </w:rPr>
        <w:t xml:space="preserve">3.11.1. Высота шахты лифта, оборудованного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канатоведущим шкивом или барабаном трения, должна быть такой, чтобы при противовесе, находящемся на полностью сжатых </w:t>
      </w:r>
      <w:hyperlink w:anchor="sub_10104" w:history="1">
        <w:r w:rsidRPr="005616D3">
          <w:rPr>
            <w:rStyle w:val="a4"/>
            <w:rFonts w:ascii="Times New Roman" w:hAnsi="Times New Roman"/>
            <w:b w:val="0"/>
            <w:color w:val="auto"/>
            <w:sz w:val="28"/>
            <w:szCs w:val="28"/>
            <w:u w:val="none"/>
          </w:rPr>
          <w:t>буферах</w:t>
        </w:r>
      </w:hyperlink>
      <w:r w:rsidRPr="005616D3">
        <w:rPr>
          <w:rFonts w:ascii="Times New Roman" w:hAnsi="Times New Roman"/>
          <w:sz w:val="28"/>
          <w:szCs w:val="28"/>
        </w:rPr>
        <w:t>, одновременно обеспечивались:</w:t>
      </w:r>
    </w:p>
    <w:bookmarkEnd w:id="40"/>
    <w:p w:rsidR="00EE7281" w:rsidRPr="005616D3" w:rsidRDefault="00EE7281" w:rsidP="00B357D0">
      <w:pPr>
        <w:pStyle w:val="OEM"/>
        <w:ind w:firstLine="720"/>
        <w:rPr>
          <w:rFonts w:ascii="Times New Roman" w:hAnsi="Times New Roman" w:cs="Times New Roman"/>
          <w:sz w:val="28"/>
          <w:szCs w:val="28"/>
        </w:rPr>
      </w:pPr>
      <w:r w:rsidRPr="005616D3">
        <w:rPr>
          <w:rFonts w:ascii="Times New Roman" w:hAnsi="Times New Roman"/>
          <w:sz w:val="28"/>
          <w:szCs w:val="28"/>
        </w:rPr>
        <w:t>а) возможность перемещения кабины по направляющим на расстояние не менее</w:t>
      </w:r>
      <w:r w:rsidRPr="005616D3">
        <w:rPr>
          <w:rFonts w:ascii="Times New Roman" w:hAnsi="Times New Roman" w:cs="Times New Roman"/>
          <w:noProof/>
          <w:sz w:val="28"/>
          <w:szCs w:val="28"/>
        </w:rPr>
        <w:t xml:space="preserve"> (0,1 + 0,035 </w:t>
      </w:r>
      <w:r w:rsidRPr="005616D3">
        <w:rPr>
          <w:rFonts w:ascii="Times New Roman" w:hAnsi="Times New Roman" w:cs="Times New Roman"/>
          <w:i/>
          <w:noProof/>
          <w:sz w:val="28"/>
          <w:szCs w:val="28"/>
        </w:rPr>
        <w:t>v</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 xml:space="preserve"> )* (м);</w:t>
      </w:r>
    </w:p>
    <w:p w:rsidR="00EE7281" w:rsidRPr="005616D3" w:rsidRDefault="00EE7281" w:rsidP="00B357D0">
      <w:pPr>
        <w:pStyle w:val="OEM"/>
        <w:ind w:firstLine="720"/>
        <w:rPr>
          <w:rFonts w:ascii="Times New Roman" w:hAnsi="Times New Roman" w:cs="Times New Roman"/>
          <w:sz w:val="28"/>
          <w:szCs w:val="28"/>
          <w:shd w:val="clear" w:color="auto" w:fill="FFFFFF"/>
        </w:rPr>
      </w:pPr>
      <w:r w:rsidRPr="005616D3">
        <w:rPr>
          <w:rFonts w:ascii="Times New Roman" w:hAnsi="Times New Roman" w:cs="Times New Roman"/>
          <w:sz w:val="28"/>
          <w:szCs w:val="28"/>
          <w:shd w:val="clear" w:color="auto" w:fill="FFFFFF"/>
        </w:rPr>
        <w:t>* Величина 0,035</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perscript"/>
        </w:rPr>
        <w:t>2</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соответствует половине тормозного пути кабины, движущейся со скоростью, на 15 % превышающей номинальную: 1,15</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perscript"/>
        </w:rPr>
        <w:t>2</w:t>
      </w:r>
      <w:r w:rsidRPr="005616D3">
        <w:rPr>
          <w:rFonts w:ascii="Times New Roman" w:hAnsi="Times New Roman" w:cs="Times New Roman"/>
          <w:sz w:val="28"/>
          <w:szCs w:val="28"/>
          <w:shd w:val="clear" w:color="auto" w:fill="FFFFFF"/>
        </w:rPr>
        <w:t>/2 = 0,0337</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perscript"/>
        </w:rPr>
        <w:t>2</w:t>
      </w:r>
      <w:r w:rsidRPr="005616D3">
        <w:rPr>
          <w:rFonts w:ascii="Times New Roman" w:hAnsi="Times New Roman" w:cs="Times New Roman"/>
          <w:sz w:val="28"/>
          <w:szCs w:val="28"/>
          <w:shd w:val="clear" w:color="auto" w:fill="FFFFFF"/>
        </w:rPr>
        <w:t>, с округлением до 0,035</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perscript"/>
        </w:rPr>
        <w:t>2</w:t>
      </w:r>
      <w:r w:rsidRPr="005616D3">
        <w:rPr>
          <w:rFonts w:ascii="Times New Roman" w:hAnsi="Times New Roman" w:cs="Times New Roman"/>
          <w:sz w:val="28"/>
          <w:szCs w:val="28"/>
          <w:shd w:val="clear" w:color="auto" w:fill="FFFFFF"/>
        </w:rPr>
        <w:t>.</w:t>
      </w:r>
    </w:p>
    <w:p w:rsidR="00EE7281" w:rsidRPr="005616D3" w:rsidRDefault="00EE7281" w:rsidP="00B357D0">
      <w:pPr>
        <w:rPr>
          <w:rFonts w:ascii="Times New Roman" w:hAnsi="Times New Roman"/>
          <w:sz w:val="28"/>
          <w:szCs w:val="28"/>
        </w:rPr>
      </w:pPr>
      <w:r w:rsidRPr="005616D3">
        <w:rPr>
          <w:rFonts w:ascii="Times New Roman" w:hAnsi="Times New Roman"/>
          <w:sz w:val="28"/>
          <w:szCs w:val="28"/>
        </w:rPr>
        <w:t xml:space="preserve">б) зазор между уровнем предназначенной для размещения обслуживающего персонала площадки на крыше кабины и расположенной в </w:t>
      </w:r>
      <w:r w:rsidRPr="005616D3">
        <w:rPr>
          <w:rFonts w:ascii="Times New Roman" w:hAnsi="Times New Roman"/>
          <w:sz w:val="28"/>
          <w:szCs w:val="28"/>
        </w:rPr>
        <w:lastRenderedPageBreak/>
        <w:t xml:space="preserve">проекции кабины нижней частью перекрытия шахты (включая балки и размещенные под перекрытием конструктивные элементы), не менее           1,0 + 0,035 </w:t>
      </w:r>
      <w:r w:rsidRPr="005616D3">
        <w:rPr>
          <w:rFonts w:ascii="Times New Roman" w:hAnsi="Times New Roman"/>
          <w:i/>
          <w:sz w:val="28"/>
          <w:szCs w:val="28"/>
        </w:rPr>
        <w:t>v</w:t>
      </w:r>
      <w:r w:rsidRPr="005616D3">
        <w:rPr>
          <w:rFonts w:ascii="Times New Roman" w:hAnsi="Times New Roman"/>
          <w:sz w:val="28"/>
          <w:szCs w:val="28"/>
          <w:vertAlign w:val="superscript"/>
        </w:rPr>
        <w:t>2</w:t>
      </w:r>
      <w:r w:rsidRPr="005616D3">
        <w:rPr>
          <w:rFonts w:ascii="Times New Roman" w:hAnsi="Times New Roman"/>
          <w:sz w:val="28"/>
          <w:szCs w:val="28"/>
        </w:rPr>
        <w:t xml:space="preserve"> (м);</w:t>
      </w:r>
    </w:p>
    <w:p w:rsidR="00EE7281" w:rsidRPr="005616D3" w:rsidRDefault="00EE7281" w:rsidP="00B357D0">
      <w:pPr>
        <w:rPr>
          <w:rFonts w:ascii="Times New Roman" w:hAnsi="Times New Roman"/>
          <w:sz w:val="28"/>
          <w:szCs w:val="28"/>
        </w:rPr>
      </w:pPr>
      <w:r w:rsidRPr="005616D3">
        <w:rPr>
          <w:rFonts w:ascii="Times New Roman" w:hAnsi="Times New Roman"/>
          <w:sz w:val="28"/>
          <w:szCs w:val="28"/>
        </w:rPr>
        <w:t xml:space="preserve">в) зазор между нижней частью перекрытия шахты и частями направляющих </w:t>
      </w:r>
      <w:hyperlink w:anchor="sub_10101" w:history="1">
        <w:r w:rsidRPr="005616D3">
          <w:rPr>
            <w:rStyle w:val="a4"/>
            <w:rFonts w:ascii="Times New Roman" w:hAnsi="Times New Roman"/>
            <w:b w:val="0"/>
            <w:color w:val="auto"/>
            <w:sz w:val="28"/>
            <w:szCs w:val="28"/>
            <w:u w:val="none"/>
          </w:rPr>
          <w:t>башмаков</w:t>
        </w:r>
      </w:hyperlink>
      <w:r w:rsidRPr="005616D3">
        <w:rPr>
          <w:rFonts w:ascii="Times New Roman" w:hAnsi="Times New Roman"/>
          <w:sz w:val="28"/>
          <w:szCs w:val="28"/>
        </w:rPr>
        <w:t xml:space="preserve"> или роликов, креплений канатов, перемычки или частей вертикально-раздвижных дверей не менее 0,1 + 0,035 </w:t>
      </w:r>
      <w:r w:rsidRPr="005616D3">
        <w:rPr>
          <w:rFonts w:ascii="Times New Roman" w:hAnsi="Times New Roman"/>
          <w:i/>
          <w:sz w:val="28"/>
          <w:szCs w:val="28"/>
        </w:rPr>
        <w:t>v</w:t>
      </w:r>
      <w:r w:rsidRPr="005616D3">
        <w:rPr>
          <w:rFonts w:ascii="Times New Roman" w:hAnsi="Times New Roman"/>
          <w:sz w:val="28"/>
          <w:szCs w:val="28"/>
          <w:vertAlign w:val="superscript"/>
        </w:rPr>
        <w:t xml:space="preserve">2 </w:t>
      </w:r>
      <w:r w:rsidRPr="005616D3">
        <w:rPr>
          <w:rFonts w:ascii="Times New Roman" w:hAnsi="Times New Roman"/>
          <w:sz w:val="28"/>
          <w:szCs w:val="28"/>
        </w:rPr>
        <w:t>(м);</w:t>
      </w:r>
    </w:p>
    <w:p w:rsidR="00EE7281" w:rsidRPr="005616D3" w:rsidRDefault="00EE7281" w:rsidP="00B357D0">
      <w:pPr>
        <w:rPr>
          <w:rFonts w:ascii="Times New Roman" w:hAnsi="Times New Roman"/>
          <w:sz w:val="28"/>
          <w:szCs w:val="28"/>
        </w:rPr>
      </w:pPr>
      <w:r w:rsidRPr="005616D3">
        <w:rPr>
          <w:rFonts w:ascii="Times New Roman" w:hAnsi="Times New Roman"/>
          <w:sz w:val="28"/>
          <w:szCs w:val="28"/>
        </w:rPr>
        <w:t>г) свободное пространство над кабиной, достаточное для размещения параллелепипеда с размерами не менее 0,5 х 0,6 х 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rsidR="00EE7281" w:rsidRPr="005616D3" w:rsidRDefault="00EE7281" w:rsidP="00123843">
      <w:pPr>
        <w:rPr>
          <w:rFonts w:ascii="Times New Roman" w:hAnsi="Times New Roman"/>
          <w:sz w:val="28"/>
          <w:szCs w:val="28"/>
        </w:rPr>
      </w:pPr>
      <w:bookmarkStart w:id="41" w:name="sub_3112"/>
      <w:r w:rsidRPr="005616D3">
        <w:rPr>
          <w:rFonts w:ascii="Times New Roman" w:hAnsi="Times New Roman"/>
          <w:sz w:val="28"/>
          <w:szCs w:val="28"/>
        </w:rPr>
        <w:t xml:space="preserve">3.11.2. При находящейся на полностью сжатых буферах кабине лифта, оборудованного </w:t>
      </w:r>
      <w:hyperlink w:anchor="sub_101014" w:history="1">
        <w:r w:rsidRPr="005616D3">
          <w:rPr>
            <w:rStyle w:val="a4"/>
            <w:rFonts w:ascii="Times New Roman" w:hAnsi="Times New Roman"/>
            <w:b w:val="0"/>
            <w:color w:val="auto"/>
            <w:sz w:val="28"/>
            <w:szCs w:val="28"/>
            <w:u w:val="none"/>
          </w:rPr>
          <w:t>лебедкой с канатоведущим шкивом или барабаном трения</w:t>
        </w:r>
      </w:hyperlink>
      <w:r w:rsidRPr="005616D3">
        <w:rPr>
          <w:rFonts w:ascii="Times New Roman" w:hAnsi="Times New Roman"/>
          <w:sz w:val="28"/>
          <w:szCs w:val="28"/>
        </w:rPr>
        <w:t xml:space="preserve">, должна обеспечиваться возможность перемещения противовеса по направляющим на расстояние не менее 0,1 + 0,035 </w:t>
      </w:r>
      <w:r w:rsidRPr="005616D3">
        <w:rPr>
          <w:rFonts w:ascii="Times New Roman" w:hAnsi="Times New Roman"/>
          <w:i/>
          <w:sz w:val="28"/>
          <w:szCs w:val="28"/>
        </w:rPr>
        <w:t>v</w:t>
      </w:r>
      <w:r w:rsidRPr="005616D3">
        <w:rPr>
          <w:rFonts w:ascii="Times New Roman" w:hAnsi="Times New Roman"/>
          <w:sz w:val="28"/>
          <w:szCs w:val="28"/>
          <w:vertAlign w:val="superscript"/>
        </w:rPr>
        <w:t>2</w:t>
      </w:r>
      <w:r w:rsidRPr="005616D3">
        <w:rPr>
          <w:rFonts w:ascii="Times New Roman" w:hAnsi="Times New Roman"/>
          <w:sz w:val="28"/>
          <w:szCs w:val="28"/>
        </w:rPr>
        <w:t xml:space="preserve"> (м).</w:t>
      </w:r>
    </w:p>
    <w:bookmarkEnd w:id="41"/>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Для лифтов, оснащенных уравновешивающими канатами с натяжным блоком, который оборудован устройством против подскока (тормозящим или запорным устройством) величину 0,035 </w:t>
      </w:r>
      <w:r w:rsidRPr="005616D3">
        <w:rPr>
          <w:rFonts w:ascii="Times New Roman" w:hAnsi="Times New Roman"/>
          <w:i/>
          <w:sz w:val="28"/>
          <w:szCs w:val="28"/>
        </w:rPr>
        <w:t>v</w:t>
      </w:r>
      <w:r w:rsidRPr="005616D3">
        <w:rPr>
          <w:rFonts w:ascii="Times New Roman" w:hAnsi="Times New Roman"/>
          <w:sz w:val="28"/>
          <w:szCs w:val="28"/>
          <w:vertAlign w:val="superscript"/>
        </w:rPr>
        <w:t xml:space="preserve">2 </w:t>
      </w:r>
      <w:r w:rsidRPr="005616D3">
        <w:rPr>
          <w:rFonts w:ascii="Times New Roman" w:hAnsi="Times New Roman"/>
          <w:sz w:val="28"/>
          <w:szCs w:val="28"/>
        </w:rPr>
        <w:t>при расчете зазоров допускается заменить на величину возможного перемещения блока (в зависимости от применяемой запасовки) плюс 1/500 высоты подъема кабины, но не менее 0,2 м, учитывая упругость канатов.</w:t>
      </w:r>
    </w:p>
    <w:p w:rsidR="00EE7281" w:rsidRPr="005616D3" w:rsidRDefault="00EE7281" w:rsidP="00123843">
      <w:pPr>
        <w:rPr>
          <w:rFonts w:ascii="Times New Roman" w:hAnsi="Times New Roman"/>
          <w:sz w:val="28"/>
          <w:szCs w:val="28"/>
        </w:rPr>
      </w:pPr>
      <w:bookmarkStart w:id="42" w:name="sub_3113"/>
      <w:r w:rsidRPr="005616D3">
        <w:rPr>
          <w:rFonts w:ascii="Times New Roman" w:hAnsi="Times New Roman"/>
          <w:sz w:val="28"/>
          <w:szCs w:val="28"/>
        </w:rPr>
        <w:t>3.11.3. Высота направляющих лифта, оборудованного лебедкой с барабаном или звездочкой, должна обеспечивать возможность перемещения кабины от уровня верхнего этажа до верхнего буфера на расстояние не менее 0,5 м.</w:t>
      </w:r>
    </w:p>
    <w:p w:rsidR="00EE7281" w:rsidRPr="005616D3" w:rsidRDefault="00EE7281" w:rsidP="00123843">
      <w:pPr>
        <w:rPr>
          <w:rFonts w:ascii="Times New Roman" w:hAnsi="Times New Roman"/>
          <w:sz w:val="28"/>
          <w:szCs w:val="28"/>
        </w:rPr>
      </w:pPr>
      <w:bookmarkStart w:id="43" w:name="sub_3114"/>
      <w:bookmarkEnd w:id="42"/>
      <w:r w:rsidRPr="005616D3">
        <w:rPr>
          <w:rFonts w:ascii="Times New Roman" w:hAnsi="Times New Roman"/>
          <w:sz w:val="28"/>
          <w:szCs w:val="28"/>
        </w:rPr>
        <w:t xml:space="preserve">3.11.4. При нахождении кабины лифта, оборудованного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барабаном или звездочкой, на полностью сжатых верхних </w:t>
      </w:r>
      <w:hyperlink w:anchor="sub_10104" w:history="1">
        <w:r w:rsidRPr="005616D3">
          <w:rPr>
            <w:rStyle w:val="a4"/>
            <w:rFonts w:ascii="Times New Roman" w:hAnsi="Times New Roman"/>
            <w:b w:val="0"/>
            <w:color w:val="auto"/>
            <w:sz w:val="28"/>
            <w:szCs w:val="28"/>
            <w:u w:val="none"/>
          </w:rPr>
          <w:t>буферах</w:t>
        </w:r>
      </w:hyperlink>
      <w:r w:rsidRPr="005616D3">
        <w:rPr>
          <w:rFonts w:ascii="Times New Roman" w:hAnsi="Times New Roman"/>
          <w:sz w:val="28"/>
          <w:szCs w:val="28"/>
        </w:rPr>
        <w:t>, должны обеспечиваться:</w:t>
      </w:r>
    </w:p>
    <w:bookmarkEnd w:id="4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зазор между уровнем площадки для размещения обслуживающего персонала на крыше кабины и расположенной в проекции кабины нижней частью перекрытия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(включая балки и размещенные под перекрытием конструктивные элементы), должен быть не менее 1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зазор между нижней частью перекрытия шахты и установленными на крыше кабины деталями оборудования не менее 0,3 м, а между частями направляющих </w:t>
      </w:r>
      <w:hyperlink w:anchor="sub_10101" w:history="1">
        <w:r w:rsidRPr="005616D3">
          <w:rPr>
            <w:rStyle w:val="a4"/>
            <w:rFonts w:ascii="Times New Roman" w:hAnsi="Times New Roman"/>
            <w:b w:val="0"/>
            <w:color w:val="auto"/>
            <w:sz w:val="28"/>
            <w:szCs w:val="28"/>
            <w:u w:val="none"/>
          </w:rPr>
          <w:t>башмаков</w:t>
        </w:r>
      </w:hyperlink>
      <w:r w:rsidRPr="005616D3">
        <w:rPr>
          <w:rFonts w:ascii="Times New Roman" w:hAnsi="Times New Roman"/>
          <w:sz w:val="28"/>
          <w:szCs w:val="28"/>
        </w:rPr>
        <w:t xml:space="preserve"> или роликов, креплений канатов, перемычки или частей вертикально-раздвижных дверей - не менее 0,1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свободное пространство над кабиной, достаточное для размещения параллелепипеда с размерами не менее 0,5 х 0,6 х 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rsidR="00EE7281" w:rsidRPr="005616D3" w:rsidRDefault="00EE7281" w:rsidP="00123843">
      <w:pPr>
        <w:rPr>
          <w:rFonts w:ascii="Times New Roman" w:hAnsi="Times New Roman"/>
          <w:sz w:val="28"/>
          <w:szCs w:val="28"/>
        </w:rPr>
      </w:pPr>
      <w:bookmarkStart w:id="44" w:name="sub_3115"/>
      <w:r w:rsidRPr="005616D3">
        <w:rPr>
          <w:rFonts w:ascii="Times New Roman" w:hAnsi="Times New Roman"/>
          <w:sz w:val="28"/>
          <w:szCs w:val="28"/>
        </w:rPr>
        <w:lastRenderedPageBreak/>
        <w:t xml:space="preserve">3.11.5. При нахождении кабины лифта, оборудованного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барабаном или звездочкой, на полностью сжатых буферах, высота направляющих уравновешивающего устройства кабины должна обеспечивать возможность его дальнейшего перемещения не менее чем на 0,3 м.</w:t>
      </w:r>
    </w:p>
    <w:p w:rsidR="00EE7281" w:rsidRPr="005616D3" w:rsidRDefault="00EE7281" w:rsidP="00123843">
      <w:pPr>
        <w:rPr>
          <w:rFonts w:ascii="Times New Roman" w:hAnsi="Times New Roman"/>
          <w:sz w:val="28"/>
          <w:szCs w:val="28"/>
        </w:rPr>
      </w:pPr>
      <w:bookmarkStart w:id="45" w:name="sub_312"/>
      <w:bookmarkEnd w:id="44"/>
      <w:r w:rsidRPr="005616D3">
        <w:rPr>
          <w:rFonts w:ascii="Times New Roman" w:hAnsi="Times New Roman"/>
          <w:sz w:val="28"/>
          <w:szCs w:val="28"/>
        </w:rPr>
        <w:t xml:space="preserve">3.12. </w:t>
      </w:r>
      <w:hyperlink w:anchor="sub_101029" w:history="1">
        <w:r w:rsidRPr="005616D3">
          <w:rPr>
            <w:rStyle w:val="a4"/>
            <w:rFonts w:ascii="Times New Roman" w:hAnsi="Times New Roman"/>
            <w:b w:val="0"/>
            <w:color w:val="auto"/>
            <w:sz w:val="28"/>
            <w:szCs w:val="28"/>
            <w:u w:val="none"/>
          </w:rPr>
          <w:t>Приямок</w:t>
        </w:r>
      </w:hyperlink>
    </w:p>
    <w:p w:rsidR="00EE7281" w:rsidRPr="005616D3" w:rsidRDefault="00EE7281" w:rsidP="00123843">
      <w:pPr>
        <w:rPr>
          <w:rFonts w:ascii="Times New Roman" w:hAnsi="Times New Roman"/>
          <w:sz w:val="28"/>
          <w:szCs w:val="28"/>
        </w:rPr>
      </w:pPr>
      <w:bookmarkStart w:id="46" w:name="sub_3121"/>
      <w:bookmarkEnd w:id="45"/>
      <w:r w:rsidRPr="005616D3">
        <w:rPr>
          <w:rFonts w:ascii="Times New Roman" w:hAnsi="Times New Roman"/>
          <w:sz w:val="28"/>
          <w:szCs w:val="28"/>
        </w:rPr>
        <w:t>3.12.1. В нижней части шахты лифта должен быть предусмотрен приямок.</w:t>
      </w:r>
    </w:p>
    <w:bookmarkEnd w:id="46"/>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Приямок должен быть защищен от попадания в него грунтовых и сточных вод.</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3.12.2. Должен обеспечиваться безопасный доступ обслуживающего персонала в приямок. Приямок глубиной более 2,5 м оборудуется для доступа в приямок дверью, соответствующей требованиям </w:t>
      </w:r>
      <w:hyperlink w:anchor="sub_513" w:history="1">
        <w:r w:rsidRPr="005616D3">
          <w:rPr>
            <w:rStyle w:val="a4"/>
            <w:rFonts w:ascii="Times New Roman" w:hAnsi="Times New Roman"/>
            <w:b w:val="0"/>
            <w:color w:val="auto"/>
            <w:sz w:val="28"/>
            <w:szCs w:val="28"/>
            <w:u w:val="none"/>
          </w:rPr>
          <w:t>п.5.1.3.</w:t>
        </w:r>
      </w:hyperlink>
    </w:p>
    <w:p w:rsidR="00EE7281" w:rsidRPr="005616D3" w:rsidRDefault="00EE7281" w:rsidP="00123843">
      <w:pPr>
        <w:rPr>
          <w:rFonts w:ascii="Times New Roman" w:hAnsi="Times New Roman"/>
          <w:sz w:val="28"/>
          <w:szCs w:val="28"/>
        </w:rPr>
      </w:pPr>
      <w:bookmarkStart w:id="47" w:name="sub_3123"/>
      <w:r w:rsidRPr="005616D3">
        <w:rPr>
          <w:rFonts w:ascii="Times New Roman" w:hAnsi="Times New Roman"/>
          <w:sz w:val="28"/>
          <w:szCs w:val="28"/>
        </w:rPr>
        <w:t>3.12.3. Приямок глубиной более 0,9 м от порога дверного проема для входа в приямок оборудуется стационарным устройством (лестница, скобы и т.д.), расположенным в пределах досягаемости из дверного проема.</w:t>
      </w:r>
    </w:p>
    <w:p w:rsidR="00EE7281" w:rsidRPr="005616D3" w:rsidRDefault="00EE7281" w:rsidP="00123843">
      <w:pPr>
        <w:rPr>
          <w:rFonts w:ascii="Times New Roman" w:hAnsi="Times New Roman"/>
          <w:sz w:val="28"/>
          <w:szCs w:val="28"/>
        </w:rPr>
      </w:pPr>
      <w:bookmarkStart w:id="48" w:name="sub_3124"/>
      <w:bookmarkEnd w:id="47"/>
      <w:r w:rsidRPr="005616D3">
        <w:rPr>
          <w:rFonts w:ascii="Times New Roman" w:hAnsi="Times New Roman"/>
          <w:sz w:val="28"/>
          <w:szCs w:val="28"/>
        </w:rPr>
        <w:t xml:space="preserve">3.12.4. При нахождении кабины на полностью сжатых </w:t>
      </w:r>
      <w:hyperlink w:anchor="sub_10104" w:history="1">
        <w:r w:rsidRPr="005616D3">
          <w:rPr>
            <w:rStyle w:val="a4"/>
            <w:rFonts w:ascii="Times New Roman" w:hAnsi="Times New Roman"/>
            <w:b w:val="0"/>
            <w:color w:val="auto"/>
            <w:sz w:val="28"/>
            <w:szCs w:val="28"/>
            <w:u w:val="none"/>
          </w:rPr>
          <w:t>буферах</w:t>
        </w:r>
      </w:hyperlink>
      <w:r w:rsidRPr="005616D3">
        <w:rPr>
          <w:rFonts w:ascii="Times New Roman" w:hAnsi="Times New Roman"/>
          <w:sz w:val="28"/>
          <w:szCs w:val="28"/>
        </w:rPr>
        <w:t xml:space="preserve"> должно обеспечиваться:</w:t>
      </w:r>
    </w:p>
    <w:bookmarkEnd w:id="4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свободное пространство в приямке, достаточное для размещения прямоугольного параллелепипеда с размерами не менее 0,5 х 0,6 х 1,0 м, лежащего на одной из своих граней;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зазор от пола приямка до нижних частей кабины не менее 0,5 м. Допускается уменьшение зазора до 0,1 м между полом приямка и башмаками, щитами под порогами кабины, элементами вертикально-раздвижных дверей кабины, а также деталями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 xml:space="preserve"> и каркаса кабины, расположенными в пределах 0,2 м от направляющих</w:t>
      </w:r>
    </w:p>
    <w:p w:rsidR="00EE7281" w:rsidRPr="005616D3" w:rsidRDefault="00EE7281" w:rsidP="00123843">
      <w:pPr>
        <w:rPr>
          <w:rFonts w:ascii="Times New Roman" w:hAnsi="Times New Roman"/>
          <w:sz w:val="28"/>
          <w:szCs w:val="28"/>
        </w:rPr>
      </w:pPr>
      <w:bookmarkStart w:id="49" w:name="sub_3125"/>
      <w:r w:rsidRPr="005616D3">
        <w:rPr>
          <w:rFonts w:ascii="Times New Roman" w:hAnsi="Times New Roman"/>
          <w:sz w:val="28"/>
          <w:szCs w:val="28"/>
        </w:rPr>
        <w:t xml:space="preserve">3.12.5. В шахте лифта должно быть установлено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соответствующее требованиям </w:t>
      </w:r>
      <w:hyperlink w:anchor="sub_6430" w:history="1">
        <w:r w:rsidRPr="005616D3">
          <w:rPr>
            <w:rStyle w:val="a4"/>
            <w:rFonts w:ascii="Times New Roman" w:hAnsi="Times New Roman"/>
            <w:b w:val="0"/>
            <w:color w:val="auto"/>
            <w:sz w:val="28"/>
            <w:szCs w:val="28"/>
            <w:u w:val="none"/>
          </w:rPr>
          <w:t>п.6.4.30.</w:t>
        </w:r>
      </w:hyperlink>
    </w:p>
    <w:bookmarkEnd w:id="49"/>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Расположение электрического устройства безопасности должно обеспечивать его доступность при открытии двери для входа в приямок и с пола приямка. В зависимости от глубины приямка должно устанавливаться одно или два устройства: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если расстояние от пола приямка до порога двери для входа в него не более 1,55 м, то приямок должен быть оборудован одним электрическим устройством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расстояние от пола приямка до управляющего элемента электрического устройства безопасности должно быть не более 2,0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расстояние над уровнем порога двери для входа в приямок до управляющего элемента электрического устройства безопасности должно быть не менее 0,45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горизонтальное расстояние от крайних точек порога в зоне проема двери до управляющего элемента электрического устройства безопасности должно быть не более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lastRenderedPageBreak/>
        <w:t>б) если расстояние от пола приямка до порога двери для входа в него более 1,55 м, то приямок должен быть оборудован двумя электрическими устройствами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расстояние над уровнем порога двери для входа в приямок до управляющего элемента верхнего электрического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xml:space="preserve"> должно быть не менее 1,0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горизонтальное расстояние от крайних точек порога в зоне проема двери до управляющего элемента верхнего электрического устройства безопасности должно быть не более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расстояние от пола приямка до управляющего элемента нижнего электрического устройства безопасности должно быть не более 1,2 м.</w:t>
      </w:r>
    </w:p>
    <w:p w:rsidR="00EE7281" w:rsidRPr="005616D3" w:rsidRDefault="00EE7281" w:rsidP="00123843">
      <w:pPr>
        <w:rPr>
          <w:rFonts w:ascii="Times New Roman" w:hAnsi="Times New Roman"/>
          <w:sz w:val="28"/>
          <w:szCs w:val="28"/>
        </w:rPr>
      </w:pPr>
      <w:bookmarkStart w:id="50" w:name="sub_313"/>
      <w:r w:rsidRPr="005616D3">
        <w:rPr>
          <w:rFonts w:ascii="Times New Roman" w:hAnsi="Times New Roman"/>
          <w:sz w:val="28"/>
          <w:szCs w:val="28"/>
        </w:rPr>
        <w:t xml:space="preserve">3.13. В шахте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не допускается устанавливать оборудование и прокладывать коммуникации, не относящиеся к лифту, за исключением систем пожарной и охранной сигнализации, диспетчерского контроля и систем, предназначенных для отопления и вентиляции шахты. При этом любые устройства управления и регулировки отопительной аппаратуры должны размещаться вне шахты лифта.</w:t>
      </w:r>
    </w:p>
    <w:p w:rsidR="00EE7281" w:rsidRPr="005616D3" w:rsidRDefault="00EE7281" w:rsidP="00123843">
      <w:pPr>
        <w:rPr>
          <w:rFonts w:ascii="Times New Roman" w:hAnsi="Times New Roman"/>
          <w:sz w:val="28"/>
          <w:szCs w:val="28"/>
        </w:rPr>
      </w:pPr>
      <w:bookmarkStart w:id="51" w:name="sub_314"/>
      <w:bookmarkEnd w:id="50"/>
      <w:r w:rsidRPr="005616D3">
        <w:rPr>
          <w:rFonts w:ascii="Times New Roman" w:hAnsi="Times New Roman"/>
          <w:sz w:val="28"/>
          <w:szCs w:val="28"/>
        </w:rPr>
        <w:t xml:space="preserve">3.14. Освещение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лифта должно отвечать требованиям </w:t>
      </w:r>
      <w:hyperlink w:anchor="sub_666" w:history="1">
        <w:r w:rsidRPr="005616D3">
          <w:rPr>
            <w:rStyle w:val="a4"/>
            <w:rFonts w:ascii="Times New Roman" w:hAnsi="Times New Roman"/>
            <w:b w:val="0"/>
            <w:color w:val="auto"/>
            <w:sz w:val="28"/>
            <w:szCs w:val="28"/>
            <w:u w:val="none"/>
          </w:rPr>
          <w:t>п.6.6.6.</w:t>
        </w:r>
      </w:hyperlink>
      <w:r w:rsidRPr="005616D3">
        <w:rPr>
          <w:rFonts w:ascii="Times New Roman" w:hAnsi="Times New Roman"/>
          <w:sz w:val="28"/>
          <w:szCs w:val="28"/>
        </w:rPr>
        <w:t xml:space="preserve"> Включение освещения шахты должно производиться из шахты и/или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 Установленный в шахте выключатель освещения должен быть доступен при открывании двери шахты: горизонтальное расстояние от крайних точек порога в зоне проема двери до управляющего элемента выключателя должно быть не более 0,75 м.</w:t>
      </w:r>
    </w:p>
    <w:p w:rsidR="00EE7281" w:rsidRPr="005616D3" w:rsidRDefault="00EE7281" w:rsidP="00123843">
      <w:pPr>
        <w:rPr>
          <w:rFonts w:ascii="Times New Roman" w:hAnsi="Times New Roman"/>
          <w:sz w:val="28"/>
          <w:szCs w:val="28"/>
        </w:rPr>
      </w:pPr>
      <w:bookmarkStart w:id="52" w:name="sub_315"/>
      <w:bookmarkEnd w:id="51"/>
      <w:r w:rsidRPr="005616D3">
        <w:rPr>
          <w:rFonts w:ascii="Times New Roman" w:hAnsi="Times New Roman"/>
          <w:sz w:val="28"/>
          <w:szCs w:val="28"/>
        </w:rPr>
        <w:t xml:space="preserve">3.15. В </w:t>
      </w:r>
      <w:hyperlink w:anchor="sub_101029" w:history="1">
        <w:r w:rsidRPr="005616D3">
          <w:rPr>
            <w:rStyle w:val="a4"/>
            <w:rFonts w:ascii="Times New Roman" w:hAnsi="Times New Roman"/>
            <w:b w:val="0"/>
            <w:color w:val="auto"/>
            <w:sz w:val="28"/>
            <w:szCs w:val="28"/>
            <w:u w:val="none"/>
          </w:rPr>
          <w:t>приямке</w:t>
        </w:r>
      </w:hyperlink>
      <w:r w:rsidRPr="005616D3">
        <w:rPr>
          <w:rFonts w:ascii="Times New Roman" w:hAnsi="Times New Roman"/>
          <w:sz w:val="28"/>
          <w:szCs w:val="28"/>
        </w:rPr>
        <w:t xml:space="preserve"> лифта должна быть предусмотрена электрическая розетка, отвечающая требованиям </w:t>
      </w:r>
      <w:hyperlink w:anchor="sub_665" w:history="1">
        <w:r w:rsidRPr="005616D3">
          <w:rPr>
            <w:rStyle w:val="a4"/>
            <w:rFonts w:ascii="Times New Roman" w:hAnsi="Times New Roman"/>
            <w:b w:val="0"/>
            <w:color w:val="auto"/>
            <w:sz w:val="28"/>
            <w:szCs w:val="28"/>
            <w:u w:val="none"/>
          </w:rPr>
          <w:t>п.6.6.5.</w:t>
        </w:r>
      </w:hyperlink>
    </w:p>
    <w:p w:rsidR="00EE7281" w:rsidRPr="005616D3" w:rsidRDefault="00EE7281" w:rsidP="00123843">
      <w:pPr>
        <w:rPr>
          <w:rFonts w:ascii="Times New Roman" w:hAnsi="Times New Roman"/>
          <w:sz w:val="28"/>
          <w:szCs w:val="28"/>
        </w:rPr>
      </w:pPr>
      <w:bookmarkStart w:id="53" w:name="sub_319"/>
      <w:bookmarkEnd w:id="52"/>
      <w:r w:rsidRPr="005616D3">
        <w:rPr>
          <w:rFonts w:ascii="Times New Roman" w:hAnsi="Times New Roman"/>
          <w:sz w:val="28"/>
          <w:szCs w:val="28"/>
        </w:rPr>
        <w:t>3.16. Расстояние между кабиной, противовесом и элементами шахты</w:t>
      </w:r>
    </w:p>
    <w:bookmarkEnd w:id="53"/>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Расстояния между элементами кабины и шахты, указанные на рис.3, должны обеспечиваться на всем протяжении срока службы лифта.</w:t>
      </w:r>
    </w:p>
    <w:p w:rsidR="00EE7281" w:rsidRPr="005616D3" w:rsidRDefault="00EE7281" w:rsidP="00123843">
      <w:pPr>
        <w:pStyle w:val="OEM"/>
        <w:rPr>
          <w:rFonts w:ascii="Times New Roman" w:hAnsi="Times New Roman" w:cs="Times New Roman"/>
          <w:sz w:val="28"/>
          <w:szCs w:val="28"/>
        </w:rPr>
      </w:pPr>
    </w:p>
    <w:p w:rsidR="00EE7281" w:rsidRPr="005616D3" w:rsidRDefault="005616D3" w:rsidP="00275BD0">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 id="Рисунок 267" o:spid="_x0000_i1027" type="#_x0000_t75" style="width:436.15pt;height:189.75pt;visibility:visible">
            <v:imagedata r:id="rId10" o:title="" cropbottom="9823f"/>
          </v:shape>
        </w:pict>
      </w:r>
    </w:p>
    <w:p w:rsidR="00EE7281" w:rsidRPr="005616D3" w:rsidRDefault="00EE7281" w:rsidP="00275BD0">
      <w:pPr>
        <w:ind w:left="139" w:firstLine="139"/>
        <w:jc w:val="center"/>
        <w:rPr>
          <w:rFonts w:ascii="Times New Roman" w:hAnsi="Times New Roman"/>
          <w:sz w:val="28"/>
          <w:szCs w:val="28"/>
        </w:rPr>
      </w:pPr>
      <w:bookmarkStart w:id="54" w:name="sub_8883"/>
      <w:r w:rsidRPr="005616D3">
        <w:rPr>
          <w:rFonts w:ascii="Times New Roman" w:hAnsi="Times New Roman"/>
          <w:sz w:val="28"/>
          <w:szCs w:val="28"/>
        </w:rPr>
        <w:t>Рисунок 3. Расстояния между элементами кабины и шахты</w:t>
      </w:r>
    </w:p>
    <w:bookmarkEnd w:id="5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5" w:name="sub_3191"/>
      <w:r w:rsidRPr="005616D3">
        <w:rPr>
          <w:rFonts w:ascii="Times New Roman" w:hAnsi="Times New Roman"/>
          <w:sz w:val="28"/>
          <w:szCs w:val="28"/>
        </w:rPr>
        <w:lastRenderedPageBreak/>
        <w:t>3.16.1. Горизонтальное расстояние между внутренней поверхностью шахты лифта и порогом кабины, обрамлением дверного проема шахты и ближней створкой раздвижных дверей кабины должно быть не более 0,15 м.</w:t>
      </w:r>
    </w:p>
    <w:bookmarkEnd w:id="55"/>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увеличение этого расстояния до: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0,2 м на участке шахты, высота которого, не превышает 0,5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0,2 м по всей высоте подъема грузового лифта, оборудованного вертикально-раздвижными дверями.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Для кабин, оборудованных дверьми с механическим замком, который отпирается только в зоне отпирания дверей, указанное расстояние не ограничивается. Движение кабины должно осуществляться только при запертой двери кабины, за исключением случаев, предусмотренных в </w:t>
      </w:r>
      <w:hyperlink w:anchor="sub_51131" w:history="1">
        <w:r w:rsidRPr="005616D3">
          <w:rPr>
            <w:rStyle w:val="a4"/>
            <w:rFonts w:ascii="Times New Roman" w:hAnsi="Times New Roman"/>
            <w:b w:val="0"/>
            <w:color w:val="auto"/>
            <w:sz w:val="28"/>
            <w:szCs w:val="28"/>
            <w:u w:val="none"/>
          </w:rPr>
          <w:t>п.5.1.13.1.</w:t>
        </w:r>
      </w:hyperlink>
    </w:p>
    <w:p w:rsidR="00EE7281" w:rsidRPr="005616D3" w:rsidRDefault="00EE7281" w:rsidP="00123843">
      <w:pPr>
        <w:rPr>
          <w:rFonts w:ascii="Times New Roman" w:hAnsi="Times New Roman"/>
          <w:sz w:val="28"/>
          <w:szCs w:val="28"/>
        </w:rPr>
      </w:pPr>
      <w:bookmarkStart w:id="56" w:name="sub_3192"/>
      <w:r w:rsidRPr="005616D3">
        <w:rPr>
          <w:rFonts w:ascii="Times New Roman" w:hAnsi="Times New Roman"/>
          <w:sz w:val="28"/>
          <w:szCs w:val="28"/>
        </w:rPr>
        <w:t>3.16.2. Горизонтальное расстояние между порогом кабины и порогом дверей шахты лифта должно быть не более 0,035 м.</w:t>
      </w:r>
    </w:p>
    <w:p w:rsidR="00EE7281" w:rsidRPr="005616D3" w:rsidRDefault="00EE7281" w:rsidP="00123843">
      <w:pPr>
        <w:rPr>
          <w:rFonts w:ascii="Times New Roman" w:hAnsi="Times New Roman"/>
          <w:sz w:val="28"/>
          <w:szCs w:val="28"/>
        </w:rPr>
      </w:pPr>
      <w:bookmarkStart w:id="57" w:name="sub_3193"/>
      <w:bookmarkEnd w:id="56"/>
      <w:r w:rsidRPr="005616D3">
        <w:rPr>
          <w:rFonts w:ascii="Times New Roman" w:hAnsi="Times New Roman"/>
          <w:sz w:val="28"/>
          <w:szCs w:val="28"/>
        </w:rPr>
        <w:t>3.16.3. Горизонтальное расстояние между створками двери кабины и створками двери шахты лифта должно быть не более 0,12 м.</w:t>
      </w:r>
    </w:p>
    <w:p w:rsidR="00EE7281" w:rsidRPr="005616D3" w:rsidRDefault="00EE7281" w:rsidP="00123843">
      <w:pPr>
        <w:rPr>
          <w:rFonts w:ascii="Times New Roman" w:hAnsi="Times New Roman"/>
          <w:sz w:val="28"/>
          <w:szCs w:val="28"/>
        </w:rPr>
      </w:pPr>
      <w:bookmarkStart w:id="58" w:name="sub_3194"/>
      <w:bookmarkEnd w:id="57"/>
      <w:r w:rsidRPr="005616D3">
        <w:rPr>
          <w:rFonts w:ascii="Times New Roman" w:hAnsi="Times New Roman"/>
          <w:sz w:val="28"/>
          <w:szCs w:val="28"/>
        </w:rPr>
        <w:t xml:space="preserve">3.16.4. При сочетании распашной двери шахты и складчатой двери кабины, в любой из зазоров между этими дверьми не должен проходить шар (цилиндр) диаметром 0,15 м (Рис.4). </w:t>
      </w:r>
    </w:p>
    <w:bookmarkEnd w:id="58"/>
    <w:p w:rsidR="00EE7281" w:rsidRPr="005616D3" w:rsidRDefault="00EE7281" w:rsidP="00123843">
      <w:pPr>
        <w:pStyle w:val="OEM"/>
        <w:rPr>
          <w:rFonts w:ascii="Times New Roman" w:hAnsi="Times New Roman" w:cs="Times New Roman"/>
          <w:sz w:val="28"/>
          <w:szCs w:val="28"/>
        </w:rPr>
      </w:pPr>
    </w:p>
    <w:p w:rsidR="00EE7281" w:rsidRPr="005616D3" w:rsidRDefault="005616D3" w:rsidP="002A5F66">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 id="Рисунок 268" o:spid="_x0000_i1028" type="#_x0000_t75" style="width:205.9pt;height:102.4pt;visibility:visible">
            <v:imagedata r:id="rId11" o:title="" croptop="6548f" cropbottom="14187f" cropright="2776f"/>
          </v:shape>
        </w:pict>
      </w:r>
    </w:p>
    <w:p w:rsidR="00EE7281" w:rsidRPr="005616D3" w:rsidRDefault="00EE7281" w:rsidP="002A5F66">
      <w:pPr>
        <w:ind w:left="139" w:firstLine="139"/>
        <w:jc w:val="center"/>
        <w:rPr>
          <w:rFonts w:ascii="Times New Roman" w:hAnsi="Times New Roman"/>
          <w:sz w:val="28"/>
          <w:szCs w:val="28"/>
        </w:rPr>
      </w:pPr>
      <w:bookmarkStart w:id="59" w:name="sub_8884"/>
    </w:p>
    <w:p w:rsidR="00EE7281" w:rsidRPr="005616D3" w:rsidRDefault="00EE7281" w:rsidP="002A5F66">
      <w:pPr>
        <w:ind w:left="139" w:firstLine="139"/>
        <w:jc w:val="center"/>
        <w:rPr>
          <w:rFonts w:ascii="Times New Roman" w:hAnsi="Times New Roman"/>
          <w:sz w:val="28"/>
          <w:szCs w:val="28"/>
        </w:rPr>
      </w:pPr>
      <w:r w:rsidRPr="005616D3">
        <w:rPr>
          <w:rFonts w:ascii="Times New Roman" w:hAnsi="Times New Roman"/>
          <w:sz w:val="28"/>
          <w:szCs w:val="28"/>
        </w:rPr>
        <w:t>Рисунок 4</w:t>
      </w:r>
    </w:p>
    <w:bookmarkEnd w:id="5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0" w:name="sub_3195"/>
      <w:r w:rsidRPr="005616D3">
        <w:rPr>
          <w:rFonts w:ascii="Times New Roman" w:hAnsi="Times New Roman"/>
          <w:sz w:val="28"/>
          <w:szCs w:val="28"/>
        </w:rPr>
        <w:t>3.16.5. Горизонтальное расстояние между элементами кабины и противовеса или уравновешивающего устройства кабины должно быть не менее 0,05 м.</w:t>
      </w:r>
    </w:p>
    <w:bookmarkEnd w:id="60"/>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1" w:name="sub_400"/>
      <w:r w:rsidRPr="005616D3">
        <w:rPr>
          <w:rFonts w:ascii="Times New Roman" w:hAnsi="Times New Roman"/>
          <w:color w:val="auto"/>
          <w:sz w:val="28"/>
          <w:szCs w:val="28"/>
        </w:rPr>
        <w:t>4. Размещение оборудования</w:t>
      </w:r>
    </w:p>
    <w:bookmarkEnd w:id="61"/>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2" w:name="sub_41"/>
      <w:r w:rsidRPr="005616D3">
        <w:rPr>
          <w:rFonts w:ascii="Times New Roman" w:hAnsi="Times New Roman"/>
          <w:sz w:val="28"/>
          <w:szCs w:val="28"/>
        </w:rPr>
        <w:t xml:space="preserve">4.1. Оборудование лифта - </w:t>
      </w:r>
      <w:hyperlink w:anchor="sub_101012" w:history="1">
        <w:r w:rsidRPr="005616D3">
          <w:rPr>
            <w:rStyle w:val="a4"/>
            <w:rFonts w:ascii="Times New Roman" w:hAnsi="Times New Roman"/>
            <w:b w:val="0"/>
            <w:color w:val="auto"/>
            <w:sz w:val="28"/>
            <w:szCs w:val="28"/>
            <w:u w:val="none"/>
          </w:rPr>
          <w:t>лебедка</w:t>
        </w:r>
      </w:hyperlink>
      <w:r w:rsidRPr="005616D3">
        <w:rPr>
          <w:rFonts w:ascii="Times New Roman" w:hAnsi="Times New Roman"/>
          <w:sz w:val="28"/>
          <w:szCs w:val="28"/>
        </w:rPr>
        <w:t>, связанные с ней механические и электрические устройства и блоки должны размещаться в специальном, защищенном от воздействия внешних факторов помещении. Доступ посторонних лиц в это помещение не допускается.</w:t>
      </w:r>
    </w:p>
    <w:p w:rsidR="00EE7281" w:rsidRPr="005616D3" w:rsidRDefault="00EE7281" w:rsidP="00123843">
      <w:pPr>
        <w:rPr>
          <w:rFonts w:ascii="Times New Roman" w:hAnsi="Times New Roman"/>
          <w:sz w:val="28"/>
          <w:szCs w:val="28"/>
        </w:rPr>
      </w:pPr>
      <w:bookmarkStart w:id="63" w:name="sub_42"/>
      <w:bookmarkEnd w:id="62"/>
      <w:r w:rsidRPr="005616D3">
        <w:rPr>
          <w:rFonts w:ascii="Times New Roman" w:hAnsi="Times New Roman"/>
          <w:sz w:val="28"/>
          <w:szCs w:val="28"/>
        </w:rPr>
        <w:t>4.2. Доступ к помещениям</w:t>
      </w:r>
    </w:p>
    <w:p w:rsidR="00EE7281" w:rsidRPr="005616D3" w:rsidRDefault="00EE7281" w:rsidP="00123843">
      <w:pPr>
        <w:rPr>
          <w:rFonts w:ascii="Times New Roman" w:hAnsi="Times New Roman"/>
          <w:sz w:val="28"/>
          <w:szCs w:val="28"/>
        </w:rPr>
      </w:pPr>
      <w:bookmarkStart w:id="64" w:name="sub_421"/>
      <w:bookmarkEnd w:id="63"/>
      <w:r w:rsidRPr="005616D3">
        <w:rPr>
          <w:rFonts w:ascii="Times New Roman" w:hAnsi="Times New Roman"/>
          <w:sz w:val="28"/>
          <w:szCs w:val="28"/>
        </w:rPr>
        <w:t xml:space="preserve">4.2.1. Освещение проходов к помещениям, в которых размещено оборудование лифта, должно соответствовать требованиям </w:t>
      </w:r>
      <w:hyperlink w:anchor="sub_668" w:history="1">
        <w:r w:rsidRPr="005616D3">
          <w:rPr>
            <w:rStyle w:val="a4"/>
            <w:rFonts w:ascii="Times New Roman" w:hAnsi="Times New Roman"/>
            <w:b w:val="0"/>
            <w:color w:val="auto"/>
            <w:sz w:val="28"/>
            <w:szCs w:val="28"/>
            <w:u w:val="none"/>
          </w:rPr>
          <w:t>п.6.6.8.</w:t>
        </w:r>
      </w:hyperlink>
    </w:p>
    <w:p w:rsidR="00EE7281" w:rsidRPr="005616D3" w:rsidRDefault="00EE7281" w:rsidP="00123843">
      <w:pPr>
        <w:rPr>
          <w:rFonts w:ascii="Times New Roman" w:hAnsi="Times New Roman"/>
          <w:sz w:val="28"/>
          <w:szCs w:val="28"/>
        </w:rPr>
      </w:pPr>
      <w:bookmarkStart w:id="65" w:name="sub_422"/>
      <w:bookmarkEnd w:id="64"/>
      <w:r w:rsidRPr="005616D3">
        <w:rPr>
          <w:rFonts w:ascii="Times New Roman" w:hAnsi="Times New Roman"/>
          <w:sz w:val="28"/>
          <w:szCs w:val="28"/>
        </w:rPr>
        <w:lastRenderedPageBreak/>
        <w:t>4.2.2. Доступ в помещения, в котором размещено оборудование лифта, осуществляется по горизонтальным площадкам. При расположении помещения и подхода к нему в разных уровнях с перепадом, превышающим 0,35 м, должны применяться стационарные лестницы, удовлетворяющие следующим условиям:</w:t>
      </w:r>
    </w:p>
    <w:bookmarkEnd w:id="65"/>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лестница высотой более 1,50 м должна устанавливаться под углом не более 60° к горизонтали;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ширина лестницы в свету должна быть не менее 0,35 м, ширина ступенек - не менее 25 мм. В случае устройства вертикальной лестницы, расстояние между ступенями и стеной, расположенной за лестницей, не менее 0,15 м. Ступени должны быть рассчитаны на нагрузку 1500 Н;</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лестница высотой более 0,5 м должна оснащаться перилами высотой не менее 0,9 м или поручнем;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высота лестницы должна быть не более 4,0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Между дверью, закрывающей проем для доступа в помещение для размещения оборудования, и неподвижной лестницей должна быть устроена горизонтальная площадка. Между линией открывания двери и примыкающей к площадке лестницей должно оставаться расстояние не менее 500 мм. Размеры площадки должны позволять распашной двери полностью открываться. При разнице в уровнях более 500 мм площадка должна быть оснащена перилами высотой не менее 900 мм.</w:t>
      </w:r>
    </w:p>
    <w:p w:rsidR="00EE7281" w:rsidRPr="005616D3" w:rsidRDefault="00EE7281" w:rsidP="00123843">
      <w:pPr>
        <w:rPr>
          <w:rFonts w:ascii="Times New Roman" w:hAnsi="Times New Roman"/>
          <w:sz w:val="28"/>
          <w:szCs w:val="28"/>
        </w:rPr>
      </w:pPr>
      <w:bookmarkStart w:id="66" w:name="sub_423"/>
      <w:r w:rsidRPr="005616D3">
        <w:rPr>
          <w:rFonts w:ascii="Times New Roman" w:hAnsi="Times New Roman"/>
          <w:sz w:val="28"/>
          <w:szCs w:val="28"/>
        </w:rPr>
        <w:t xml:space="preserve">4.2.3. В помещениях с размещенным оборудованием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установка оборудования и прокладывание коммуникаций, не относящихся к лифту, не допускается.</w:t>
      </w:r>
    </w:p>
    <w:bookmarkEnd w:id="66"/>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этих помещениях могут находиться: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механизмы и приспособления для обслуживания лифтов;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оборудование для вентиляции, кондиционирования или обогрева воздуха за исключением парового отопления;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охранная и пожарная сигнализация;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оборудование пожаротушения.</w:t>
      </w:r>
    </w:p>
    <w:p w:rsidR="00EE7281" w:rsidRPr="005616D3" w:rsidRDefault="00EE7281" w:rsidP="00123843">
      <w:pPr>
        <w:rPr>
          <w:rFonts w:ascii="Times New Roman" w:hAnsi="Times New Roman"/>
          <w:sz w:val="28"/>
          <w:szCs w:val="28"/>
        </w:rPr>
      </w:pPr>
      <w:bookmarkStart w:id="67" w:name="sub_424"/>
      <w:r w:rsidRPr="005616D3">
        <w:rPr>
          <w:rFonts w:ascii="Times New Roman" w:hAnsi="Times New Roman"/>
          <w:sz w:val="28"/>
          <w:szCs w:val="28"/>
        </w:rPr>
        <w:t>4.2.4. В помещениях должно быть установлено устройство для подвески грузоподъемных средств, предназначенных для проведения ремонтных работ. На этом устройстве или рядом с ним должна быть указана его грузоподъемность или допустимая нагрузка.</w:t>
      </w:r>
    </w:p>
    <w:bookmarkEnd w:id="67"/>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применение иных грузоподъемных средств, обеспечивающих безопасность проведения ремонтных работ.</w:t>
      </w:r>
    </w:p>
    <w:p w:rsidR="00EE7281" w:rsidRPr="005616D3" w:rsidRDefault="00EE7281" w:rsidP="00123843">
      <w:pPr>
        <w:rPr>
          <w:rFonts w:ascii="Times New Roman" w:hAnsi="Times New Roman"/>
          <w:sz w:val="28"/>
          <w:szCs w:val="28"/>
        </w:rPr>
      </w:pPr>
      <w:bookmarkStart w:id="68" w:name="sub_43"/>
      <w:r w:rsidRPr="005616D3">
        <w:rPr>
          <w:rFonts w:ascii="Times New Roman" w:hAnsi="Times New Roman"/>
          <w:sz w:val="28"/>
          <w:szCs w:val="28"/>
        </w:rPr>
        <w:t xml:space="preserve">4.3. </w:t>
      </w:r>
      <w:hyperlink w:anchor="sub_101021" w:history="1">
        <w:r w:rsidRPr="005616D3">
          <w:rPr>
            <w:rStyle w:val="a4"/>
            <w:rFonts w:ascii="Times New Roman" w:hAnsi="Times New Roman"/>
            <w:b w:val="0"/>
            <w:color w:val="auto"/>
            <w:sz w:val="28"/>
            <w:szCs w:val="28"/>
            <w:u w:val="none"/>
          </w:rPr>
          <w:t>Машинное</w:t>
        </w:r>
      </w:hyperlink>
      <w:r w:rsidRPr="005616D3">
        <w:rPr>
          <w:rFonts w:ascii="Times New Roman" w:hAnsi="Times New Roman"/>
          <w:sz w:val="28"/>
          <w:szCs w:val="28"/>
        </w:rPr>
        <w:t xml:space="preserve"> и </w:t>
      </w:r>
      <w:hyperlink w:anchor="sub_10103" w:history="1">
        <w:r w:rsidRPr="005616D3">
          <w:rPr>
            <w:rStyle w:val="a4"/>
            <w:rFonts w:ascii="Times New Roman" w:hAnsi="Times New Roman"/>
            <w:b w:val="0"/>
            <w:color w:val="auto"/>
            <w:sz w:val="28"/>
            <w:szCs w:val="28"/>
            <w:u w:val="none"/>
          </w:rPr>
          <w:t>блочное помещения</w:t>
        </w:r>
      </w:hyperlink>
    </w:p>
    <w:p w:rsidR="00EE7281" w:rsidRPr="005616D3" w:rsidRDefault="00EE7281" w:rsidP="00123843">
      <w:pPr>
        <w:rPr>
          <w:rFonts w:ascii="Times New Roman" w:hAnsi="Times New Roman"/>
          <w:sz w:val="28"/>
          <w:szCs w:val="28"/>
        </w:rPr>
      </w:pPr>
      <w:bookmarkStart w:id="69" w:name="sub_431"/>
      <w:bookmarkEnd w:id="68"/>
      <w:r w:rsidRPr="005616D3">
        <w:rPr>
          <w:rFonts w:ascii="Times New Roman" w:hAnsi="Times New Roman"/>
          <w:sz w:val="28"/>
          <w:szCs w:val="28"/>
        </w:rPr>
        <w:t>4.3.1. Машинное и блочное помещения должны иметь сплошное ограждение со всех сторон и на всю высоту, перекрытие и пол.</w:t>
      </w:r>
    </w:p>
    <w:p w:rsidR="00EE7281" w:rsidRPr="005616D3" w:rsidRDefault="00EE7281" w:rsidP="00123843">
      <w:pPr>
        <w:rPr>
          <w:rFonts w:ascii="Times New Roman" w:hAnsi="Times New Roman"/>
          <w:sz w:val="28"/>
          <w:szCs w:val="28"/>
        </w:rPr>
      </w:pPr>
      <w:bookmarkStart w:id="70" w:name="sub_432"/>
      <w:bookmarkEnd w:id="69"/>
      <w:r w:rsidRPr="005616D3">
        <w:rPr>
          <w:rFonts w:ascii="Times New Roman" w:hAnsi="Times New Roman"/>
          <w:sz w:val="28"/>
          <w:szCs w:val="28"/>
        </w:rPr>
        <w:t xml:space="preserve">4.3.2. Ограждение машинного и блочного помещений должно отвечать требованиям </w:t>
      </w:r>
      <w:hyperlink w:anchor="sub_351" w:history="1">
        <w:r w:rsidRPr="005616D3">
          <w:rPr>
            <w:rStyle w:val="a4"/>
            <w:rFonts w:ascii="Times New Roman" w:hAnsi="Times New Roman"/>
            <w:b w:val="0"/>
            <w:color w:val="auto"/>
            <w:sz w:val="28"/>
            <w:szCs w:val="28"/>
            <w:u w:val="none"/>
          </w:rPr>
          <w:t>п.3.5.1.</w:t>
        </w:r>
      </w:hyperlink>
      <w:r w:rsidRPr="005616D3">
        <w:rPr>
          <w:rFonts w:ascii="Times New Roman" w:hAnsi="Times New Roman"/>
          <w:sz w:val="28"/>
          <w:szCs w:val="28"/>
        </w:rPr>
        <w:t xml:space="preserve"> Пол машинного и блочного помещения должен иметь нескользкое и не образующее пыль покрытие.</w:t>
      </w:r>
    </w:p>
    <w:p w:rsidR="00EE7281" w:rsidRPr="005616D3" w:rsidRDefault="00EE7281" w:rsidP="00123843">
      <w:pPr>
        <w:rPr>
          <w:rFonts w:ascii="Times New Roman" w:hAnsi="Times New Roman"/>
          <w:sz w:val="28"/>
          <w:szCs w:val="28"/>
        </w:rPr>
      </w:pPr>
      <w:bookmarkStart w:id="71" w:name="sub_433"/>
      <w:bookmarkEnd w:id="70"/>
      <w:r w:rsidRPr="005616D3">
        <w:rPr>
          <w:rFonts w:ascii="Times New Roman" w:hAnsi="Times New Roman"/>
          <w:sz w:val="28"/>
          <w:szCs w:val="28"/>
        </w:rPr>
        <w:t xml:space="preserve">4.3.3. Двери для доступа в машинное и блочное помещения, вместе с </w:t>
      </w:r>
      <w:r w:rsidRPr="005616D3">
        <w:rPr>
          <w:rFonts w:ascii="Times New Roman" w:hAnsi="Times New Roman"/>
          <w:sz w:val="28"/>
          <w:szCs w:val="28"/>
        </w:rPr>
        <w:lastRenderedPageBreak/>
        <w:t>замками, должны выдерживать в запертом положении нагрузку в 300 Н, равномерно распределенную по круглой или квадратной площадке площадью 5 см</w:t>
      </w:r>
      <w:r w:rsidRPr="005616D3">
        <w:rPr>
          <w:rFonts w:ascii="Times New Roman" w:hAnsi="Times New Roman"/>
          <w:sz w:val="28"/>
          <w:szCs w:val="28"/>
          <w:vertAlign w:val="superscript"/>
        </w:rPr>
        <w:t>2</w:t>
      </w:r>
      <w:r w:rsidRPr="005616D3">
        <w:rPr>
          <w:rFonts w:ascii="Times New Roman" w:hAnsi="Times New Roman"/>
          <w:sz w:val="28"/>
          <w:szCs w:val="28"/>
        </w:rPr>
        <w:t xml:space="preserve"> и приложенную к дверной панели под прямым углом в любой ее точке и с любой стороны с упругой деформацией не превышающей 15 мм, при этом остаточная деформация не допускается.</w:t>
      </w:r>
    </w:p>
    <w:p w:rsidR="00EE7281" w:rsidRPr="005616D3" w:rsidRDefault="00EE7281" w:rsidP="00123843">
      <w:pPr>
        <w:rPr>
          <w:rFonts w:ascii="Times New Roman" w:hAnsi="Times New Roman"/>
          <w:sz w:val="28"/>
          <w:szCs w:val="28"/>
        </w:rPr>
      </w:pPr>
      <w:bookmarkStart w:id="72" w:name="sub_434"/>
      <w:bookmarkEnd w:id="71"/>
      <w:r w:rsidRPr="005616D3">
        <w:rPr>
          <w:rFonts w:ascii="Times New Roman" w:hAnsi="Times New Roman"/>
          <w:sz w:val="28"/>
          <w:szCs w:val="28"/>
        </w:rPr>
        <w:t>4.3.4. Дверь для доступа в машинное помещение должна быть сплошной и не открываться вовнутрь. Дверной проем должен иметь размеры в свету:</w:t>
      </w:r>
    </w:p>
    <w:bookmarkEnd w:id="72"/>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менее- 0,8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менее - 1,8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Вход в машинное помещение через люк не допускается.</w:t>
      </w:r>
    </w:p>
    <w:p w:rsidR="00EE7281" w:rsidRPr="005616D3" w:rsidRDefault="00EE7281" w:rsidP="00123843">
      <w:pPr>
        <w:rPr>
          <w:rFonts w:ascii="Times New Roman" w:hAnsi="Times New Roman"/>
          <w:sz w:val="28"/>
          <w:szCs w:val="28"/>
        </w:rPr>
      </w:pPr>
      <w:bookmarkStart w:id="73" w:name="sub_435"/>
      <w:r w:rsidRPr="005616D3">
        <w:rPr>
          <w:rFonts w:ascii="Times New Roman" w:hAnsi="Times New Roman"/>
          <w:sz w:val="28"/>
          <w:szCs w:val="28"/>
        </w:rPr>
        <w:t xml:space="preserve">4.3.5. Дверь для доступа в </w:t>
      </w:r>
      <w:hyperlink w:anchor="sub_10103" w:history="1">
        <w:r w:rsidRPr="005616D3">
          <w:rPr>
            <w:rStyle w:val="a4"/>
            <w:rFonts w:ascii="Times New Roman" w:hAnsi="Times New Roman"/>
            <w:b w:val="0"/>
            <w:color w:val="auto"/>
            <w:sz w:val="28"/>
            <w:szCs w:val="28"/>
            <w:u w:val="none"/>
          </w:rPr>
          <w:t>блочное помещение</w:t>
        </w:r>
      </w:hyperlink>
      <w:r w:rsidRPr="005616D3">
        <w:rPr>
          <w:rFonts w:ascii="Times New Roman" w:hAnsi="Times New Roman"/>
          <w:sz w:val="28"/>
          <w:szCs w:val="28"/>
        </w:rPr>
        <w:t xml:space="preserve"> должна быть сплошной и не открываться вовнутрь. Дверной проем должен иметь размеры в свету:</w:t>
      </w:r>
    </w:p>
    <w:bookmarkEnd w:id="73"/>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менее - 0,6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менее - 1,4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вход в блочное помещение из машинного помещения через люк.</w:t>
      </w:r>
    </w:p>
    <w:p w:rsidR="00EE7281" w:rsidRPr="005616D3" w:rsidRDefault="00EE7281" w:rsidP="00123843">
      <w:pPr>
        <w:rPr>
          <w:rFonts w:ascii="Times New Roman" w:hAnsi="Times New Roman"/>
          <w:sz w:val="28"/>
          <w:szCs w:val="28"/>
        </w:rPr>
      </w:pPr>
      <w:bookmarkStart w:id="74" w:name="sub_436"/>
      <w:r w:rsidRPr="005616D3">
        <w:rPr>
          <w:rFonts w:ascii="Times New Roman" w:hAnsi="Times New Roman"/>
          <w:sz w:val="28"/>
          <w:szCs w:val="28"/>
        </w:rPr>
        <w:t>4.3.6. Люк для доступа людей в блочное помещение должен иметь размеры в свету не менее 0,8 х 0,8 м. Крышка люка должна быть сплошной. Усилие открывания крышки люка не более 150 Н.</w:t>
      </w:r>
    </w:p>
    <w:bookmarkEnd w:id="74"/>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закрытом положении крышка люка должна выдерживать без остаточной деформации нагрузку 2000 Н, приложенную на площади 0,2 м х 0,4 м в любом месте крышки люка.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Крышка люка не должна открываться вниз, за исключением случая, когда она связана с выдвижной лестницей.</w:t>
      </w:r>
    </w:p>
    <w:p w:rsidR="00EE7281" w:rsidRPr="005616D3" w:rsidRDefault="00EE7281" w:rsidP="00123843">
      <w:pPr>
        <w:rPr>
          <w:rFonts w:ascii="Times New Roman" w:hAnsi="Times New Roman"/>
          <w:sz w:val="28"/>
          <w:szCs w:val="28"/>
        </w:rPr>
      </w:pPr>
      <w:bookmarkStart w:id="75" w:name="sub_437"/>
      <w:r w:rsidRPr="005616D3">
        <w:rPr>
          <w:rFonts w:ascii="Times New Roman" w:hAnsi="Times New Roman"/>
          <w:sz w:val="28"/>
          <w:szCs w:val="28"/>
        </w:rPr>
        <w:t>4.3.7. Сплошная крышка люка для подачи материалов и оборудования в машинное или блочное помещения не должна открываться вниз. Усилие, требуемое для открытия крышки люка, не должно превышать 150 Н.</w:t>
      </w:r>
    </w:p>
    <w:bookmarkEnd w:id="7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Прочность крышки люка должна отвечать требованиям </w:t>
      </w:r>
      <w:hyperlink w:anchor="sub_436" w:history="1">
        <w:r w:rsidRPr="005616D3">
          <w:rPr>
            <w:rStyle w:val="a4"/>
            <w:rFonts w:ascii="Times New Roman" w:hAnsi="Times New Roman"/>
            <w:b w:val="0"/>
            <w:color w:val="auto"/>
            <w:sz w:val="28"/>
            <w:szCs w:val="28"/>
            <w:u w:val="none"/>
          </w:rPr>
          <w:t>п.4.3.6.</w:t>
        </w:r>
      </w:hyperlink>
    </w:p>
    <w:p w:rsidR="00EE7281" w:rsidRPr="005616D3" w:rsidRDefault="00EE7281" w:rsidP="00123843">
      <w:pPr>
        <w:rPr>
          <w:rFonts w:ascii="Times New Roman" w:hAnsi="Times New Roman"/>
          <w:sz w:val="28"/>
          <w:szCs w:val="28"/>
        </w:rPr>
      </w:pPr>
      <w:bookmarkStart w:id="76" w:name="sub_438"/>
      <w:r w:rsidRPr="005616D3">
        <w:rPr>
          <w:rFonts w:ascii="Times New Roman" w:hAnsi="Times New Roman"/>
          <w:sz w:val="28"/>
          <w:szCs w:val="28"/>
        </w:rPr>
        <w:t>4.3.8. Двери и крышки люков для доступа в машинное и блочное помещения должны быть оборудованы замками, отпираемыми снаружи ключом, а изнутри помещения - без ключа.</w:t>
      </w:r>
    </w:p>
    <w:bookmarkEnd w:id="7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Крышку люка для доступа в </w:t>
      </w:r>
      <w:hyperlink w:anchor="sub_10103" w:history="1">
        <w:r w:rsidRPr="005616D3">
          <w:rPr>
            <w:rStyle w:val="a4"/>
            <w:rFonts w:ascii="Times New Roman" w:hAnsi="Times New Roman"/>
            <w:b w:val="0"/>
            <w:color w:val="auto"/>
            <w:sz w:val="28"/>
            <w:szCs w:val="28"/>
            <w:u w:val="none"/>
          </w:rPr>
          <w:t>блочное помещение</w:t>
        </w:r>
      </w:hyperlink>
      <w:r w:rsidRPr="005616D3">
        <w:rPr>
          <w:rFonts w:ascii="Times New Roman" w:hAnsi="Times New Roman"/>
          <w:sz w:val="28"/>
          <w:szCs w:val="28"/>
        </w:rPr>
        <w:t xml:space="preserve"> из машинного помещения допускается не оборудовать замком.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Крышки люков, используемых только для подачи материалов, допускается запирать только изнутри.</w:t>
      </w:r>
    </w:p>
    <w:p w:rsidR="00EE7281" w:rsidRPr="005616D3" w:rsidRDefault="00EE7281" w:rsidP="00123843">
      <w:pPr>
        <w:rPr>
          <w:rFonts w:ascii="Times New Roman" w:hAnsi="Times New Roman"/>
          <w:sz w:val="28"/>
          <w:szCs w:val="28"/>
        </w:rPr>
      </w:pPr>
      <w:bookmarkStart w:id="77" w:name="sub_4310"/>
      <w:r w:rsidRPr="005616D3">
        <w:rPr>
          <w:rFonts w:ascii="Times New Roman" w:hAnsi="Times New Roman"/>
          <w:sz w:val="28"/>
          <w:szCs w:val="28"/>
        </w:rPr>
        <w:t>4.3.9. Размеры</w:t>
      </w:r>
    </w:p>
    <w:p w:rsidR="00EE7281" w:rsidRPr="005616D3" w:rsidRDefault="00EE7281" w:rsidP="00123843">
      <w:pPr>
        <w:rPr>
          <w:rFonts w:ascii="Times New Roman" w:hAnsi="Times New Roman"/>
          <w:sz w:val="28"/>
          <w:szCs w:val="28"/>
        </w:rPr>
      </w:pPr>
      <w:bookmarkStart w:id="78" w:name="sub_43101"/>
      <w:bookmarkEnd w:id="77"/>
      <w:r w:rsidRPr="005616D3">
        <w:rPr>
          <w:rFonts w:ascii="Times New Roman" w:hAnsi="Times New Roman"/>
          <w:sz w:val="28"/>
          <w:szCs w:val="28"/>
        </w:rPr>
        <w:t>4.3.9.1. Высота в свету зон обслуживания оборудования в машинном помещении должна быть не менее 2,0 м, высота в свету прохода к зонам обслуживания оборудования должна быть не менее 1,8 м. Высота в свету измеряется от пола прохода или зоны обслуживания до элементов перекрытия.</w:t>
      </w:r>
    </w:p>
    <w:bookmarkEnd w:id="78"/>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Над вращающимися частями лебедки должно быть свободное </w:t>
      </w:r>
      <w:r w:rsidRPr="005616D3">
        <w:rPr>
          <w:rFonts w:ascii="Times New Roman" w:hAnsi="Times New Roman"/>
          <w:sz w:val="28"/>
          <w:szCs w:val="28"/>
        </w:rPr>
        <w:lastRenderedPageBreak/>
        <w:t>пространство высотой не менее 0,3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нахождении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 xml:space="preserve"> в </w:t>
      </w:r>
      <w:hyperlink w:anchor="sub_101021" w:history="1">
        <w:r w:rsidRPr="005616D3">
          <w:rPr>
            <w:rStyle w:val="a4"/>
            <w:rFonts w:ascii="Times New Roman" w:hAnsi="Times New Roman"/>
            <w:b w:val="0"/>
            <w:color w:val="auto"/>
            <w:sz w:val="28"/>
            <w:szCs w:val="28"/>
            <w:u w:val="none"/>
          </w:rPr>
          <w:t>машинном помещении</w:t>
        </w:r>
      </w:hyperlink>
      <w:r w:rsidRPr="005616D3">
        <w:rPr>
          <w:rFonts w:ascii="Times New Roman" w:hAnsi="Times New Roman"/>
          <w:sz w:val="28"/>
          <w:szCs w:val="28"/>
        </w:rPr>
        <w:t xml:space="preserve"> в </w:t>
      </w:r>
      <w:hyperlink w:anchor="sub_101044" w:history="1">
        <w:r w:rsidRPr="005616D3">
          <w:rPr>
            <w:rStyle w:val="a4"/>
            <w:rFonts w:ascii="Times New Roman" w:hAnsi="Times New Roman"/>
            <w:b w:val="0"/>
            <w:color w:val="auto"/>
            <w:sz w:val="28"/>
            <w:szCs w:val="28"/>
            <w:u w:val="none"/>
          </w:rPr>
          <w:t>шахте</w:t>
        </w:r>
      </w:hyperlink>
      <w:r w:rsidRPr="005616D3">
        <w:rPr>
          <w:rFonts w:ascii="Times New Roman" w:hAnsi="Times New Roman"/>
          <w:sz w:val="28"/>
          <w:szCs w:val="28"/>
        </w:rPr>
        <w:t xml:space="preserve"> лифта допускается расположение канатоведущего шкива при условии возможности его проверок, испытаний и обслуживания из машинного помещения.</w:t>
      </w:r>
    </w:p>
    <w:p w:rsidR="00EE7281" w:rsidRPr="005616D3" w:rsidRDefault="00EE7281" w:rsidP="00123843">
      <w:pPr>
        <w:rPr>
          <w:rFonts w:ascii="Times New Roman" w:hAnsi="Times New Roman"/>
          <w:sz w:val="28"/>
          <w:szCs w:val="28"/>
        </w:rPr>
      </w:pPr>
      <w:bookmarkStart w:id="79" w:name="sub_43102"/>
      <w:r w:rsidRPr="005616D3">
        <w:rPr>
          <w:rFonts w:ascii="Times New Roman" w:hAnsi="Times New Roman"/>
          <w:sz w:val="28"/>
          <w:szCs w:val="28"/>
        </w:rPr>
        <w:t>4.3.9.2. Высота в свету блочного помещения, измеренная от пола до элементов перекрытия, должна быть не менее 1,5 м.</w:t>
      </w:r>
    </w:p>
    <w:bookmarkEnd w:id="79"/>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Над блоками должно быть свободное пространство высотой не менее 0,3 м.</w:t>
      </w:r>
    </w:p>
    <w:p w:rsidR="00EE7281" w:rsidRPr="005616D3" w:rsidRDefault="00EE7281" w:rsidP="00123843">
      <w:pPr>
        <w:rPr>
          <w:rFonts w:ascii="Times New Roman" w:hAnsi="Times New Roman"/>
          <w:sz w:val="28"/>
          <w:szCs w:val="28"/>
        </w:rPr>
      </w:pPr>
      <w:bookmarkStart w:id="80" w:name="sub_43103"/>
      <w:r w:rsidRPr="005616D3">
        <w:rPr>
          <w:rFonts w:ascii="Times New Roman" w:hAnsi="Times New Roman"/>
          <w:sz w:val="28"/>
          <w:szCs w:val="28"/>
        </w:rPr>
        <w:t>4.3.9.3. Перед расположенными в машинном помещении устройствами управления должна быть предусмотрена зона обслуживания (свободная площадка), с размерами:</w:t>
      </w:r>
    </w:p>
    <w:bookmarkEnd w:id="80"/>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глубина, измеренная от наружной поверхности шкафов или панелей, не менее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ширина равна полной ширине шкафа или панели, но не менее 0,5 м.</w:t>
      </w:r>
    </w:p>
    <w:p w:rsidR="00EE7281" w:rsidRPr="005616D3" w:rsidRDefault="00EE7281" w:rsidP="00123843">
      <w:pPr>
        <w:rPr>
          <w:rFonts w:ascii="Times New Roman" w:hAnsi="Times New Roman"/>
          <w:sz w:val="28"/>
          <w:szCs w:val="28"/>
        </w:rPr>
      </w:pPr>
      <w:bookmarkStart w:id="81" w:name="sub_43104"/>
      <w:r w:rsidRPr="005616D3">
        <w:rPr>
          <w:rFonts w:ascii="Times New Roman" w:hAnsi="Times New Roman"/>
          <w:sz w:val="28"/>
          <w:szCs w:val="28"/>
        </w:rPr>
        <w:t>4.3.9.4. Для обслуживания подвижных частей механического оборудования, расположенного в машинном помещении, и ручного перемещения кабины должна быть предусмотрена зона обслуживания (свободная площадка) с размерами не менее 0,5 х 0,6 м.</w:t>
      </w:r>
    </w:p>
    <w:p w:rsidR="00EE7281" w:rsidRPr="005616D3" w:rsidRDefault="00EE7281" w:rsidP="00123843">
      <w:pPr>
        <w:rPr>
          <w:rFonts w:ascii="Times New Roman" w:hAnsi="Times New Roman"/>
          <w:sz w:val="28"/>
          <w:szCs w:val="28"/>
        </w:rPr>
      </w:pPr>
      <w:bookmarkStart w:id="82" w:name="sub_43105"/>
      <w:bookmarkEnd w:id="81"/>
      <w:r w:rsidRPr="005616D3">
        <w:rPr>
          <w:rFonts w:ascii="Times New Roman" w:hAnsi="Times New Roman"/>
          <w:sz w:val="28"/>
          <w:szCs w:val="28"/>
        </w:rPr>
        <w:t>4.3.9.5. Ширина проходов к зонам обслуживания по п.п.4.3.9.3 и 4.3.10.4 должна быть не менее 0,5 м. При отсутствии движущихся частей это расстояние допускается уменьшить до 0,4 м.</w:t>
      </w:r>
    </w:p>
    <w:p w:rsidR="00EE7281" w:rsidRPr="005616D3" w:rsidRDefault="00EE7281" w:rsidP="00123843">
      <w:pPr>
        <w:rPr>
          <w:rFonts w:ascii="Times New Roman" w:hAnsi="Times New Roman"/>
          <w:sz w:val="28"/>
          <w:szCs w:val="28"/>
        </w:rPr>
      </w:pPr>
      <w:bookmarkStart w:id="83" w:name="sub_43106"/>
      <w:bookmarkEnd w:id="82"/>
      <w:r w:rsidRPr="005616D3">
        <w:rPr>
          <w:rFonts w:ascii="Times New Roman" w:hAnsi="Times New Roman"/>
          <w:sz w:val="28"/>
          <w:szCs w:val="28"/>
        </w:rPr>
        <w:t xml:space="preserve">4.3.9.6. При размещении в блочном помещении устройств управления, эти помещения должны соответствовать требованиям </w:t>
      </w:r>
      <w:r w:rsidRPr="005616D3">
        <w:rPr>
          <w:rStyle w:val="a4"/>
          <w:rFonts w:ascii="Times New Roman" w:hAnsi="Times New Roman"/>
          <w:b w:val="0"/>
          <w:color w:val="auto"/>
          <w:sz w:val="28"/>
          <w:szCs w:val="28"/>
          <w:u w:val="none"/>
        </w:rPr>
        <w:t>п.п.4.3.9.1</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4.3.9.3</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4.3.9.5.</w:t>
      </w:r>
    </w:p>
    <w:p w:rsidR="00EE7281" w:rsidRPr="005616D3" w:rsidRDefault="00EE7281" w:rsidP="00123843">
      <w:pPr>
        <w:rPr>
          <w:rFonts w:ascii="Times New Roman" w:hAnsi="Times New Roman"/>
          <w:sz w:val="28"/>
          <w:szCs w:val="28"/>
        </w:rPr>
      </w:pPr>
      <w:bookmarkStart w:id="84" w:name="sub_4311"/>
      <w:bookmarkEnd w:id="83"/>
      <w:r w:rsidRPr="005616D3">
        <w:rPr>
          <w:rFonts w:ascii="Times New Roman" w:hAnsi="Times New Roman"/>
          <w:sz w:val="28"/>
          <w:szCs w:val="28"/>
        </w:rPr>
        <w:t xml:space="preserve">4.3.10. В машинном или </w:t>
      </w:r>
      <w:hyperlink w:anchor="sub_10103" w:history="1">
        <w:r w:rsidRPr="005616D3">
          <w:rPr>
            <w:rStyle w:val="a4"/>
            <w:rFonts w:ascii="Times New Roman" w:hAnsi="Times New Roman"/>
            <w:b w:val="0"/>
            <w:color w:val="auto"/>
            <w:sz w:val="28"/>
            <w:szCs w:val="28"/>
            <w:u w:val="none"/>
          </w:rPr>
          <w:t>блочном помещении</w:t>
        </w:r>
      </w:hyperlink>
      <w:r w:rsidRPr="005616D3">
        <w:rPr>
          <w:rFonts w:ascii="Times New Roman" w:hAnsi="Times New Roman"/>
          <w:sz w:val="28"/>
          <w:szCs w:val="28"/>
        </w:rPr>
        <w:t>, пол которого имеет несколько уровней, для перехода с одного уровня на другой должна быть устроена стационарная лестница (ступени) под углом к горизонтали не более 60° или пандус с углом наклона не более 20° при разнице уровней более 0,35 м.</w:t>
      </w:r>
    </w:p>
    <w:bookmarkEnd w:id="84"/>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разнице уровней пола машинного или блочного помещения более 0,5 м лестница (ступени), пандус, предназначенные для перехода на верхнюю площадку должны быть оборудованы перилами высотой не менее 0,9 м. Верхняя площадка оборудуется такими перилами в зоне перепада уровней.</w:t>
      </w:r>
    </w:p>
    <w:p w:rsidR="00EE7281" w:rsidRPr="005616D3" w:rsidRDefault="00EE7281" w:rsidP="00123843">
      <w:pPr>
        <w:rPr>
          <w:rFonts w:ascii="Times New Roman" w:hAnsi="Times New Roman"/>
          <w:sz w:val="28"/>
          <w:szCs w:val="28"/>
        </w:rPr>
      </w:pPr>
      <w:bookmarkStart w:id="85" w:name="sub_4312"/>
      <w:r w:rsidRPr="005616D3">
        <w:rPr>
          <w:rFonts w:ascii="Times New Roman" w:hAnsi="Times New Roman"/>
          <w:sz w:val="28"/>
          <w:szCs w:val="28"/>
        </w:rPr>
        <w:t xml:space="preserve">4.3.11. Вокруг отверстий над шахтой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должны быть устроены бортики, выступающие не менее чем на 0,05 м над уровнем плиты перекрытия или пола. Минимальное расстояние от края отверстия до проходящих через него подвижных элементов должно быть не менее 0,01 м.</w:t>
      </w:r>
    </w:p>
    <w:p w:rsidR="00EE7281" w:rsidRPr="005616D3" w:rsidRDefault="00EE7281" w:rsidP="00123843">
      <w:pPr>
        <w:rPr>
          <w:rFonts w:ascii="Times New Roman" w:hAnsi="Times New Roman"/>
          <w:sz w:val="28"/>
          <w:szCs w:val="28"/>
        </w:rPr>
      </w:pPr>
      <w:bookmarkStart w:id="86" w:name="sub_4313"/>
      <w:bookmarkEnd w:id="85"/>
      <w:r w:rsidRPr="005616D3">
        <w:rPr>
          <w:rFonts w:ascii="Times New Roman" w:hAnsi="Times New Roman"/>
          <w:sz w:val="28"/>
          <w:szCs w:val="28"/>
        </w:rPr>
        <w:t xml:space="preserve">4.3.12. Освещение машинного помещения должно соответствовать требованиям </w:t>
      </w:r>
      <w:hyperlink w:anchor="sub_669" w:history="1">
        <w:r w:rsidRPr="005616D3">
          <w:rPr>
            <w:rStyle w:val="a4"/>
            <w:rFonts w:ascii="Times New Roman" w:hAnsi="Times New Roman"/>
            <w:b w:val="0"/>
            <w:color w:val="auto"/>
            <w:sz w:val="28"/>
            <w:szCs w:val="28"/>
            <w:u w:val="none"/>
          </w:rPr>
          <w:t>п.6.6.9.</w:t>
        </w:r>
      </w:hyperlink>
      <w:r w:rsidRPr="005616D3">
        <w:rPr>
          <w:rFonts w:ascii="Times New Roman" w:hAnsi="Times New Roman"/>
          <w:sz w:val="28"/>
          <w:szCs w:val="28"/>
        </w:rPr>
        <w:t xml:space="preserve"> Выключатель освещения устанавливается в машинном помещении, на расстоянии не более 0,75 м от входа в машинное помещение, на высоте не более 1,6 м от уровня пола.</w:t>
      </w:r>
    </w:p>
    <w:bookmarkEnd w:id="8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машинном помещении должна быть установлена розетка питания согласно </w:t>
      </w:r>
      <w:hyperlink w:anchor="sub_665" w:history="1">
        <w:r w:rsidRPr="005616D3">
          <w:rPr>
            <w:rStyle w:val="a4"/>
            <w:rFonts w:ascii="Times New Roman" w:hAnsi="Times New Roman"/>
            <w:b w:val="0"/>
            <w:color w:val="auto"/>
            <w:sz w:val="28"/>
            <w:szCs w:val="28"/>
            <w:u w:val="none"/>
          </w:rPr>
          <w:t>п.6.6.5.</w:t>
        </w:r>
      </w:hyperlink>
    </w:p>
    <w:p w:rsidR="00EE7281" w:rsidRPr="005616D3" w:rsidRDefault="00EE7281" w:rsidP="00123843">
      <w:pPr>
        <w:rPr>
          <w:rFonts w:ascii="Times New Roman" w:hAnsi="Times New Roman"/>
          <w:sz w:val="28"/>
          <w:szCs w:val="28"/>
        </w:rPr>
      </w:pPr>
      <w:bookmarkStart w:id="87" w:name="sub_4314"/>
      <w:r w:rsidRPr="005616D3">
        <w:rPr>
          <w:rFonts w:ascii="Times New Roman" w:hAnsi="Times New Roman"/>
          <w:sz w:val="28"/>
          <w:szCs w:val="28"/>
        </w:rPr>
        <w:lastRenderedPageBreak/>
        <w:t xml:space="preserve">4.3.13. Освещение блочного помещения должно соответствовать требованиям </w:t>
      </w:r>
      <w:r w:rsidRPr="005616D3">
        <w:rPr>
          <w:rStyle w:val="a4"/>
          <w:rFonts w:ascii="Times New Roman" w:hAnsi="Times New Roman"/>
          <w:b w:val="0"/>
          <w:color w:val="auto"/>
          <w:sz w:val="28"/>
          <w:szCs w:val="28"/>
          <w:u w:val="none"/>
        </w:rPr>
        <w:t>п.6.6.10.</w:t>
      </w:r>
      <w:r w:rsidRPr="005616D3">
        <w:rPr>
          <w:rFonts w:ascii="Times New Roman" w:hAnsi="Times New Roman"/>
          <w:sz w:val="28"/>
          <w:szCs w:val="28"/>
        </w:rPr>
        <w:t xml:space="preserve"> Выключатель освещения блочного помещения устанавливается в блочном помещении, на расстоянии не более 0,75 м от входа и на высоте не более 1,6 м от уровня пола.</w:t>
      </w:r>
    </w:p>
    <w:bookmarkEnd w:id="8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w:t>
      </w:r>
      <w:r w:rsidRPr="005616D3">
        <w:rPr>
          <w:rStyle w:val="a4"/>
          <w:rFonts w:ascii="Times New Roman" w:hAnsi="Times New Roman"/>
          <w:b w:val="0"/>
          <w:color w:val="auto"/>
          <w:sz w:val="28"/>
          <w:szCs w:val="28"/>
          <w:u w:val="none"/>
        </w:rPr>
        <w:t>блочном помещении</w:t>
      </w:r>
      <w:r w:rsidRPr="005616D3">
        <w:rPr>
          <w:rFonts w:ascii="Times New Roman" w:hAnsi="Times New Roman"/>
          <w:sz w:val="28"/>
          <w:szCs w:val="28"/>
        </w:rPr>
        <w:t xml:space="preserve"> должна быть установлена одна розетка питания согласно </w:t>
      </w:r>
      <w:r w:rsidRPr="005616D3">
        <w:rPr>
          <w:rStyle w:val="a4"/>
          <w:rFonts w:ascii="Times New Roman" w:hAnsi="Times New Roman"/>
          <w:b w:val="0"/>
          <w:color w:val="auto"/>
          <w:sz w:val="28"/>
          <w:szCs w:val="28"/>
          <w:u w:val="none"/>
        </w:rPr>
        <w:t>п.6.6.5.</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нахождении в блочном помещении устройств управления, должны выполняться требования </w:t>
      </w:r>
      <w:r w:rsidRPr="005616D3">
        <w:rPr>
          <w:rStyle w:val="a4"/>
          <w:rFonts w:ascii="Times New Roman" w:hAnsi="Times New Roman"/>
          <w:b w:val="0"/>
          <w:color w:val="auto"/>
          <w:sz w:val="28"/>
          <w:szCs w:val="28"/>
          <w:u w:val="none"/>
        </w:rPr>
        <w:t>п.4.3.12.</w:t>
      </w:r>
    </w:p>
    <w:p w:rsidR="00EE7281" w:rsidRPr="005616D3" w:rsidRDefault="00EE7281" w:rsidP="00123843">
      <w:pPr>
        <w:rPr>
          <w:rFonts w:ascii="Times New Roman" w:hAnsi="Times New Roman"/>
          <w:sz w:val="28"/>
          <w:szCs w:val="28"/>
        </w:rPr>
      </w:pPr>
      <w:bookmarkStart w:id="88" w:name="sub_4315"/>
      <w:r w:rsidRPr="005616D3">
        <w:rPr>
          <w:rFonts w:ascii="Times New Roman" w:hAnsi="Times New Roman"/>
          <w:sz w:val="28"/>
          <w:szCs w:val="28"/>
        </w:rPr>
        <w:t xml:space="preserve">4.3.14. В блочном помещении рядом с входом (входами) должно находиться электрическое устройство безопасности, отвечающее требованиям </w:t>
      </w:r>
      <w:r w:rsidRPr="005616D3">
        <w:rPr>
          <w:rStyle w:val="a4"/>
          <w:rFonts w:ascii="Times New Roman" w:hAnsi="Times New Roman"/>
          <w:b w:val="0"/>
          <w:color w:val="auto"/>
          <w:sz w:val="28"/>
          <w:szCs w:val="28"/>
          <w:u w:val="none"/>
        </w:rPr>
        <w:t>п.6.4.31.</w:t>
      </w:r>
    </w:p>
    <w:p w:rsidR="00EE7281" w:rsidRPr="005616D3" w:rsidRDefault="00EE7281" w:rsidP="00123843">
      <w:pPr>
        <w:rPr>
          <w:rFonts w:ascii="Times New Roman" w:hAnsi="Times New Roman"/>
          <w:sz w:val="28"/>
          <w:szCs w:val="28"/>
        </w:rPr>
      </w:pPr>
      <w:bookmarkStart w:id="89" w:name="sub_4316"/>
      <w:bookmarkEnd w:id="88"/>
      <w:r w:rsidRPr="005616D3">
        <w:rPr>
          <w:rFonts w:ascii="Times New Roman" w:hAnsi="Times New Roman"/>
          <w:sz w:val="28"/>
          <w:szCs w:val="28"/>
        </w:rPr>
        <w:t>4.3.15. Использование машинного или блочного помещения для прохода через них на крышу или в другие помещения здания (сооружения), не относящиеся к лифту, не допускается.</w:t>
      </w:r>
    </w:p>
    <w:p w:rsidR="00EE7281" w:rsidRPr="005616D3" w:rsidRDefault="00EE7281" w:rsidP="00123843">
      <w:pPr>
        <w:rPr>
          <w:rFonts w:ascii="Times New Roman" w:hAnsi="Times New Roman"/>
          <w:sz w:val="28"/>
          <w:szCs w:val="28"/>
        </w:rPr>
      </w:pPr>
      <w:bookmarkStart w:id="90" w:name="sub_44"/>
      <w:bookmarkEnd w:id="89"/>
      <w:r w:rsidRPr="005616D3">
        <w:rPr>
          <w:rFonts w:ascii="Times New Roman" w:hAnsi="Times New Roman"/>
          <w:sz w:val="28"/>
          <w:szCs w:val="28"/>
        </w:rPr>
        <w:t>4.4. Размещение оборудования лифтов без машинного помещения</w:t>
      </w:r>
    </w:p>
    <w:p w:rsidR="00EE7281" w:rsidRPr="005616D3" w:rsidRDefault="00EE7281" w:rsidP="00123843">
      <w:pPr>
        <w:rPr>
          <w:rFonts w:ascii="Times New Roman" w:hAnsi="Times New Roman"/>
          <w:sz w:val="28"/>
          <w:szCs w:val="28"/>
        </w:rPr>
      </w:pPr>
      <w:bookmarkStart w:id="91" w:name="sub_441"/>
      <w:bookmarkEnd w:id="90"/>
      <w:r w:rsidRPr="005616D3">
        <w:rPr>
          <w:rFonts w:ascii="Times New Roman" w:hAnsi="Times New Roman"/>
          <w:sz w:val="28"/>
          <w:szCs w:val="28"/>
        </w:rPr>
        <w:t xml:space="preserve">4.4.1. Элементы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на которых размещается оборудование, должны быть рассчитаны на нагрузки, возникающие в процессе эксплуатации и испытаний лифта.</w:t>
      </w:r>
    </w:p>
    <w:p w:rsidR="00EE7281" w:rsidRPr="005616D3" w:rsidRDefault="00EE7281" w:rsidP="00123843">
      <w:pPr>
        <w:rPr>
          <w:rFonts w:ascii="Times New Roman" w:hAnsi="Times New Roman"/>
          <w:sz w:val="28"/>
          <w:szCs w:val="28"/>
        </w:rPr>
      </w:pPr>
      <w:bookmarkStart w:id="92" w:name="sub_442"/>
      <w:bookmarkEnd w:id="91"/>
      <w:r w:rsidRPr="005616D3">
        <w:rPr>
          <w:rFonts w:ascii="Times New Roman" w:hAnsi="Times New Roman"/>
          <w:sz w:val="28"/>
          <w:szCs w:val="28"/>
        </w:rPr>
        <w:t>4.4.2. Высота в свету зон обслуживания оборудования в шахте должна быть не менее 2,0 м, высота в свету прохода к зонам обслуживания оборудования должна быть не менее 1,8 м.</w:t>
      </w:r>
    </w:p>
    <w:bookmarkEnd w:id="92"/>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Высота в свету измеряется от выступающих конструкций в шахте до пола прохода или пола зоны обслуживания.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Над вращающимися частями привода должно быть свободное пространство высотой не менее 0,3 м. Это требование не распространяется на привод, расположенный под перекрытием шахты</w:t>
      </w:r>
    </w:p>
    <w:p w:rsidR="00EE7281" w:rsidRPr="005616D3" w:rsidRDefault="00EE7281" w:rsidP="00123843">
      <w:pPr>
        <w:rPr>
          <w:rFonts w:ascii="Times New Roman" w:hAnsi="Times New Roman"/>
          <w:sz w:val="28"/>
          <w:szCs w:val="28"/>
        </w:rPr>
      </w:pPr>
      <w:bookmarkStart w:id="93" w:name="sub_443"/>
      <w:r w:rsidRPr="005616D3">
        <w:rPr>
          <w:rFonts w:ascii="Times New Roman" w:hAnsi="Times New Roman"/>
          <w:sz w:val="28"/>
          <w:szCs w:val="28"/>
        </w:rPr>
        <w:t>4.4.3. Для обслуживания устройств управления, расположенных в шахте, перед ними должна быть предусмотрена зона обслуживания (свободная площадка) с размерами:</w:t>
      </w:r>
    </w:p>
    <w:bookmarkEnd w:id="9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глубина от наружной поверхности шкафов или панелей, не менее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ширина равна полной ширине шкафа или панели, но не менее 0,5 м.</w:t>
      </w:r>
    </w:p>
    <w:p w:rsidR="00EE7281" w:rsidRPr="005616D3" w:rsidRDefault="00EE7281" w:rsidP="00123843">
      <w:pPr>
        <w:rPr>
          <w:rFonts w:ascii="Times New Roman" w:hAnsi="Times New Roman"/>
          <w:sz w:val="28"/>
          <w:szCs w:val="28"/>
        </w:rPr>
      </w:pPr>
      <w:bookmarkStart w:id="94" w:name="sub_444"/>
      <w:r w:rsidRPr="005616D3">
        <w:rPr>
          <w:rFonts w:ascii="Times New Roman" w:hAnsi="Times New Roman"/>
          <w:sz w:val="28"/>
          <w:szCs w:val="28"/>
        </w:rPr>
        <w:t>4.4.4. Для обслуживания подвижных частей механического оборудования, расположенного в шахте должна быть предусмотрена зона обслуживания (свободная площадка) с размерами не менее 0,5 х 0,6 м.</w:t>
      </w:r>
    </w:p>
    <w:p w:rsidR="00EE7281" w:rsidRPr="005616D3" w:rsidRDefault="00EE7281" w:rsidP="00123843">
      <w:pPr>
        <w:rPr>
          <w:rFonts w:ascii="Times New Roman" w:hAnsi="Times New Roman"/>
          <w:sz w:val="28"/>
          <w:szCs w:val="28"/>
        </w:rPr>
      </w:pPr>
      <w:bookmarkStart w:id="95" w:name="sub_445"/>
      <w:bookmarkEnd w:id="94"/>
      <w:r w:rsidRPr="005616D3">
        <w:rPr>
          <w:rFonts w:ascii="Times New Roman" w:hAnsi="Times New Roman"/>
          <w:sz w:val="28"/>
          <w:szCs w:val="28"/>
        </w:rPr>
        <w:t>4.4.5. Должна быть предусмотрена возможность обслуживающему персоналу самостоятельно покинуть зону обслуживания при заблокированной кабине.</w:t>
      </w:r>
    </w:p>
    <w:p w:rsidR="00EE7281" w:rsidRPr="005616D3" w:rsidRDefault="00EE7281" w:rsidP="00123843">
      <w:pPr>
        <w:rPr>
          <w:rFonts w:ascii="Times New Roman" w:hAnsi="Times New Roman"/>
          <w:sz w:val="28"/>
          <w:szCs w:val="28"/>
        </w:rPr>
      </w:pPr>
      <w:bookmarkStart w:id="96" w:name="sub_446"/>
      <w:bookmarkEnd w:id="95"/>
      <w:r w:rsidRPr="005616D3">
        <w:rPr>
          <w:rFonts w:ascii="Times New Roman" w:hAnsi="Times New Roman"/>
          <w:sz w:val="28"/>
          <w:szCs w:val="28"/>
        </w:rPr>
        <w:t xml:space="preserve">4.4.6. Управление устройствами для проведения эвакуации пассажиров из кабины, а также проведения динамических испытаний в соответствии с требованиями </w:t>
      </w:r>
      <w:hyperlink w:anchor="sub_448" w:history="1">
        <w:r w:rsidRPr="005616D3">
          <w:rPr>
            <w:rStyle w:val="a4"/>
            <w:rFonts w:ascii="Times New Roman" w:hAnsi="Times New Roman"/>
            <w:b w:val="0"/>
            <w:color w:val="auto"/>
            <w:sz w:val="28"/>
            <w:szCs w:val="28"/>
            <w:u w:val="none"/>
          </w:rPr>
          <w:t>п.4.4.8</w:t>
        </w:r>
      </w:hyperlink>
      <w:r w:rsidRPr="005616D3">
        <w:rPr>
          <w:rFonts w:ascii="Times New Roman" w:hAnsi="Times New Roman"/>
          <w:sz w:val="28"/>
          <w:szCs w:val="28"/>
        </w:rPr>
        <w:t xml:space="preserve"> должно осуществляться снаружи шахты.</w:t>
      </w:r>
    </w:p>
    <w:p w:rsidR="00EE7281" w:rsidRPr="005616D3" w:rsidRDefault="00EE7281" w:rsidP="00123843">
      <w:pPr>
        <w:rPr>
          <w:rFonts w:ascii="Times New Roman" w:hAnsi="Times New Roman"/>
          <w:sz w:val="28"/>
          <w:szCs w:val="28"/>
        </w:rPr>
      </w:pPr>
      <w:bookmarkStart w:id="97" w:name="sub_447"/>
      <w:bookmarkEnd w:id="96"/>
      <w:r w:rsidRPr="005616D3">
        <w:rPr>
          <w:rFonts w:ascii="Times New Roman" w:hAnsi="Times New Roman"/>
          <w:sz w:val="28"/>
          <w:szCs w:val="28"/>
        </w:rPr>
        <w:t>4.4.7. Обслуживание и проверки оборудования (</w:t>
      </w:r>
      <w:hyperlink w:anchor="sub_101012" w:history="1">
        <w:r w:rsidRPr="005616D3">
          <w:rPr>
            <w:rStyle w:val="a4"/>
            <w:rFonts w:ascii="Times New Roman" w:hAnsi="Times New Roman"/>
            <w:b w:val="0"/>
            <w:color w:val="auto"/>
            <w:sz w:val="28"/>
            <w:szCs w:val="28"/>
            <w:u w:val="none"/>
          </w:rPr>
          <w:t>лебедка</w:t>
        </w:r>
      </w:hyperlink>
      <w:r w:rsidRPr="005616D3">
        <w:rPr>
          <w:rFonts w:ascii="Times New Roman" w:hAnsi="Times New Roman"/>
          <w:sz w:val="28"/>
          <w:szCs w:val="28"/>
        </w:rPr>
        <w:t xml:space="preserve">, связанные с ней механические и электрические устройства и блоки), размещенного в </w:t>
      </w:r>
      <w:r w:rsidRPr="005616D3">
        <w:rPr>
          <w:rFonts w:ascii="Times New Roman" w:hAnsi="Times New Roman"/>
          <w:sz w:val="28"/>
          <w:szCs w:val="28"/>
        </w:rPr>
        <w:lastRenderedPageBreak/>
        <w:t>шахте, допускается производить с крыши неподвижной кабины. При этом должны быть выполнены следующие требования:</w:t>
      </w:r>
    </w:p>
    <w:bookmarkEnd w:id="9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неконтролируемое или непредвиденное движение кабины при проведении работ по обслуживанию и проверкам, должно блокироваться. Для этой цели допускается использование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приведение в действие блокировочного устройства должно контролироваться электрическим устройством безопасности, соответствующим </w:t>
      </w:r>
      <w:hyperlink w:anchor="sub_6434" w:history="1">
        <w:r w:rsidRPr="005616D3">
          <w:rPr>
            <w:rStyle w:val="a4"/>
            <w:rFonts w:ascii="Times New Roman" w:hAnsi="Times New Roman"/>
            <w:b w:val="0"/>
            <w:color w:val="auto"/>
            <w:sz w:val="28"/>
            <w:szCs w:val="28"/>
            <w:u w:val="none"/>
          </w:rPr>
          <w:t>п.6.4.34.</w:t>
        </w:r>
      </w:hyperlink>
    </w:p>
    <w:p w:rsidR="00EE7281" w:rsidRPr="005616D3" w:rsidRDefault="00EE7281" w:rsidP="00123843">
      <w:pPr>
        <w:rPr>
          <w:rFonts w:ascii="Times New Roman" w:hAnsi="Times New Roman"/>
          <w:sz w:val="28"/>
          <w:szCs w:val="28"/>
        </w:rPr>
      </w:pPr>
      <w:bookmarkStart w:id="98" w:name="sub_448"/>
      <w:r w:rsidRPr="005616D3">
        <w:rPr>
          <w:rFonts w:ascii="Times New Roman" w:hAnsi="Times New Roman"/>
          <w:sz w:val="28"/>
          <w:szCs w:val="28"/>
        </w:rPr>
        <w:t xml:space="preserve">4.4.8. Работы в </w:t>
      </w:r>
      <w:hyperlink w:anchor="sub_101029" w:history="1">
        <w:r w:rsidRPr="005616D3">
          <w:rPr>
            <w:rStyle w:val="a4"/>
            <w:rFonts w:ascii="Times New Roman" w:hAnsi="Times New Roman"/>
            <w:b w:val="0"/>
            <w:color w:val="auto"/>
            <w:sz w:val="28"/>
            <w:szCs w:val="28"/>
            <w:u w:val="none"/>
          </w:rPr>
          <w:t>приямке</w:t>
        </w:r>
      </w:hyperlink>
      <w:r w:rsidRPr="005616D3">
        <w:rPr>
          <w:rFonts w:ascii="Times New Roman" w:hAnsi="Times New Roman"/>
          <w:sz w:val="28"/>
          <w:szCs w:val="28"/>
        </w:rPr>
        <w:t xml:space="preserve"> по </w:t>
      </w:r>
      <w:hyperlink w:anchor="sub_101037" w:history="1">
        <w:r w:rsidRPr="005616D3">
          <w:rPr>
            <w:rStyle w:val="a4"/>
            <w:rFonts w:ascii="Times New Roman" w:hAnsi="Times New Roman"/>
            <w:b w:val="0"/>
            <w:color w:val="auto"/>
            <w:sz w:val="28"/>
            <w:szCs w:val="28"/>
            <w:u w:val="none"/>
          </w:rPr>
          <w:t>техническому обслуживанию</w:t>
        </w:r>
      </w:hyperlink>
      <w:r w:rsidRPr="005616D3">
        <w:rPr>
          <w:rFonts w:ascii="Times New Roman" w:hAnsi="Times New Roman"/>
          <w:sz w:val="28"/>
          <w:szCs w:val="28"/>
        </w:rPr>
        <w:t xml:space="preserve"> и проверке оборудования допускается выполнять при соблюдении следующих условий:</w:t>
      </w:r>
    </w:p>
    <w:bookmarkEnd w:id="9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должно быть предусмотрено устройство для остановки кабины. После остановки кабины расстояние между выступающими элементами кабины и полом приямка не менее 2,0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приведение в действие блокировочного устройства контролируется электрическим </w:t>
      </w:r>
      <w:hyperlink w:anchor="sub_101039" w:history="1">
        <w:r w:rsidRPr="005616D3">
          <w:rPr>
            <w:rStyle w:val="a4"/>
            <w:rFonts w:ascii="Times New Roman" w:hAnsi="Times New Roman"/>
            <w:b w:val="0"/>
            <w:color w:val="auto"/>
            <w:sz w:val="28"/>
            <w:szCs w:val="28"/>
            <w:u w:val="none"/>
          </w:rPr>
          <w:t>устройством безопасности</w:t>
        </w:r>
      </w:hyperlink>
      <w:r w:rsidRPr="005616D3">
        <w:rPr>
          <w:rFonts w:ascii="Times New Roman" w:hAnsi="Times New Roman"/>
          <w:sz w:val="28"/>
          <w:szCs w:val="28"/>
        </w:rPr>
        <w:t xml:space="preserve"> по </w:t>
      </w:r>
      <w:hyperlink w:anchor="sub_6434" w:history="1">
        <w:r w:rsidRPr="005616D3">
          <w:rPr>
            <w:rStyle w:val="a4"/>
            <w:rFonts w:ascii="Times New Roman" w:hAnsi="Times New Roman"/>
            <w:b w:val="0"/>
            <w:color w:val="auto"/>
            <w:sz w:val="28"/>
            <w:szCs w:val="28"/>
            <w:u w:val="none"/>
          </w:rPr>
          <w:t>п.6.4.34.</w:t>
        </w:r>
      </w:hyperlink>
    </w:p>
    <w:p w:rsidR="00EE7281" w:rsidRPr="005616D3" w:rsidRDefault="00EE7281" w:rsidP="00123843">
      <w:pPr>
        <w:rPr>
          <w:rFonts w:ascii="Times New Roman" w:hAnsi="Times New Roman"/>
          <w:sz w:val="28"/>
          <w:szCs w:val="28"/>
        </w:rPr>
      </w:pPr>
      <w:bookmarkStart w:id="99" w:name="sub_449"/>
      <w:r w:rsidRPr="005616D3">
        <w:rPr>
          <w:rFonts w:ascii="Times New Roman" w:hAnsi="Times New Roman"/>
          <w:sz w:val="28"/>
          <w:szCs w:val="28"/>
        </w:rPr>
        <w:t xml:space="preserve">4.4.9. При невозможности обслуживания оборудования по </w:t>
      </w:r>
      <w:hyperlink w:anchor="sub_447" w:history="1">
        <w:r w:rsidRPr="005616D3">
          <w:rPr>
            <w:rStyle w:val="a4"/>
            <w:rFonts w:ascii="Times New Roman" w:hAnsi="Times New Roman"/>
            <w:b w:val="0"/>
            <w:color w:val="auto"/>
            <w:sz w:val="28"/>
            <w:szCs w:val="28"/>
            <w:u w:val="none"/>
          </w:rPr>
          <w:t>п.п.4.4.7</w:t>
        </w:r>
      </w:hyperlink>
      <w:r w:rsidRPr="005616D3">
        <w:rPr>
          <w:rFonts w:ascii="Times New Roman" w:hAnsi="Times New Roman"/>
          <w:sz w:val="28"/>
          <w:szCs w:val="28"/>
        </w:rPr>
        <w:t xml:space="preserve"> и </w:t>
      </w:r>
      <w:hyperlink w:anchor="sub_448" w:history="1">
        <w:r w:rsidRPr="005616D3">
          <w:rPr>
            <w:rStyle w:val="a4"/>
            <w:rFonts w:ascii="Times New Roman" w:hAnsi="Times New Roman"/>
            <w:b w:val="0"/>
            <w:color w:val="auto"/>
            <w:sz w:val="28"/>
            <w:szCs w:val="28"/>
            <w:u w:val="none"/>
          </w:rPr>
          <w:t>4.4.8</w:t>
        </w:r>
      </w:hyperlink>
      <w:r w:rsidRPr="005616D3">
        <w:rPr>
          <w:rFonts w:ascii="Times New Roman" w:hAnsi="Times New Roman"/>
          <w:sz w:val="28"/>
          <w:szCs w:val="28"/>
        </w:rPr>
        <w:t xml:space="preserve"> должна применяться стационарная площадка в шахте лифта.</w:t>
      </w:r>
    </w:p>
    <w:bookmarkEnd w:id="99"/>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Площадка должна выдерживать без остаточной деформации нагрузку 2000 Н, приложенную на площади 0,2 х 0,4 м в любом месте.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Площадка должна иметь перила, отвечающие требованиям </w:t>
      </w:r>
      <w:hyperlink w:anchor="sub_5433" w:history="1">
        <w:r w:rsidRPr="005616D3">
          <w:rPr>
            <w:rStyle w:val="a4"/>
            <w:rFonts w:ascii="Times New Roman" w:hAnsi="Times New Roman"/>
            <w:b w:val="0"/>
            <w:color w:val="auto"/>
            <w:sz w:val="28"/>
            <w:szCs w:val="28"/>
            <w:u w:val="none"/>
          </w:rPr>
          <w:t>п.5.4.3.3.</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Положение площадки в исходном (нерабочем) состоянии должно контролироваться электрическим устройством безопасности, по </w:t>
      </w:r>
      <w:hyperlink w:anchor="sub_6432" w:history="1">
        <w:r w:rsidRPr="005616D3">
          <w:rPr>
            <w:rStyle w:val="a4"/>
            <w:rFonts w:ascii="Times New Roman" w:hAnsi="Times New Roman"/>
            <w:b w:val="0"/>
            <w:color w:val="auto"/>
            <w:sz w:val="28"/>
            <w:szCs w:val="28"/>
            <w:u w:val="none"/>
          </w:rPr>
          <w:t>п.6.4.32.</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Площадка должна быть оборудована устройством для перевода ее в рабочее положение. Приведение в действие этого устройства должно осуществляться снаружи шахты.</w:t>
      </w:r>
    </w:p>
    <w:p w:rsidR="00EE7281" w:rsidRPr="005616D3" w:rsidRDefault="00EE7281" w:rsidP="00123843">
      <w:pPr>
        <w:rPr>
          <w:rFonts w:ascii="Times New Roman" w:hAnsi="Times New Roman"/>
          <w:sz w:val="28"/>
          <w:szCs w:val="28"/>
        </w:rPr>
      </w:pPr>
      <w:bookmarkStart w:id="100" w:name="sub_4410"/>
      <w:r w:rsidRPr="005616D3">
        <w:rPr>
          <w:rFonts w:ascii="Times New Roman" w:hAnsi="Times New Roman"/>
          <w:sz w:val="28"/>
          <w:szCs w:val="28"/>
        </w:rPr>
        <w:t xml:space="preserve">4.4.10. Освещение зон размещения оборудования должно соответствовать требованиям </w:t>
      </w:r>
      <w:hyperlink w:anchor="sub_6611" w:history="1">
        <w:r w:rsidRPr="005616D3">
          <w:rPr>
            <w:rStyle w:val="a4"/>
            <w:rFonts w:ascii="Times New Roman" w:hAnsi="Times New Roman"/>
            <w:b w:val="0"/>
            <w:color w:val="auto"/>
            <w:sz w:val="28"/>
            <w:szCs w:val="28"/>
            <w:u w:val="none"/>
          </w:rPr>
          <w:t>п.6.6.11.</w:t>
        </w:r>
      </w:hyperlink>
    </w:p>
    <w:bookmarkEnd w:id="10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Внутри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в зоне обслуживания устанавливаются выключатель освещения и розетка питания по </w:t>
      </w:r>
      <w:hyperlink w:anchor="sub_665" w:history="1">
        <w:r w:rsidRPr="005616D3">
          <w:rPr>
            <w:rStyle w:val="a4"/>
            <w:rFonts w:ascii="Times New Roman" w:hAnsi="Times New Roman"/>
            <w:b w:val="0"/>
            <w:color w:val="auto"/>
            <w:sz w:val="28"/>
            <w:szCs w:val="28"/>
            <w:u w:val="none"/>
          </w:rPr>
          <w:t>п.6.6.5.</w:t>
        </w:r>
      </w:hyperlink>
    </w:p>
    <w:p w:rsidR="00EE7281" w:rsidRPr="005616D3" w:rsidRDefault="00EE7281" w:rsidP="00123843">
      <w:pPr>
        <w:rPr>
          <w:rFonts w:ascii="Times New Roman" w:hAnsi="Times New Roman"/>
          <w:sz w:val="28"/>
          <w:szCs w:val="28"/>
        </w:rPr>
      </w:pPr>
      <w:bookmarkStart w:id="101" w:name="sub_4411"/>
      <w:r w:rsidRPr="005616D3">
        <w:rPr>
          <w:rFonts w:ascii="Times New Roman" w:hAnsi="Times New Roman"/>
          <w:sz w:val="28"/>
          <w:szCs w:val="28"/>
        </w:rPr>
        <w:t xml:space="preserve">4.4.11. Оборудование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расположенное снаружи шахты, должно размещаться в шкафу, оборудованном дверью (дверями). Дверь не должна открываться внутрь шкафа и должна иметь отпираемый ключом замок. Запирание двери допускается выполнять без ключа.</w:t>
      </w:r>
    </w:p>
    <w:bookmarkEnd w:id="101"/>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Для обслуживания оборудования должна быть предусмотрена зона обслуживания, соответствующая требованиям </w:t>
      </w:r>
      <w:hyperlink w:anchor="sub_443" w:history="1">
        <w:r w:rsidRPr="005616D3">
          <w:rPr>
            <w:rStyle w:val="a4"/>
            <w:rFonts w:ascii="Times New Roman" w:hAnsi="Times New Roman"/>
            <w:b w:val="0"/>
            <w:color w:val="auto"/>
            <w:sz w:val="28"/>
            <w:szCs w:val="28"/>
            <w:u w:val="none"/>
          </w:rPr>
          <w:t>п.4.4.3.</w:t>
        </w:r>
      </w:hyperlink>
      <w:r w:rsidRPr="005616D3">
        <w:rPr>
          <w:rFonts w:ascii="Times New Roman" w:hAnsi="Times New Roman"/>
          <w:sz w:val="28"/>
          <w:szCs w:val="28"/>
        </w:rPr>
        <w:t xml:space="preserve"> и </w:t>
      </w:r>
      <w:hyperlink w:anchor="sub_444" w:history="1">
        <w:r w:rsidRPr="005616D3">
          <w:rPr>
            <w:rStyle w:val="a4"/>
            <w:rFonts w:ascii="Times New Roman" w:hAnsi="Times New Roman"/>
            <w:b w:val="0"/>
            <w:color w:val="auto"/>
            <w:sz w:val="28"/>
            <w:szCs w:val="28"/>
            <w:u w:val="none"/>
          </w:rPr>
          <w:t>4.4.4.</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Освещение шкафа должно соответствовать требованиям </w:t>
      </w:r>
      <w:hyperlink w:anchor="sub_6612" w:history="1">
        <w:r w:rsidRPr="005616D3">
          <w:rPr>
            <w:rStyle w:val="a4"/>
            <w:rFonts w:ascii="Times New Roman" w:hAnsi="Times New Roman"/>
            <w:b w:val="0"/>
            <w:color w:val="auto"/>
            <w:sz w:val="28"/>
            <w:szCs w:val="28"/>
            <w:u w:val="none"/>
          </w:rPr>
          <w:t>п.6.6.12</w:t>
        </w:r>
      </w:hyperlink>
      <w:r w:rsidRPr="005616D3">
        <w:rPr>
          <w:rFonts w:ascii="Times New Roman" w:hAnsi="Times New Roman"/>
          <w:sz w:val="28"/>
          <w:szCs w:val="28"/>
        </w:rPr>
        <w:t>, выключатель освещения должен устанавливаться внутри шкафа.</w:t>
      </w:r>
    </w:p>
    <w:p w:rsidR="00EE7281" w:rsidRPr="005616D3" w:rsidRDefault="00EE7281" w:rsidP="00123843">
      <w:pPr>
        <w:rPr>
          <w:rFonts w:ascii="Times New Roman" w:hAnsi="Times New Roman"/>
          <w:sz w:val="28"/>
          <w:szCs w:val="28"/>
        </w:rPr>
      </w:pPr>
      <w:bookmarkStart w:id="102" w:name="sub_4412"/>
      <w:r w:rsidRPr="005616D3">
        <w:rPr>
          <w:rFonts w:ascii="Times New Roman" w:hAnsi="Times New Roman"/>
          <w:sz w:val="28"/>
          <w:szCs w:val="28"/>
        </w:rPr>
        <w:t xml:space="preserve">4.4.12. Устройства управления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должны быть защищены от несанкционированного доступа и обеспечивать:</w:t>
      </w:r>
    </w:p>
    <w:bookmarkEnd w:id="10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режим "Управление из машинного помещения" по </w:t>
      </w:r>
      <w:hyperlink w:anchor="sub_6312" w:history="1">
        <w:r w:rsidRPr="005616D3">
          <w:rPr>
            <w:rStyle w:val="a4"/>
            <w:rFonts w:ascii="Times New Roman" w:hAnsi="Times New Roman"/>
            <w:b w:val="0"/>
            <w:color w:val="auto"/>
            <w:sz w:val="28"/>
            <w:szCs w:val="28"/>
            <w:u w:val="none"/>
          </w:rPr>
          <w:t>п.6.3.12</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индикацию о направлении движения кабины и о достижении ею зоны отпирания дверей или возможность наблюдения за работой привода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Освещение устройств управления должно соответствовать </w:t>
      </w:r>
      <w:r w:rsidRPr="005616D3">
        <w:rPr>
          <w:rFonts w:ascii="Times New Roman" w:hAnsi="Times New Roman"/>
          <w:sz w:val="28"/>
          <w:szCs w:val="28"/>
        </w:rPr>
        <w:lastRenderedPageBreak/>
        <w:t xml:space="preserve">требованиям </w:t>
      </w:r>
      <w:hyperlink w:anchor="sub_6613" w:history="1">
        <w:r w:rsidRPr="005616D3">
          <w:rPr>
            <w:rStyle w:val="a4"/>
            <w:rFonts w:ascii="Times New Roman" w:hAnsi="Times New Roman"/>
            <w:b w:val="0"/>
            <w:color w:val="auto"/>
            <w:sz w:val="28"/>
            <w:szCs w:val="28"/>
            <w:u w:val="none"/>
          </w:rPr>
          <w:t>п.6.6.13.</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Перед устройствами управления должна быть свободная площадка с размерами не менее 0,5 х 0,6 м и высотой в свету не менее 2,0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выполнения работ по эвакуации пассажиров должна быть предусмотрена двухсторонняя связь между пассажиром и обслуживающим персоналом.</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103" w:name="sub_500"/>
      <w:r w:rsidRPr="005616D3">
        <w:rPr>
          <w:rFonts w:ascii="Times New Roman" w:hAnsi="Times New Roman"/>
          <w:color w:val="auto"/>
          <w:sz w:val="28"/>
          <w:szCs w:val="28"/>
        </w:rPr>
        <w:t>5. Механическое оборудование лифтов</w:t>
      </w:r>
    </w:p>
    <w:bookmarkEnd w:id="103"/>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104" w:name="sub_51"/>
      <w:r w:rsidRPr="005616D3">
        <w:rPr>
          <w:rFonts w:ascii="Times New Roman" w:hAnsi="Times New Roman"/>
          <w:sz w:val="28"/>
          <w:szCs w:val="28"/>
        </w:rPr>
        <w:t>5.1. Дверь шахты</w:t>
      </w:r>
    </w:p>
    <w:p w:rsidR="00EE7281" w:rsidRPr="005616D3" w:rsidRDefault="00EE7281" w:rsidP="00123843">
      <w:pPr>
        <w:rPr>
          <w:rFonts w:ascii="Times New Roman" w:hAnsi="Times New Roman"/>
          <w:sz w:val="28"/>
          <w:szCs w:val="28"/>
        </w:rPr>
      </w:pPr>
      <w:bookmarkStart w:id="105" w:name="sub_511"/>
      <w:bookmarkEnd w:id="104"/>
      <w:r w:rsidRPr="005616D3">
        <w:rPr>
          <w:rFonts w:ascii="Times New Roman" w:hAnsi="Times New Roman"/>
          <w:sz w:val="28"/>
          <w:szCs w:val="28"/>
        </w:rPr>
        <w:t>5.1.1. Проемы в стенах шахты лифта для доступа в кабину лифта должны быть оборудованы сплошными дверями.</w:t>
      </w:r>
    </w:p>
    <w:p w:rsidR="00EE7281" w:rsidRPr="005616D3" w:rsidRDefault="00EE7281" w:rsidP="00123843">
      <w:pPr>
        <w:rPr>
          <w:rFonts w:ascii="Times New Roman" w:hAnsi="Times New Roman"/>
          <w:sz w:val="28"/>
          <w:szCs w:val="28"/>
        </w:rPr>
      </w:pPr>
      <w:bookmarkStart w:id="106" w:name="sub_512"/>
      <w:bookmarkEnd w:id="105"/>
      <w:r w:rsidRPr="005616D3">
        <w:rPr>
          <w:rFonts w:ascii="Times New Roman" w:hAnsi="Times New Roman"/>
          <w:sz w:val="28"/>
          <w:szCs w:val="28"/>
        </w:rPr>
        <w:t>5.1.2. Двери шахты лифта должны отвечать требованиям норм, относящимся к пожарной безопасности соответствующего здания или сооружения.</w:t>
      </w:r>
    </w:p>
    <w:p w:rsidR="00EE7281" w:rsidRPr="005616D3" w:rsidRDefault="00EE7281" w:rsidP="00123843">
      <w:pPr>
        <w:rPr>
          <w:rFonts w:ascii="Times New Roman" w:hAnsi="Times New Roman"/>
          <w:sz w:val="28"/>
          <w:szCs w:val="28"/>
        </w:rPr>
      </w:pPr>
      <w:bookmarkStart w:id="107" w:name="sub_513"/>
      <w:bookmarkEnd w:id="106"/>
      <w:r w:rsidRPr="005616D3">
        <w:rPr>
          <w:rFonts w:ascii="Times New Roman" w:hAnsi="Times New Roman"/>
          <w:sz w:val="28"/>
          <w:szCs w:val="28"/>
        </w:rPr>
        <w:t>5.1.3. Двери шахты лифта вместе с замками, должны 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допускаются.</w:t>
      </w:r>
    </w:p>
    <w:p w:rsidR="00EE7281" w:rsidRPr="005616D3" w:rsidRDefault="00EE7281" w:rsidP="00123843">
      <w:pPr>
        <w:rPr>
          <w:rFonts w:ascii="Times New Roman" w:hAnsi="Times New Roman"/>
          <w:sz w:val="28"/>
          <w:szCs w:val="28"/>
        </w:rPr>
      </w:pPr>
      <w:bookmarkStart w:id="108" w:name="sub_514"/>
      <w:bookmarkEnd w:id="107"/>
      <w:r w:rsidRPr="005616D3">
        <w:rPr>
          <w:rFonts w:ascii="Times New Roman" w:hAnsi="Times New Roman"/>
          <w:sz w:val="28"/>
          <w:szCs w:val="28"/>
        </w:rPr>
        <w:t>5.1.4. Высота в свету проема двери шахты на этажной площадке должна быть не менее 2,0 м.</w:t>
      </w:r>
    </w:p>
    <w:p w:rsidR="00EE7281" w:rsidRPr="005616D3" w:rsidRDefault="00EE7281" w:rsidP="00123843">
      <w:pPr>
        <w:rPr>
          <w:rFonts w:ascii="Times New Roman" w:hAnsi="Times New Roman"/>
          <w:sz w:val="28"/>
          <w:szCs w:val="28"/>
        </w:rPr>
      </w:pPr>
      <w:bookmarkStart w:id="109" w:name="sub_515"/>
      <w:bookmarkEnd w:id="108"/>
      <w:r w:rsidRPr="005616D3">
        <w:rPr>
          <w:rFonts w:ascii="Times New Roman" w:hAnsi="Times New Roman"/>
          <w:sz w:val="28"/>
          <w:szCs w:val="28"/>
        </w:rPr>
        <w:t>5.1.5. Ширина в свету дверного проема дверей шахты лифта не должна превышать ширины в свету проема дверей кабины.</w:t>
      </w:r>
    </w:p>
    <w:p w:rsidR="00EE7281" w:rsidRPr="005616D3" w:rsidRDefault="00EE7281" w:rsidP="00123843">
      <w:pPr>
        <w:rPr>
          <w:rFonts w:ascii="Times New Roman" w:hAnsi="Times New Roman"/>
          <w:sz w:val="28"/>
          <w:szCs w:val="28"/>
        </w:rPr>
      </w:pPr>
      <w:bookmarkStart w:id="110" w:name="sub_516"/>
      <w:bookmarkEnd w:id="109"/>
      <w:r w:rsidRPr="005616D3">
        <w:rPr>
          <w:rFonts w:ascii="Times New Roman" w:hAnsi="Times New Roman"/>
          <w:sz w:val="28"/>
          <w:szCs w:val="28"/>
        </w:rPr>
        <w:t>5.1.6. Проем двери шахты должен быть оборудован порогом, рассчитанным на нагрузки, возникающие при загрузке кабины.</w:t>
      </w:r>
    </w:p>
    <w:p w:rsidR="00EE7281" w:rsidRPr="005616D3" w:rsidRDefault="00EE7281" w:rsidP="00123843">
      <w:pPr>
        <w:rPr>
          <w:rFonts w:ascii="Times New Roman" w:hAnsi="Times New Roman"/>
          <w:sz w:val="28"/>
          <w:szCs w:val="28"/>
        </w:rPr>
      </w:pPr>
      <w:bookmarkStart w:id="111" w:name="sub_517"/>
      <w:bookmarkEnd w:id="110"/>
      <w:r w:rsidRPr="005616D3">
        <w:rPr>
          <w:rFonts w:ascii="Times New Roman" w:hAnsi="Times New Roman"/>
          <w:sz w:val="28"/>
          <w:szCs w:val="28"/>
        </w:rPr>
        <w:t>5.1.7. Наружная поверхность автоматических раздвижных дверей не должна иметь впадин или выступов более 0,003 м. Кромки впадин или выступов менее 0,003 м должны быть скошены в направлении открывания дверей или закруглены.</w:t>
      </w:r>
    </w:p>
    <w:p w:rsidR="00EE7281" w:rsidRPr="005616D3" w:rsidRDefault="00EE7281" w:rsidP="00123843">
      <w:pPr>
        <w:rPr>
          <w:rFonts w:ascii="Times New Roman" w:hAnsi="Times New Roman"/>
          <w:sz w:val="28"/>
          <w:szCs w:val="28"/>
        </w:rPr>
      </w:pPr>
      <w:bookmarkStart w:id="112" w:name="sub_518"/>
      <w:bookmarkEnd w:id="111"/>
      <w:r w:rsidRPr="005616D3">
        <w:rPr>
          <w:rFonts w:ascii="Times New Roman" w:hAnsi="Times New Roman"/>
          <w:sz w:val="28"/>
          <w:szCs w:val="28"/>
        </w:rPr>
        <w:t xml:space="preserve">5.1.8. Для ограждения дверей допускается применение </w:t>
      </w:r>
      <w:hyperlink w:anchor="sub_101022" w:history="1">
        <w:r w:rsidRPr="005616D3">
          <w:rPr>
            <w:rStyle w:val="a4"/>
            <w:rFonts w:ascii="Times New Roman" w:hAnsi="Times New Roman"/>
            <w:b w:val="0"/>
            <w:color w:val="auto"/>
            <w:sz w:val="28"/>
            <w:szCs w:val="28"/>
            <w:u w:val="none"/>
          </w:rPr>
          <w:t>многослойного стекла</w:t>
        </w:r>
      </w:hyperlink>
      <w:r w:rsidRPr="005616D3">
        <w:rPr>
          <w:rFonts w:ascii="Times New Roman" w:hAnsi="Times New Roman"/>
          <w:sz w:val="28"/>
          <w:szCs w:val="28"/>
        </w:rPr>
        <w:t xml:space="preserve">, испытанного в соответствии с требованиями </w:t>
      </w:r>
      <w:hyperlink w:anchor="sub_11000" w:history="1">
        <w:r w:rsidRPr="005616D3">
          <w:rPr>
            <w:rStyle w:val="a4"/>
            <w:rFonts w:ascii="Times New Roman" w:hAnsi="Times New Roman"/>
            <w:b w:val="0"/>
            <w:color w:val="auto"/>
            <w:sz w:val="28"/>
            <w:szCs w:val="28"/>
            <w:u w:val="none"/>
          </w:rPr>
          <w:t>Приложения 11.</w:t>
        </w:r>
      </w:hyperlink>
    </w:p>
    <w:bookmarkEnd w:id="11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Данное требование не распространяется на прозрачные смотровые панели по </w:t>
      </w:r>
      <w:hyperlink w:anchor="sub_5110" w:history="1">
        <w:r w:rsidRPr="005616D3">
          <w:rPr>
            <w:rStyle w:val="a4"/>
            <w:rFonts w:ascii="Times New Roman" w:hAnsi="Times New Roman"/>
            <w:b w:val="0"/>
            <w:color w:val="auto"/>
            <w:sz w:val="28"/>
            <w:szCs w:val="28"/>
            <w:u w:val="none"/>
          </w:rPr>
          <w:t>п.5.1.10.</w:t>
        </w:r>
      </w:hyperlink>
      <w:r w:rsidRPr="005616D3">
        <w:rPr>
          <w:rFonts w:ascii="Times New Roman" w:hAnsi="Times New Roman"/>
          <w:sz w:val="28"/>
          <w:szCs w:val="28"/>
        </w:rPr>
        <w:t xml:space="preserve"> Каждое стекло должно иметь маркировку с указанием следующей информации: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название и торговая марка фирмы-поставщика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тип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маркировка стекла.</w:t>
      </w:r>
    </w:p>
    <w:p w:rsidR="00EE7281" w:rsidRPr="005616D3" w:rsidRDefault="00EE7281" w:rsidP="00123843">
      <w:pPr>
        <w:rPr>
          <w:rFonts w:ascii="Times New Roman" w:hAnsi="Times New Roman"/>
          <w:sz w:val="28"/>
          <w:szCs w:val="28"/>
        </w:rPr>
      </w:pPr>
      <w:bookmarkStart w:id="113" w:name="sub_519"/>
      <w:r w:rsidRPr="005616D3">
        <w:rPr>
          <w:rFonts w:ascii="Times New Roman" w:hAnsi="Times New Roman"/>
          <w:sz w:val="28"/>
          <w:szCs w:val="28"/>
        </w:rPr>
        <w:t>5.1.9. Двери с механическим приводом</w:t>
      </w:r>
    </w:p>
    <w:p w:rsidR="00EE7281" w:rsidRPr="005616D3" w:rsidRDefault="00EE7281" w:rsidP="00123843">
      <w:pPr>
        <w:rPr>
          <w:rFonts w:ascii="Times New Roman" w:hAnsi="Times New Roman"/>
          <w:sz w:val="28"/>
          <w:szCs w:val="28"/>
        </w:rPr>
      </w:pPr>
      <w:bookmarkStart w:id="114" w:name="sub_5191"/>
      <w:bookmarkEnd w:id="113"/>
      <w:r w:rsidRPr="005616D3">
        <w:rPr>
          <w:rFonts w:ascii="Times New Roman" w:hAnsi="Times New Roman"/>
          <w:sz w:val="28"/>
          <w:szCs w:val="28"/>
        </w:rPr>
        <w:t>5.1.9.1. Автоматические двери с механическим приводом</w:t>
      </w:r>
    </w:p>
    <w:bookmarkEnd w:id="11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Усилие, необходимое для предотвращения закрывания двери не должно превышать 150 Н за исключением первой трети перемещения двери. </w:t>
      </w:r>
      <w:r w:rsidRPr="005616D3">
        <w:rPr>
          <w:rFonts w:ascii="Times New Roman" w:hAnsi="Times New Roman"/>
          <w:sz w:val="28"/>
          <w:szCs w:val="28"/>
        </w:rPr>
        <w:lastRenderedPageBreak/>
        <w:t xml:space="preserve">Кинетическая энергия двери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и механических деталей, с которыми эта дверь жестко связана, при средней скорости закрывания, должна быть не более 10 Дж.</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Средняя скорость закрывания раздвижной двери рассчитывается для всего пути ее перемещения за вычетом: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0,025 м от крайних положений створок в случае дверей центрального открывания;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0,05 м от крайних положений створки в случае дверей бокового открывания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Устройство должно автоматически включить реверсирование закрывающихся дверей при или перед воздействием створки на препятствие, находящееся в дверном проеме.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Устройство реверсирования устанавливается на кабине. Допускается устанавливать это устройство на двери шахты. Последние 0,05 м перемещения каждой ведущей створки двери могут находиться вне воздействия этого устройства.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случае одновременного действия соединенных между собой дверей кабины и шахты, требования настоящего пункта остаются в силе для их объединенного дверного механизма.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случае отключения реверса при наличии в дверном проеме препятствия, кинетическая энергия двери шахты не должна превышать 4 Дж во время движения двери с отключенным реверсом.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Усилие, необходимое для предотвращения открывания складчатой двери не должно превышать 150 Н. Измерение этого усилия следует проводить на открытой двери, при этом расстояние между соседними наружными краями панелей или между наружным краем панели и порталом двери должно быть 0,1 ± 0,01 м.</w:t>
      </w:r>
    </w:p>
    <w:p w:rsidR="00EE7281" w:rsidRPr="005616D3" w:rsidRDefault="00EE7281" w:rsidP="00123843">
      <w:pPr>
        <w:rPr>
          <w:rFonts w:ascii="Times New Roman" w:hAnsi="Times New Roman"/>
          <w:sz w:val="28"/>
          <w:szCs w:val="28"/>
        </w:rPr>
      </w:pPr>
      <w:bookmarkStart w:id="115" w:name="sub_5192"/>
      <w:r w:rsidRPr="005616D3">
        <w:rPr>
          <w:rFonts w:ascii="Times New Roman" w:hAnsi="Times New Roman"/>
          <w:sz w:val="28"/>
          <w:szCs w:val="28"/>
        </w:rPr>
        <w:t>5.1.9.2. Вертикально-раздвижные двери</w:t>
      </w:r>
    </w:p>
    <w:bookmarkEnd w:id="11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Вертикально-раздвижные двери могут быть применены только у грузового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в котором не допускается транспортировка пассажиров. При этом: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створки должны быть подвешены не менее чем на двух независимых несущих элементах;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коэффициент запаса прочности несущих элементов должен быть не менее 8;</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при применении в качестве несущих элементов стальных канатов отношение диаметра огибаемого канатом шкива к диаметру каната должно быть не менее 25;</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створки двери, закрываемой (открываемой) вручную, должны быть уравновешены;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несущие элементы должны быть защищены от схода с канавок шкивов или звездочек.</w:t>
      </w:r>
    </w:p>
    <w:p w:rsidR="00EE7281" w:rsidRPr="005616D3" w:rsidRDefault="00EE7281" w:rsidP="00123843">
      <w:pPr>
        <w:rPr>
          <w:rFonts w:ascii="Times New Roman" w:hAnsi="Times New Roman"/>
          <w:sz w:val="28"/>
          <w:szCs w:val="28"/>
        </w:rPr>
      </w:pPr>
      <w:bookmarkStart w:id="116" w:name="sub_5193"/>
      <w:r w:rsidRPr="005616D3">
        <w:rPr>
          <w:rFonts w:ascii="Times New Roman" w:hAnsi="Times New Roman"/>
          <w:sz w:val="28"/>
          <w:szCs w:val="28"/>
        </w:rPr>
        <w:t xml:space="preserve">5.1.9.3. Усилие закрытия автоматической распашной двери шахты </w:t>
      </w:r>
      <w:r w:rsidRPr="005616D3">
        <w:rPr>
          <w:rFonts w:ascii="Times New Roman" w:hAnsi="Times New Roman"/>
          <w:sz w:val="28"/>
          <w:szCs w:val="28"/>
        </w:rPr>
        <w:lastRenderedPageBreak/>
        <w:t>должно быть не более 150 Н.</w:t>
      </w:r>
    </w:p>
    <w:p w:rsidR="00EE7281" w:rsidRPr="005616D3" w:rsidRDefault="00EE7281" w:rsidP="00123843">
      <w:pPr>
        <w:rPr>
          <w:rFonts w:ascii="Times New Roman" w:hAnsi="Times New Roman"/>
          <w:sz w:val="28"/>
          <w:szCs w:val="28"/>
        </w:rPr>
      </w:pPr>
      <w:bookmarkStart w:id="117" w:name="sub_5110"/>
      <w:bookmarkEnd w:id="116"/>
      <w:r w:rsidRPr="005616D3">
        <w:rPr>
          <w:rFonts w:ascii="Times New Roman" w:hAnsi="Times New Roman"/>
          <w:sz w:val="28"/>
          <w:szCs w:val="28"/>
        </w:rPr>
        <w:t>5.1.10. Для открывающейся вручную двери шахты должна быть предусмотрена информация о наличии кабины на этаже:</w:t>
      </w:r>
    </w:p>
    <w:bookmarkEnd w:id="117"/>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одно или несколько прозрачных смотровых окон в дверях шахты, одновременно удовлетворяющих следующим условиям: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1) механическая прочность в соответствии с требованием </w:t>
      </w:r>
      <w:hyperlink w:anchor="sub_513" w:history="1">
        <w:r w:rsidRPr="005616D3">
          <w:rPr>
            <w:rStyle w:val="a4"/>
            <w:rFonts w:ascii="Times New Roman" w:hAnsi="Times New Roman"/>
            <w:b w:val="0"/>
            <w:color w:val="auto"/>
            <w:sz w:val="28"/>
            <w:szCs w:val="28"/>
            <w:u w:val="none"/>
          </w:rPr>
          <w:t>п.5.1.3</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толщина прозрачной части не менее 0,006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 прозрачная суммарная площадь окна одной двери шахты лифта не менее 0,015 м</w:t>
      </w:r>
      <w:r w:rsidRPr="005616D3">
        <w:rPr>
          <w:rFonts w:ascii="Times New Roman" w:hAnsi="Times New Roman"/>
          <w:sz w:val="28"/>
          <w:szCs w:val="28"/>
          <w:vertAlign w:val="superscript"/>
        </w:rPr>
        <w:t>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4) ширина прозрачной части окна не менее 0,06 м и не более 0,15 м. Нижний край смотровых окон шириной более 0,08 м, должен находиться на высоте не менее 1,0 м над уровнем этажной площадки;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световой сигнал - "кабина на данном этаже".</w:t>
      </w:r>
    </w:p>
    <w:p w:rsidR="00EE7281" w:rsidRPr="005616D3" w:rsidRDefault="00EE7281" w:rsidP="00123843">
      <w:pPr>
        <w:rPr>
          <w:rFonts w:ascii="Times New Roman" w:hAnsi="Times New Roman"/>
          <w:sz w:val="28"/>
          <w:szCs w:val="28"/>
        </w:rPr>
      </w:pPr>
      <w:bookmarkStart w:id="118" w:name="sub_5111"/>
      <w:r w:rsidRPr="005616D3">
        <w:rPr>
          <w:rFonts w:ascii="Times New Roman" w:hAnsi="Times New Roman"/>
          <w:sz w:val="28"/>
          <w:szCs w:val="28"/>
        </w:rPr>
        <w:t>5.1.11. Зазор между створками, между обвязкой дверного проема и створками или между створками и порогом при закрытой двери должен быть не более 0,006 м.</w:t>
      </w:r>
    </w:p>
    <w:bookmarkEnd w:id="118"/>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приложении в любой точке нагрузки от руки (без инструмента), равной 150 Н, в направлении открывания ведущей дверной панели (панелей) горизонтально-раздвижных или складчатых дверей, указанные зазоры не должны превышать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0,03 м для дверей бокового открывания;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0,045 м для дверей центрального открывания.</w:t>
      </w:r>
    </w:p>
    <w:p w:rsidR="00EE7281" w:rsidRPr="005616D3" w:rsidRDefault="00EE7281" w:rsidP="00123843">
      <w:pPr>
        <w:rPr>
          <w:rFonts w:ascii="Times New Roman" w:hAnsi="Times New Roman"/>
          <w:sz w:val="28"/>
          <w:szCs w:val="28"/>
        </w:rPr>
      </w:pPr>
      <w:bookmarkStart w:id="119" w:name="sub_5112"/>
      <w:r w:rsidRPr="005616D3">
        <w:rPr>
          <w:rFonts w:ascii="Times New Roman" w:hAnsi="Times New Roman"/>
          <w:sz w:val="28"/>
          <w:szCs w:val="28"/>
        </w:rPr>
        <w:t>5.1.12. Горизонтально-раздвижная и вертикально-раздвижная двери шахты в закрытом положении должны удовлетворять следующим требованиям:</w:t>
      </w:r>
    </w:p>
    <w:bookmarkEnd w:id="119"/>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створки должны перекрывать не менее чем на 0,015 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у горизонтально-раздвижной двери при односторонне закрывающихся створках перекрытие одной створки другой должно быть не менее 0,015 м, а зазор между этими створками не должен быть более 0,006 м.</w:t>
      </w:r>
    </w:p>
    <w:p w:rsidR="00EE7281" w:rsidRPr="005616D3" w:rsidRDefault="00EE7281" w:rsidP="00123843">
      <w:pPr>
        <w:rPr>
          <w:rFonts w:ascii="Times New Roman" w:hAnsi="Times New Roman"/>
          <w:sz w:val="28"/>
          <w:szCs w:val="28"/>
        </w:rPr>
      </w:pPr>
      <w:bookmarkStart w:id="120" w:name="sub_5113"/>
      <w:r w:rsidRPr="005616D3">
        <w:rPr>
          <w:rFonts w:ascii="Times New Roman" w:hAnsi="Times New Roman"/>
          <w:sz w:val="28"/>
          <w:szCs w:val="28"/>
        </w:rPr>
        <w:t>5.1.13. Дверь шахты на этажной площадке должна быть оборудована автоматическим замком, запирающим ее прежде, чем кабина отойдет от уровня этажной площадки на расстояние 0,2 м.</w:t>
      </w:r>
    </w:p>
    <w:bookmarkEnd w:id="12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Автоматический замок должен исключать отпирание двери снаружи шахты, за исключением случая, предусмотренного в </w:t>
      </w:r>
      <w:hyperlink w:anchor="sub_51136" w:history="1">
        <w:r w:rsidRPr="005616D3">
          <w:rPr>
            <w:rStyle w:val="a4"/>
            <w:rFonts w:ascii="Times New Roman" w:hAnsi="Times New Roman"/>
            <w:b w:val="0"/>
            <w:color w:val="auto"/>
            <w:sz w:val="28"/>
            <w:szCs w:val="28"/>
            <w:u w:val="none"/>
          </w:rPr>
          <w:t>п.5.1.13.6.</w:t>
        </w:r>
      </w:hyperlink>
    </w:p>
    <w:p w:rsidR="00EE7281" w:rsidRPr="005616D3" w:rsidRDefault="00EE7281" w:rsidP="00123843">
      <w:pPr>
        <w:rPr>
          <w:rFonts w:ascii="Times New Roman" w:hAnsi="Times New Roman"/>
          <w:sz w:val="28"/>
          <w:szCs w:val="28"/>
        </w:rPr>
      </w:pPr>
      <w:bookmarkStart w:id="121" w:name="sub_51131"/>
      <w:r w:rsidRPr="005616D3">
        <w:rPr>
          <w:rFonts w:ascii="Times New Roman" w:hAnsi="Times New Roman"/>
          <w:sz w:val="28"/>
          <w:szCs w:val="28"/>
        </w:rPr>
        <w:t xml:space="preserve">5.1.13.1. У лифта с автоматическими дверями шахты и кабины допускается их открывание при приближении кабины к этажной площадке, когда расстояние от уровня пола кабины до уровня пола этажной площадки не превышает 0,2 м, при этом скорость движения кабины должна быть не </w:t>
      </w:r>
      <w:r w:rsidRPr="005616D3">
        <w:rPr>
          <w:rFonts w:ascii="Times New Roman" w:hAnsi="Times New Roman"/>
          <w:sz w:val="28"/>
          <w:szCs w:val="28"/>
        </w:rPr>
        <w:lastRenderedPageBreak/>
        <w:t>более 0,63 м/с.</w:t>
      </w:r>
    </w:p>
    <w:p w:rsidR="00EE7281" w:rsidRPr="005616D3" w:rsidRDefault="00EE7281" w:rsidP="00123843">
      <w:pPr>
        <w:rPr>
          <w:rFonts w:ascii="Times New Roman" w:hAnsi="Times New Roman"/>
          <w:sz w:val="28"/>
          <w:szCs w:val="28"/>
        </w:rPr>
      </w:pPr>
      <w:bookmarkStart w:id="122" w:name="sub_51132"/>
      <w:bookmarkEnd w:id="121"/>
      <w:r w:rsidRPr="005616D3">
        <w:rPr>
          <w:rFonts w:ascii="Times New Roman" w:hAnsi="Times New Roman"/>
          <w:sz w:val="28"/>
          <w:szCs w:val="28"/>
        </w:rPr>
        <w:t>5.1.13.2. У грузового лифта допускается доводка кабины до уровня этажной площадки при проведении погрузочно-разгрузочных работ при открытых дверях шахты и кабины при нахождении уровня пола кабины в пределах 0,2 м от уровня пола этажной площадки, при этом скорость движения кабины должна быть не более 0,3 м/с.</w:t>
      </w:r>
    </w:p>
    <w:p w:rsidR="00EE7281" w:rsidRPr="005616D3" w:rsidRDefault="00EE7281" w:rsidP="00123843">
      <w:pPr>
        <w:rPr>
          <w:rFonts w:ascii="Times New Roman" w:hAnsi="Times New Roman"/>
          <w:sz w:val="28"/>
          <w:szCs w:val="28"/>
        </w:rPr>
      </w:pPr>
      <w:bookmarkStart w:id="123" w:name="sub_51133"/>
      <w:bookmarkEnd w:id="122"/>
      <w:r w:rsidRPr="005616D3">
        <w:rPr>
          <w:rFonts w:ascii="Times New Roman" w:hAnsi="Times New Roman"/>
          <w:sz w:val="28"/>
          <w:szCs w:val="28"/>
        </w:rPr>
        <w:t>5.1.13.3. Движение кабины должно быть возможным после перемещения запирающего элемента автоматического замка двери шахты на величину не менее чем на 0,007 м в ответную часть замка Рис.5.</w:t>
      </w:r>
    </w:p>
    <w:bookmarkEnd w:id="123"/>
    <w:p w:rsidR="00EE7281" w:rsidRPr="005616D3" w:rsidRDefault="00EE7281" w:rsidP="00123843">
      <w:pPr>
        <w:pStyle w:val="OEM"/>
        <w:rPr>
          <w:rFonts w:ascii="Times New Roman" w:hAnsi="Times New Roman" w:cs="Times New Roman"/>
          <w:sz w:val="28"/>
          <w:szCs w:val="28"/>
        </w:rPr>
      </w:pPr>
    </w:p>
    <w:p w:rsidR="00EE7281" w:rsidRPr="005616D3" w:rsidRDefault="005616D3" w:rsidP="005D0179">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 id="Рисунок 269" o:spid="_x0000_i1029" type="#_x0000_t75" style="width:345.75pt;height:106.9pt;visibility:visible">
            <v:imagedata r:id="rId12" o:title="" croptop="3773f" cropbottom="15092f" cropright="7449f"/>
          </v:shape>
        </w:pict>
      </w:r>
    </w:p>
    <w:p w:rsidR="00EE7281" w:rsidRPr="005616D3" w:rsidRDefault="00EE7281" w:rsidP="00123843">
      <w:pPr>
        <w:ind w:left="139" w:firstLine="139"/>
        <w:rPr>
          <w:rFonts w:ascii="Times New Roman" w:hAnsi="Times New Roman"/>
          <w:sz w:val="28"/>
          <w:szCs w:val="28"/>
        </w:rPr>
      </w:pPr>
      <w:bookmarkStart w:id="124" w:name="sub_8885"/>
      <w:r w:rsidRPr="005616D3">
        <w:rPr>
          <w:rFonts w:ascii="Times New Roman" w:hAnsi="Times New Roman"/>
          <w:sz w:val="28"/>
          <w:szCs w:val="28"/>
        </w:rPr>
        <w:t>Рисунок 5. Запирающее устройство автоматического замка двери шахты</w:t>
      </w:r>
    </w:p>
    <w:bookmarkEnd w:id="12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Запирающее устройство замка автоматической двери должно непосредственно воздействовать на электрическое устройство безопасности по </w:t>
      </w:r>
      <w:hyperlink w:anchor="sub_6415" w:history="1">
        <w:r w:rsidRPr="005616D3">
          <w:rPr>
            <w:rStyle w:val="a4"/>
            <w:rFonts w:ascii="Times New Roman" w:hAnsi="Times New Roman"/>
            <w:b w:val="0"/>
            <w:color w:val="auto"/>
            <w:sz w:val="28"/>
            <w:szCs w:val="28"/>
            <w:u w:val="none"/>
          </w:rPr>
          <w:t>п.6.4.15.</w:t>
        </w:r>
      </w:hyperlink>
    </w:p>
    <w:p w:rsidR="00EE7281" w:rsidRPr="005616D3" w:rsidRDefault="00EE7281" w:rsidP="00123843">
      <w:pPr>
        <w:rPr>
          <w:rFonts w:ascii="Times New Roman" w:hAnsi="Times New Roman"/>
          <w:sz w:val="28"/>
          <w:szCs w:val="28"/>
        </w:rPr>
      </w:pPr>
      <w:bookmarkStart w:id="125" w:name="sub_51134"/>
      <w:r w:rsidRPr="005616D3">
        <w:rPr>
          <w:rFonts w:ascii="Times New Roman" w:hAnsi="Times New Roman"/>
          <w:sz w:val="28"/>
          <w:szCs w:val="28"/>
        </w:rPr>
        <w:t>5.1.13.4. При приложении к запертой двери шахты усилия 300 Н в направлении ее открывания не должно происходить отпирание двери.</w:t>
      </w:r>
    </w:p>
    <w:p w:rsidR="00EE7281" w:rsidRPr="005616D3" w:rsidRDefault="00EE7281" w:rsidP="00123843">
      <w:pPr>
        <w:rPr>
          <w:rFonts w:ascii="Times New Roman" w:hAnsi="Times New Roman"/>
          <w:sz w:val="28"/>
          <w:szCs w:val="28"/>
        </w:rPr>
      </w:pPr>
      <w:bookmarkStart w:id="126" w:name="sub_51135"/>
      <w:bookmarkEnd w:id="125"/>
      <w:r w:rsidRPr="005616D3">
        <w:rPr>
          <w:rFonts w:ascii="Times New Roman" w:hAnsi="Times New Roman"/>
          <w:sz w:val="28"/>
          <w:szCs w:val="28"/>
        </w:rPr>
        <w:t xml:space="preserve">5.1.13.5. Замок двери шахты должен быть испытан в соответствии с </w:t>
      </w:r>
      <w:hyperlink w:anchor="sub_6000" w:history="1">
        <w:r w:rsidRPr="005616D3">
          <w:rPr>
            <w:rStyle w:val="a4"/>
            <w:rFonts w:ascii="Times New Roman" w:hAnsi="Times New Roman"/>
            <w:b w:val="0"/>
            <w:color w:val="auto"/>
            <w:sz w:val="28"/>
            <w:szCs w:val="28"/>
            <w:u w:val="none"/>
          </w:rPr>
          <w:t>Приложением 6</w:t>
        </w:r>
      </w:hyperlink>
      <w:r w:rsidRPr="005616D3">
        <w:rPr>
          <w:rFonts w:ascii="Times New Roman" w:hAnsi="Times New Roman"/>
          <w:sz w:val="28"/>
          <w:szCs w:val="28"/>
        </w:rPr>
        <w:t>, на замке должна быть установлена табличка с указанием фирмы изготовителя и идентификационного номера.</w:t>
      </w:r>
    </w:p>
    <w:p w:rsidR="00EE7281" w:rsidRPr="005616D3" w:rsidRDefault="00EE7281" w:rsidP="00123843">
      <w:pPr>
        <w:rPr>
          <w:rFonts w:ascii="Times New Roman" w:hAnsi="Times New Roman"/>
          <w:sz w:val="28"/>
          <w:szCs w:val="28"/>
        </w:rPr>
      </w:pPr>
      <w:bookmarkStart w:id="127" w:name="sub_51136"/>
      <w:bookmarkEnd w:id="126"/>
      <w:r w:rsidRPr="005616D3">
        <w:rPr>
          <w:rFonts w:ascii="Times New Roman" w:hAnsi="Times New Roman"/>
          <w:sz w:val="28"/>
          <w:szCs w:val="28"/>
        </w:rPr>
        <w:t>5.1.13.6. Двери шахты должны отпираться снаружи специальным ключом.</w:t>
      </w:r>
    </w:p>
    <w:bookmarkEnd w:id="127"/>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отпирания автоматическая дверь шахты должна закрываться и запираться автоматически при отсутствии кабины в зоне отпирания дверей шахты.</w:t>
      </w:r>
    </w:p>
    <w:p w:rsidR="00EE7281" w:rsidRPr="005616D3" w:rsidRDefault="00EE7281" w:rsidP="00123843">
      <w:pPr>
        <w:rPr>
          <w:rFonts w:ascii="Times New Roman" w:hAnsi="Times New Roman"/>
          <w:sz w:val="28"/>
          <w:szCs w:val="28"/>
        </w:rPr>
      </w:pPr>
      <w:bookmarkStart w:id="128" w:name="sub_51137"/>
      <w:r w:rsidRPr="005616D3">
        <w:rPr>
          <w:rFonts w:ascii="Times New Roman" w:hAnsi="Times New Roman"/>
          <w:sz w:val="28"/>
          <w:szCs w:val="28"/>
        </w:rPr>
        <w:t>5.1.13.7. Дверь шахты на этажной площадке,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rsidR="00EE7281" w:rsidRPr="005616D3" w:rsidRDefault="00EE7281" w:rsidP="00123843">
      <w:pPr>
        <w:rPr>
          <w:rFonts w:ascii="Times New Roman" w:hAnsi="Times New Roman"/>
          <w:sz w:val="28"/>
          <w:szCs w:val="28"/>
        </w:rPr>
      </w:pPr>
      <w:bookmarkStart w:id="129" w:name="sub_5114"/>
      <w:bookmarkEnd w:id="128"/>
      <w:r w:rsidRPr="005616D3">
        <w:rPr>
          <w:rFonts w:ascii="Times New Roman" w:hAnsi="Times New Roman"/>
          <w:sz w:val="28"/>
          <w:szCs w:val="28"/>
        </w:rPr>
        <w:t xml:space="preserve">5.1.14. Каждая дверь шахты на этажной площадке должна быть оборудована электрическим </w:t>
      </w:r>
      <w:hyperlink w:anchor="sub_101039" w:history="1">
        <w:r w:rsidRPr="005616D3">
          <w:rPr>
            <w:rStyle w:val="a4"/>
            <w:rFonts w:ascii="Times New Roman" w:hAnsi="Times New Roman"/>
            <w:b w:val="0"/>
            <w:color w:val="auto"/>
            <w:sz w:val="28"/>
            <w:szCs w:val="28"/>
            <w:u w:val="none"/>
          </w:rPr>
          <w:t>устройством безопасности</w:t>
        </w:r>
      </w:hyperlink>
      <w:r w:rsidRPr="005616D3">
        <w:rPr>
          <w:rFonts w:ascii="Times New Roman" w:hAnsi="Times New Roman"/>
          <w:sz w:val="28"/>
          <w:szCs w:val="28"/>
        </w:rPr>
        <w:t xml:space="preserve"> по </w:t>
      </w:r>
      <w:hyperlink w:anchor="sub_6412" w:history="1">
        <w:r w:rsidRPr="005616D3">
          <w:rPr>
            <w:rStyle w:val="a4"/>
            <w:rFonts w:ascii="Times New Roman" w:hAnsi="Times New Roman"/>
            <w:b w:val="0"/>
            <w:color w:val="auto"/>
            <w:sz w:val="28"/>
            <w:szCs w:val="28"/>
            <w:u w:val="none"/>
          </w:rPr>
          <w:t>п.6.4.12</w:t>
        </w:r>
      </w:hyperlink>
      <w:r w:rsidRPr="005616D3">
        <w:rPr>
          <w:rFonts w:ascii="Times New Roman" w:hAnsi="Times New Roman"/>
          <w:sz w:val="28"/>
          <w:szCs w:val="28"/>
        </w:rPr>
        <w:t>, контролирующим закрытие двери.</w:t>
      </w:r>
    </w:p>
    <w:bookmarkEnd w:id="129"/>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объединение указанного устройства автоматической горизонтально-раздвижной двери шахты с устройством контролирующим запирание двери, при условии, что его срабатывание зависит от закрытия двери шахты.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Закрытие створок раздвижной двери, не запираемых замком, должно </w:t>
      </w:r>
      <w:r w:rsidRPr="005616D3">
        <w:rPr>
          <w:rFonts w:ascii="Times New Roman" w:hAnsi="Times New Roman"/>
          <w:sz w:val="28"/>
          <w:szCs w:val="28"/>
        </w:rPr>
        <w:lastRenderedPageBreak/>
        <w:t xml:space="preserve">контролироваться электрическим устройством безопасности по </w:t>
      </w:r>
      <w:hyperlink w:anchor="sub_6416" w:history="1">
        <w:r w:rsidRPr="005616D3">
          <w:rPr>
            <w:rStyle w:val="a4"/>
            <w:rFonts w:ascii="Times New Roman" w:hAnsi="Times New Roman"/>
            <w:b w:val="0"/>
            <w:color w:val="auto"/>
            <w:sz w:val="28"/>
            <w:szCs w:val="28"/>
            <w:u w:val="none"/>
          </w:rPr>
          <w:t>п.6.4.16.</w:t>
        </w:r>
      </w:hyperlink>
      <w:r w:rsidRPr="005616D3">
        <w:rPr>
          <w:rFonts w:ascii="Times New Roman" w:hAnsi="Times New Roman"/>
          <w:sz w:val="28"/>
          <w:szCs w:val="28"/>
        </w:rPr>
        <w:t xml:space="preserve"> Указанное требование не распространяется на двери, створки которых в закрытом положении соединены неразмыкаемой кинематической связью.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 многостворчатой раздвижной двери, состоящей из нескольких соединенных гибкой кинематической связью створок (например, посредством каната, ремня или цепи), допускается запирать только одну створку при условии, что такое однократное запирание предотвращает открывание других створок, и что они не снабжены ручкой.</w:t>
      </w:r>
    </w:p>
    <w:p w:rsidR="00EE7281" w:rsidRPr="005616D3" w:rsidRDefault="00EE7281" w:rsidP="00123843">
      <w:pPr>
        <w:rPr>
          <w:rFonts w:ascii="Times New Roman" w:hAnsi="Times New Roman"/>
          <w:sz w:val="28"/>
          <w:szCs w:val="28"/>
        </w:rPr>
      </w:pPr>
      <w:bookmarkStart w:id="130" w:name="sub_5115"/>
      <w:r w:rsidRPr="005616D3">
        <w:rPr>
          <w:rFonts w:ascii="Times New Roman" w:hAnsi="Times New Roman"/>
          <w:sz w:val="28"/>
          <w:szCs w:val="28"/>
        </w:rPr>
        <w:t>5.1.15. Дверь должна быть оборудована устройством, предотвращающим выход створок из направляющих.</w:t>
      </w:r>
    </w:p>
    <w:bookmarkEnd w:id="13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Горизонтально-раздвижные двери шахты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должны иметь направляющие сверху и снизу.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Вертикально-раздвижные двери шахты лифта должны иметь направляющие с обеих сторон.</w:t>
      </w:r>
    </w:p>
    <w:p w:rsidR="00EE7281" w:rsidRPr="005616D3" w:rsidRDefault="00EE7281" w:rsidP="00123843">
      <w:pPr>
        <w:rPr>
          <w:rFonts w:ascii="Times New Roman" w:hAnsi="Times New Roman"/>
          <w:sz w:val="28"/>
          <w:szCs w:val="28"/>
        </w:rPr>
      </w:pPr>
      <w:bookmarkStart w:id="131" w:name="sub_5116"/>
      <w:r w:rsidRPr="005616D3">
        <w:rPr>
          <w:rFonts w:ascii="Times New Roman" w:hAnsi="Times New Roman"/>
          <w:sz w:val="28"/>
          <w:szCs w:val="28"/>
        </w:rPr>
        <w:t xml:space="preserve">5.1.16. Двери для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xml:space="preserve"> оборудования, аварийные двери, смотровые люки шахты.</w:t>
      </w:r>
    </w:p>
    <w:p w:rsidR="00EE7281" w:rsidRPr="005616D3" w:rsidRDefault="00EE7281" w:rsidP="00123843">
      <w:pPr>
        <w:rPr>
          <w:rFonts w:ascii="Times New Roman" w:hAnsi="Times New Roman"/>
          <w:sz w:val="28"/>
          <w:szCs w:val="28"/>
        </w:rPr>
      </w:pPr>
      <w:bookmarkStart w:id="132" w:name="sub_51161"/>
      <w:bookmarkEnd w:id="131"/>
      <w:r w:rsidRPr="005616D3">
        <w:rPr>
          <w:rFonts w:ascii="Times New Roman" w:hAnsi="Times New Roman"/>
          <w:sz w:val="28"/>
          <w:szCs w:val="28"/>
        </w:rPr>
        <w:t>5.1.16.1. Двери для технического обслуживания оборудования должны иметь размеры в свету:</w:t>
      </w:r>
    </w:p>
    <w:bookmarkEnd w:id="132"/>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менее 1,8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менее 0,6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Аварийные двери должны иметь размеры в свету: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менее 1,8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менее 0,35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Смотровые люки должны иметь размеры в свету: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более 0,5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более 0,5 м.</w:t>
      </w:r>
    </w:p>
    <w:p w:rsidR="00EE7281" w:rsidRPr="005616D3" w:rsidRDefault="00EE7281" w:rsidP="00123843">
      <w:pPr>
        <w:rPr>
          <w:rFonts w:ascii="Times New Roman" w:hAnsi="Times New Roman"/>
          <w:sz w:val="28"/>
          <w:szCs w:val="28"/>
        </w:rPr>
      </w:pPr>
      <w:bookmarkStart w:id="133" w:name="sub_51162"/>
      <w:r w:rsidRPr="005616D3">
        <w:rPr>
          <w:rFonts w:ascii="Times New Roman" w:hAnsi="Times New Roman"/>
          <w:sz w:val="28"/>
          <w:szCs w:val="28"/>
        </w:rPr>
        <w:t>5.1.16.2. Двери для технического обслуживания оборудования и аварийные двери, а также смотровые люки не должны открываться внутрь шахты.</w:t>
      </w:r>
    </w:p>
    <w:p w:rsidR="00EE7281" w:rsidRPr="005616D3" w:rsidRDefault="00EE7281" w:rsidP="00123843">
      <w:pPr>
        <w:rPr>
          <w:rFonts w:ascii="Times New Roman" w:hAnsi="Times New Roman"/>
          <w:sz w:val="28"/>
          <w:szCs w:val="28"/>
        </w:rPr>
      </w:pPr>
      <w:bookmarkStart w:id="134" w:name="sub_51163"/>
      <w:bookmarkEnd w:id="133"/>
      <w:r w:rsidRPr="005616D3">
        <w:rPr>
          <w:rFonts w:ascii="Times New Roman" w:hAnsi="Times New Roman"/>
          <w:sz w:val="28"/>
          <w:szCs w:val="28"/>
        </w:rPr>
        <w:t>5.1.16.3. Двери для технического обслуживания оборудования, аварийные двери и смотровые люки должны быть оборудованы отпираемым ключом замком; закрытие и запирание этих дверей и люков допускается без применения ключа.</w:t>
      </w:r>
    </w:p>
    <w:bookmarkEnd w:id="134"/>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Двери для технического обслуживания оборудования и аварийные двери должны открываться изнутри шахты лифта без ключа, даже если они заперты.</w:t>
      </w:r>
    </w:p>
    <w:p w:rsidR="00EE7281" w:rsidRPr="005616D3" w:rsidRDefault="00EE7281" w:rsidP="00123843">
      <w:pPr>
        <w:rPr>
          <w:rFonts w:ascii="Times New Roman" w:hAnsi="Times New Roman"/>
          <w:sz w:val="28"/>
          <w:szCs w:val="28"/>
        </w:rPr>
      </w:pPr>
      <w:bookmarkStart w:id="135" w:name="sub_51164"/>
      <w:r w:rsidRPr="005616D3">
        <w:rPr>
          <w:rFonts w:ascii="Times New Roman" w:hAnsi="Times New Roman"/>
          <w:sz w:val="28"/>
          <w:szCs w:val="28"/>
        </w:rPr>
        <w:t xml:space="preserve">5.1.16.4. Двери для технического обслуживания оборудования и аварийные двери, а также смотровые люки должны быть сплошными, удовлетворять тем же требованиям к механической прочности, что и двери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лифта на этажной площадке, а также соответствовать требованиям норм пожарной безопасности, действующим для данного здания или сооружения.</w:t>
      </w:r>
    </w:p>
    <w:p w:rsidR="00EE7281" w:rsidRPr="005616D3" w:rsidRDefault="00EE7281" w:rsidP="00123843">
      <w:pPr>
        <w:rPr>
          <w:rFonts w:ascii="Times New Roman" w:hAnsi="Times New Roman"/>
          <w:sz w:val="28"/>
          <w:szCs w:val="28"/>
        </w:rPr>
      </w:pPr>
      <w:bookmarkStart w:id="136" w:name="sub_51165"/>
      <w:bookmarkEnd w:id="135"/>
      <w:r w:rsidRPr="005616D3">
        <w:rPr>
          <w:rFonts w:ascii="Times New Roman" w:hAnsi="Times New Roman"/>
          <w:sz w:val="28"/>
          <w:szCs w:val="28"/>
        </w:rPr>
        <w:t xml:space="preserve">5.1.16.5. Закрытие дверей и люков должно контролироваться </w:t>
      </w:r>
      <w:r w:rsidRPr="005616D3">
        <w:rPr>
          <w:rFonts w:ascii="Times New Roman" w:hAnsi="Times New Roman"/>
          <w:sz w:val="28"/>
          <w:szCs w:val="28"/>
        </w:rPr>
        <w:lastRenderedPageBreak/>
        <w:t xml:space="preserve">электрическим устройством безопасности по </w:t>
      </w:r>
      <w:hyperlink w:anchor="sub_6417" w:history="1">
        <w:r w:rsidRPr="005616D3">
          <w:rPr>
            <w:rStyle w:val="a4"/>
            <w:rFonts w:ascii="Times New Roman" w:hAnsi="Times New Roman"/>
            <w:b w:val="0"/>
            <w:color w:val="auto"/>
            <w:sz w:val="28"/>
            <w:szCs w:val="28"/>
            <w:u w:val="none"/>
          </w:rPr>
          <w:t>п.6.4.17.</w:t>
        </w:r>
      </w:hyperlink>
    </w:p>
    <w:p w:rsidR="00EE7281" w:rsidRPr="005616D3" w:rsidRDefault="00EE7281" w:rsidP="00123843">
      <w:pPr>
        <w:rPr>
          <w:rFonts w:ascii="Times New Roman" w:hAnsi="Times New Roman"/>
          <w:sz w:val="28"/>
          <w:szCs w:val="28"/>
        </w:rPr>
      </w:pPr>
      <w:bookmarkStart w:id="137" w:name="sub_52"/>
      <w:bookmarkEnd w:id="136"/>
      <w:r w:rsidRPr="005616D3">
        <w:rPr>
          <w:rFonts w:ascii="Times New Roman" w:hAnsi="Times New Roman"/>
          <w:sz w:val="28"/>
          <w:szCs w:val="28"/>
        </w:rPr>
        <w:t>5.2. Направляющие</w:t>
      </w:r>
    </w:p>
    <w:p w:rsidR="00EE7281" w:rsidRPr="005616D3" w:rsidRDefault="00EE7281" w:rsidP="00123843">
      <w:pPr>
        <w:rPr>
          <w:rFonts w:ascii="Times New Roman" w:hAnsi="Times New Roman"/>
          <w:sz w:val="28"/>
          <w:szCs w:val="28"/>
        </w:rPr>
      </w:pPr>
      <w:bookmarkStart w:id="138" w:name="sub_521"/>
      <w:bookmarkEnd w:id="137"/>
      <w:r w:rsidRPr="005616D3">
        <w:rPr>
          <w:rFonts w:ascii="Times New Roman" w:hAnsi="Times New Roman"/>
          <w:sz w:val="28"/>
          <w:szCs w:val="28"/>
        </w:rPr>
        <w:t>5.2.1. Движение кабины, противовеса и уравновешивающего устройства кабины должно осуществляться по жестким стальным направляющим.</w:t>
      </w:r>
    </w:p>
    <w:p w:rsidR="00EE7281" w:rsidRPr="005616D3" w:rsidRDefault="00EE7281" w:rsidP="00123843">
      <w:pPr>
        <w:rPr>
          <w:rFonts w:ascii="Times New Roman" w:hAnsi="Times New Roman"/>
          <w:sz w:val="28"/>
          <w:szCs w:val="28"/>
        </w:rPr>
      </w:pPr>
      <w:bookmarkStart w:id="139" w:name="sub_522"/>
      <w:bookmarkEnd w:id="138"/>
      <w:r w:rsidRPr="005616D3">
        <w:rPr>
          <w:rFonts w:ascii="Times New Roman" w:hAnsi="Times New Roman"/>
          <w:sz w:val="28"/>
          <w:szCs w:val="28"/>
        </w:rPr>
        <w:t>5.2.2. Направляющие, их крепления и соединения должны быть рассчитаны на нагрузки, возникающие при рабочем режиме лифта и при его испытаниях.</w:t>
      </w:r>
    </w:p>
    <w:bookmarkEnd w:id="139"/>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Прогиб направляющих под действием указанных нагрузок не должен вызывать: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выход </w:t>
      </w:r>
      <w:hyperlink w:anchor="sub_10101" w:history="1">
        <w:r w:rsidRPr="005616D3">
          <w:rPr>
            <w:rStyle w:val="a4"/>
            <w:rFonts w:ascii="Times New Roman" w:hAnsi="Times New Roman"/>
            <w:b w:val="0"/>
            <w:color w:val="auto"/>
            <w:sz w:val="28"/>
            <w:szCs w:val="28"/>
            <w:u w:val="none"/>
          </w:rPr>
          <w:t>башмаков</w:t>
        </w:r>
      </w:hyperlink>
      <w:r w:rsidRPr="005616D3">
        <w:rPr>
          <w:rFonts w:ascii="Times New Roman" w:hAnsi="Times New Roman"/>
          <w:sz w:val="28"/>
          <w:szCs w:val="28"/>
        </w:rPr>
        <w:t xml:space="preserve"> кабины, противовеса или уравновешивающего устройства кабины из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самопроизвольное отпирание дверей шахты;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нарушений условий работы устройств безопасности.</w:t>
      </w:r>
    </w:p>
    <w:p w:rsidR="00EE7281" w:rsidRPr="005616D3" w:rsidRDefault="00EE7281" w:rsidP="00123843">
      <w:pPr>
        <w:rPr>
          <w:rFonts w:ascii="Times New Roman" w:hAnsi="Times New Roman"/>
          <w:sz w:val="28"/>
          <w:szCs w:val="28"/>
        </w:rPr>
      </w:pPr>
      <w:bookmarkStart w:id="140" w:name="sub_523"/>
      <w:r w:rsidRPr="005616D3">
        <w:rPr>
          <w:rFonts w:ascii="Times New Roman" w:hAnsi="Times New Roman"/>
          <w:sz w:val="28"/>
          <w:szCs w:val="28"/>
        </w:rPr>
        <w:t>5.2.3. Расчетная величина прогиба направляющих должна быть не более:</w:t>
      </w:r>
    </w:p>
    <w:bookmarkEnd w:id="14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0,005 м по обеим осям для направляющих кабины, противовеса или уравновешивающего устройства кабины, оборудованных </w:t>
      </w:r>
      <w:hyperlink w:anchor="sub_101018" w:history="1">
        <w:r w:rsidRPr="005616D3">
          <w:rPr>
            <w:rStyle w:val="a4"/>
            <w:rFonts w:ascii="Times New Roman" w:hAnsi="Times New Roman"/>
            <w:b w:val="0"/>
            <w:color w:val="auto"/>
            <w:sz w:val="28"/>
            <w:szCs w:val="28"/>
            <w:u w:val="none"/>
          </w:rPr>
          <w:t>ловителями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0,01 мм по обеим осям для направляющих противовеса или уравновешивающего устройства кабины, не оборудованных ловителями.</w:t>
      </w:r>
    </w:p>
    <w:p w:rsidR="00EE7281" w:rsidRPr="005616D3" w:rsidRDefault="00EE7281" w:rsidP="00123843">
      <w:pPr>
        <w:rPr>
          <w:rFonts w:ascii="Times New Roman" w:hAnsi="Times New Roman"/>
          <w:sz w:val="28"/>
          <w:szCs w:val="28"/>
        </w:rPr>
      </w:pPr>
      <w:bookmarkStart w:id="141" w:name="sub_524"/>
      <w:r w:rsidRPr="005616D3">
        <w:rPr>
          <w:rFonts w:ascii="Times New Roman" w:hAnsi="Times New Roman"/>
          <w:sz w:val="28"/>
          <w:szCs w:val="28"/>
        </w:rPr>
        <w:t>5.2.4. Высота направляющих кабины, противовеса или уравновешивающего устройства кабины должна быть такой, чтобы при возможных перемещениях кабины, противовеса или уравновешивающего устройства кабины за пределы крайних рабочих положений башмаки не сходили с направляющих.</w:t>
      </w:r>
    </w:p>
    <w:p w:rsidR="00EE7281" w:rsidRPr="005616D3" w:rsidRDefault="00EE7281" w:rsidP="00123843">
      <w:pPr>
        <w:rPr>
          <w:rFonts w:ascii="Times New Roman" w:hAnsi="Times New Roman"/>
          <w:sz w:val="28"/>
          <w:szCs w:val="28"/>
        </w:rPr>
      </w:pPr>
      <w:bookmarkStart w:id="142" w:name="sub_525"/>
      <w:bookmarkEnd w:id="141"/>
      <w:r w:rsidRPr="005616D3">
        <w:rPr>
          <w:rFonts w:ascii="Times New Roman" w:hAnsi="Times New Roman"/>
          <w:sz w:val="28"/>
          <w:szCs w:val="28"/>
        </w:rPr>
        <w:t>5.2.5. Концы смежных отрезков направляющих в месте стыка должны быть предохранены от взаимного смещения.</w:t>
      </w:r>
    </w:p>
    <w:p w:rsidR="00EE7281" w:rsidRPr="005616D3" w:rsidRDefault="00EE7281" w:rsidP="00123843">
      <w:pPr>
        <w:rPr>
          <w:rFonts w:ascii="Times New Roman" w:hAnsi="Times New Roman"/>
          <w:sz w:val="28"/>
          <w:szCs w:val="28"/>
        </w:rPr>
      </w:pPr>
      <w:bookmarkStart w:id="143" w:name="sub_526"/>
      <w:bookmarkEnd w:id="142"/>
      <w:r w:rsidRPr="005616D3">
        <w:rPr>
          <w:rFonts w:ascii="Times New Roman" w:hAnsi="Times New Roman"/>
          <w:sz w:val="28"/>
          <w:szCs w:val="28"/>
        </w:rPr>
        <w:t>5.2.6. Крепление направляющих должно обеспечивать возможность регулирования направляющих при осадке здания или сжатии бетона и температурных деформациях.</w:t>
      </w:r>
    </w:p>
    <w:p w:rsidR="00EE7281" w:rsidRPr="005616D3" w:rsidRDefault="00EE7281" w:rsidP="00123843">
      <w:pPr>
        <w:rPr>
          <w:rFonts w:ascii="Times New Roman" w:hAnsi="Times New Roman"/>
          <w:sz w:val="28"/>
          <w:szCs w:val="28"/>
        </w:rPr>
      </w:pPr>
      <w:bookmarkStart w:id="144" w:name="sub_53"/>
      <w:bookmarkEnd w:id="143"/>
      <w:r w:rsidRPr="005616D3">
        <w:rPr>
          <w:rFonts w:ascii="Times New Roman" w:hAnsi="Times New Roman"/>
          <w:sz w:val="28"/>
          <w:szCs w:val="28"/>
        </w:rPr>
        <w:t xml:space="preserve">5.3. </w:t>
      </w:r>
      <w:hyperlink w:anchor="sub_101012" w:history="1">
        <w:r w:rsidRPr="005616D3">
          <w:rPr>
            <w:rStyle w:val="a4"/>
            <w:rFonts w:ascii="Times New Roman" w:hAnsi="Times New Roman"/>
            <w:b w:val="0"/>
            <w:color w:val="auto"/>
            <w:sz w:val="28"/>
            <w:szCs w:val="28"/>
            <w:u w:val="none"/>
          </w:rPr>
          <w:t>Лебедка</w:t>
        </w:r>
      </w:hyperlink>
    </w:p>
    <w:p w:rsidR="00EE7281" w:rsidRPr="005616D3" w:rsidRDefault="00EE7281" w:rsidP="00123843">
      <w:pPr>
        <w:rPr>
          <w:rFonts w:ascii="Times New Roman" w:hAnsi="Times New Roman"/>
          <w:sz w:val="28"/>
          <w:szCs w:val="28"/>
        </w:rPr>
      </w:pPr>
      <w:bookmarkStart w:id="145" w:name="sub_531"/>
      <w:bookmarkEnd w:id="144"/>
      <w:r w:rsidRPr="005616D3">
        <w:rPr>
          <w:rFonts w:ascii="Times New Roman" w:hAnsi="Times New Roman"/>
          <w:sz w:val="28"/>
          <w:szCs w:val="28"/>
        </w:rPr>
        <w:t xml:space="preserve">5.3.1. На </w:t>
      </w:r>
      <w:hyperlink w:anchor="sub_101016" w:history="1">
        <w:r w:rsidRPr="005616D3">
          <w:rPr>
            <w:rStyle w:val="a4"/>
            <w:rFonts w:ascii="Times New Roman" w:hAnsi="Times New Roman"/>
            <w:b w:val="0"/>
            <w:color w:val="auto"/>
            <w:sz w:val="28"/>
            <w:szCs w:val="28"/>
            <w:u w:val="none"/>
          </w:rPr>
          <w:t>лифтах</w:t>
        </w:r>
      </w:hyperlink>
      <w:r w:rsidRPr="005616D3">
        <w:rPr>
          <w:rFonts w:ascii="Times New Roman" w:hAnsi="Times New Roman"/>
          <w:sz w:val="28"/>
          <w:szCs w:val="28"/>
        </w:rPr>
        <w:t xml:space="preserve"> могут применяться следующие типы лебедок:</w:t>
      </w:r>
    </w:p>
    <w:bookmarkEnd w:id="14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w:t>
      </w:r>
      <w:hyperlink w:anchor="sub_101014" w:history="1">
        <w:r w:rsidRPr="005616D3">
          <w:rPr>
            <w:rStyle w:val="a4"/>
            <w:rFonts w:ascii="Times New Roman" w:hAnsi="Times New Roman"/>
            <w:b w:val="0"/>
            <w:color w:val="auto"/>
            <w:sz w:val="28"/>
            <w:szCs w:val="28"/>
            <w:u w:val="none"/>
          </w:rPr>
          <w:t>со шкивом или барабаном трения</w:t>
        </w:r>
      </w:hyperlink>
      <w:r w:rsidRPr="005616D3">
        <w:rPr>
          <w:rFonts w:ascii="Times New Roman" w:hAnsi="Times New Roman"/>
          <w:sz w:val="28"/>
          <w:szCs w:val="28"/>
        </w:rPr>
        <w:t>, с использованием канатов или ремней;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w:t>
      </w:r>
      <w:hyperlink w:anchor="sub_101013" w:history="1">
        <w:r w:rsidRPr="005616D3">
          <w:rPr>
            <w:rStyle w:val="a4"/>
            <w:rFonts w:ascii="Times New Roman" w:hAnsi="Times New Roman"/>
            <w:b w:val="0"/>
            <w:color w:val="auto"/>
            <w:sz w:val="28"/>
            <w:szCs w:val="28"/>
            <w:u w:val="none"/>
          </w:rPr>
          <w:t>барабанная</w:t>
        </w:r>
      </w:hyperlink>
      <w:r w:rsidRPr="005616D3">
        <w:rPr>
          <w:rFonts w:ascii="Times New Roman" w:hAnsi="Times New Roman"/>
          <w:sz w:val="28"/>
          <w:szCs w:val="28"/>
        </w:rPr>
        <w:t xml:space="preserve"> с канатами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w:t>
      </w:r>
      <w:hyperlink w:anchor="sub_101015" w:history="1">
        <w:r w:rsidRPr="005616D3">
          <w:rPr>
            <w:rStyle w:val="a4"/>
            <w:rFonts w:ascii="Times New Roman" w:hAnsi="Times New Roman"/>
            <w:b w:val="0"/>
            <w:color w:val="auto"/>
            <w:sz w:val="28"/>
            <w:szCs w:val="28"/>
            <w:u w:val="none"/>
          </w:rPr>
          <w:t>со звездочкой</w:t>
        </w:r>
      </w:hyperlink>
      <w:r w:rsidRPr="005616D3">
        <w:rPr>
          <w:rFonts w:ascii="Times New Roman" w:hAnsi="Times New Roman"/>
          <w:sz w:val="28"/>
          <w:szCs w:val="28"/>
        </w:rPr>
        <w:t xml:space="preserve"> и цепью (цепями).</w:t>
      </w:r>
    </w:p>
    <w:p w:rsidR="00EE7281" w:rsidRPr="005616D3" w:rsidRDefault="00EE7281" w:rsidP="00123843">
      <w:pPr>
        <w:rPr>
          <w:rFonts w:ascii="Times New Roman" w:hAnsi="Times New Roman"/>
          <w:sz w:val="28"/>
          <w:szCs w:val="28"/>
        </w:rPr>
      </w:pPr>
      <w:bookmarkStart w:id="146" w:name="sub_532"/>
      <w:r w:rsidRPr="005616D3">
        <w:rPr>
          <w:rFonts w:ascii="Times New Roman" w:hAnsi="Times New Roman"/>
          <w:sz w:val="28"/>
          <w:szCs w:val="28"/>
        </w:rPr>
        <w:t>5.3.2. Лебедка и элементы ее крепления должны быть рассчитаны на нагрузки, возникающие в процессе эксплуатации и испытаний лифта. Лебедка барабанная или со звездочкой дополнительно должна быть рассчитана на нагрузки, возникающие при посадке кабины на верхний буфер.</w:t>
      </w:r>
    </w:p>
    <w:p w:rsidR="00EE7281" w:rsidRPr="005616D3" w:rsidRDefault="00EE7281" w:rsidP="00123843">
      <w:pPr>
        <w:rPr>
          <w:rFonts w:ascii="Times New Roman" w:hAnsi="Times New Roman"/>
          <w:sz w:val="28"/>
          <w:szCs w:val="28"/>
        </w:rPr>
      </w:pPr>
      <w:bookmarkStart w:id="147" w:name="sub_533"/>
      <w:bookmarkEnd w:id="146"/>
      <w:r w:rsidRPr="005616D3">
        <w:rPr>
          <w:rFonts w:ascii="Times New Roman" w:hAnsi="Times New Roman"/>
          <w:sz w:val="28"/>
          <w:szCs w:val="28"/>
        </w:rPr>
        <w:t>5.3.3. Лебедку барабанную или со звездочкой допускается применять на лифтах с номинальной скоростью не более 0,63 м/с.</w:t>
      </w:r>
    </w:p>
    <w:p w:rsidR="00EE7281" w:rsidRPr="005616D3" w:rsidRDefault="00EE7281" w:rsidP="00123843">
      <w:pPr>
        <w:rPr>
          <w:rFonts w:ascii="Times New Roman" w:hAnsi="Times New Roman"/>
          <w:sz w:val="28"/>
          <w:szCs w:val="28"/>
        </w:rPr>
      </w:pPr>
      <w:bookmarkStart w:id="148" w:name="sub_534"/>
      <w:bookmarkEnd w:id="147"/>
      <w:r w:rsidRPr="005616D3">
        <w:rPr>
          <w:rFonts w:ascii="Times New Roman" w:hAnsi="Times New Roman"/>
          <w:sz w:val="28"/>
          <w:szCs w:val="28"/>
        </w:rPr>
        <w:t xml:space="preserve">5.3.4. На лифтах оборудованных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барабанной или со </w:t>
      </w:r>
      <w:r w:rsidRPr="005616D3">
        <w:rPr>
          <w:rFonts w:ascii="Times New Roman" w:hAnsi="Times New Roman"/>
          <w:sz w:val="28"/>
          <w:szCs w:val="28"/>
        </w:rPr>
        <w:lastRenderedPageBreak/>
        <w:t>звездочкой использование противовеса не допускается; допускается применение уравновешивающего устройства кабины.</w:t>
      </w:r>
    </w:p>
    <w:p w:rsidR="00EE7281" w:rsidRPr="005616D3" w:rsidRDefault="00EE7281" w:rsidP="00123843">
      <w:pPr>
        <w:rPr>
          <w:rFonts w:ascii="Times New Roman" w:hAnsi="Times New Roman"/>
          <w:sz w:val="28"/>
          <w:szCs w:val="28"/>
        </w:rPr>
      </w:pPr>
      <w:bookmarkStart w:id="149" w:name="sub_535"/>
      <w:bookmarkEnd w:id="148"/>
      <w:r w:rsidRPr="005616D3">
        <w:rPr>
          <w:rFonts w:ascii="Times New Roman" w:hAnsi="Times New Roman"/>
          <w:sz w:val="28"/>
          <w:szCs w:val="28"/>
        </w:rPr>
        <w:t xml:space="preserve">5.3.5. У </w:t>
      </w:r>
      <w:hyperlink w:anchor="sub_101014" w:history="1">
        <w:r w:rsidRPr="005616D3">
          <w:rPr>
            <w:rStyle w:val="a4"/>
            <w:rFonts w:ascii="Times New Roman" w:hAnsi="Times New Roman"/>
            <w:b w:val="0"/>
            <w:color w:val="auto"/>
            <w:sz w:val="28"/>
            <w:szCs w:val="28"/>
            <w:u w:val="none"/>
          </w:rPr>
          <w:t>лебедки со шкивом или барабаном трения</w:t>
        </w:r>
      </w:hyperlink>
      <w:r w:rsidRPr="005616D3">
        <w:rPr>
          <w:rFonts w:ascii="Times New Roman" w:hAnsi="Times New Roman"/>
          <w:sz w:val="28"/>
          <w:szCs w:val="28"/>
        </w:rPr>
        <w:t xml:space="preserve"> должно быть обеспечено сцепление тяговых элементов (канатов или ремней) со шкивом или барабаном, то есть способность передачи силы трением при рабочем режиме и испытаниях</w:t>
      </w:r>
    </w:p>
    <w:p w:rsidR="00EE7281" w:rsidRPr="005616D3" w:rsidRDefault="00EE7281" w:rsidP="00123843">
      <w:pPr>
        <w:rPr>
          <w:rFonts w:ascii="Times New Roman" w:hAnsi="Times New Roman"/>
          <w:sz w:val="28"/>
          <w:szCs w:val="28"/>
        </w:rPr>
      </w:pPr>
      <w:bookmarkStart w:id="150" w:name="sub_536"/>
      <w:bookmarkEnd w:id="149"/>
      <w:r w:rsidRPr="005616D3">
        <w:rPr>
          <w:rFonts w:ascii="Times New Roman" w:hAnsi="Times New Roman"/>
          <w:sz w:val="28"/>
          <w:szCs w:val="28"/>
        </w:rPr>
        <w:t>5.3.6. У лебедки со шкивом или барабаном трения должна быть исключена возможность подъема:</w:t>
      </w:r>
    </w:p>
    <w:bookmarkEnd w:id="15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пустой кабины при противовесе, находящемся на буфере и работающем на подъем приводе в течение времени, не превышающего оговоренного </w:t>
      </w:r>
      <w:hyperlink w:anchor="sub_6318" w:history="1">
        <w:r w:rsidRPr="005616D3">
          <w:rPr>
            <w:rStyle w:val="a4"/>
            <w:rFonts w:ascii="Times New Roman" w:hAnsi="Times New Roman"/>
            <w:b w:val="0"/>
            <w:color w:val="auto"/>
            <w:sz w:val="28"/>
            <w:szCs w:val="28"/>
            <w:u w:val="none"/>
          </w:rPr>
          <w:t>п.6.3.18.</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подъема противовеса при находящейся на </w:t>
      </w:r>
      <w:hyperlink w:anchor="sub_10104" w:history="1">
        <w:r w:rsidRPr="005616D3">
          <w:rPr>
            <w:rStyle w:val="a4"/>
            <w:rFonts w:ascii="Times New Roman" w:hAnsi="Times New Roman"/>
            <w:b w:val="0"/>
            <w:color w:val="auto"/>
            <w:sz w:val="28"/>
            <w:szCs w:val="28"/>
            <w:u w:val="none"/>
          </w:rPr>
          <w:t>буферах</w:t>
        </w:r>
      </w:hyperlink>
      <w:r w:rsidRPr="005616D3">
        <w:rPr>
          <w:rFonts w:ascii="Times New Roman" w:hAnsi="Times New Roman"/>
          <w:sz w:val="28"/>
          <w:szCs w:val="28"/>
        </w:rPr>
        <w:t xml:space="preserve"> кабине и работающем на спуск приводе в течение времени, не превышающего оговоренного </w:t>
      </w:r>
      <w:hyperlink w:anchor="sub_6318" w:history="1">
        <w:r w:rsidRPr="005616D3">
          <w:rPr>
            <w:rStyle w:val="a4"/>
            <w:rFonts w:ascii="Times New Roman" w:hAnsi="Times New Roman"/>
            <w:b w:val="0"/>
            <w:color w:val="auto"/>
            <w:sz w:val="28"/>
            <w:szCs w:val="28"/>
            <w:u w:val="none"/>
          </w:rPr>
          <w:t>п.6.3.18.</w:t>
        </w:r>
      </w:hyperlink>
    </w:p>
    <w:p w:rsidR="00EE7281" w:rsidRPr="005616D3" w:rsidRDefault="00EE7281" w:rsidP="00123843">
      <w:pPr>
        <w:rPr>
          <w:rFonts w:ascii="Times New Roman" w:hAnsi="Times New Roman"/>
          <w:sz w:val="28"/>
          <w:szCs w:val="28"/>
        </w:rPr>
      </w:pPr>
      <w:bookmarkStart w:id="151" w:name="sub_537"/>
      <w:r w:rsidRPr="005616D3">
        <w:rPr>
          <w:rFonts w:ascii="Times New Roman" w:hAnsi="Times New Roman"/>
          <w:sz w:val="28"/>
          <w:szCs w:val="28"/>
        </w:rPr>
        <w:t>5.3.7. Между приводными элементами канатов, ремней или цепей (шкив, барабан, звездочка) и тормозным барабаном (диском), должна быть неразмыкаемая кинематическая связь.</w:t>
      </w:r>
    </w:p>
    <w:bookmarkEnd w:id="151"/>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Для передачи крутящего момента от электродвигателя допускается применение ременной передачи. Количество ремней должно быть не менее 2 и их натяжение должно контролироваться по </w:t>
      </w:r>
      <w:hyperlink w:anchor="sub_6414" w:history="1">
        <w:r w:rsidRPr="005616D3">
          <w:rPr>
            <w:rStyle w:val="a4"/>
            <w:rFonts w:ascii="Times New Roman" w:hAnsi="Times New Roman"/>
            <w:b w:val="0"/>
            <w:color w:val="auto"/>
            <w:sz w:val="28"/>
            <w:szCs w:val="28"/>
            <w:u w:val="none"/>
          </w:rPr>
          <w:t>п.6.4.14.</w:t>
        </w:r>
      </w:hyperlink>
    </w:p>
    <w:p w:rsidR="00EE7281" w:rsidRPr="005616D3" w:rsidRDefault="00EE7281" w:rsidP="00123843">
      <w:pPr>
        <w:rPr>
          <w:rFonts w:ascii="Times New Roman" w:hAnsi="Times New Roman"/>
          <w:sz w:val="28"/>
          <w:szCs w:val="28"/>
        </w:rPr>
      </w:pPr>
      <w:bookmarkStart w:id="152" w:name="sub_538"/>
      <w:r w:rsidRPr="005616D3">
        <w:rPr>
          <w:rFonts w:ascii="Times New Roman" w:hAnsi="Times New Roman"/>
          <w:sz w:val="28"/>
          <w:szCs w:val="28"/>
        </w:rPr>
        <w:t xml:space="preserve">5.3.8. Доступные вращающиеся элементы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w:t>
      </w:r>
    </w:p>
    <w:bookmarkEnd w:id="152"/>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ремни и цепи;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шкивы, блоки, шестерни и звездочки;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выступающие валы двигателя, шкива (барабана) трения;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должны быть ограждены от случайного прикосновения.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не ограждать штурвалы, для ручного перемещения кабины, тормозные барабаны и гладкие цилиндрические валы, нерабочие поверхности которых должны быть окрашены в желтый цвет.</w:t>
      </w:r>
    </w:p>
    <w:p w:rsidR="00EE7281" w:rsidRPr="005616D3" w:rsidRDefault="00EE7281" w:rsidP="00123843">
      <w:pPr>
        <w:rPr>
          <w:rFonts w:ascii="Times New Roman" w:hAnsi="Times New Roman"/>
          <w:sz w:val="28"/>
          <w:szCs w:val="28"/>
        </w:rPr>
      </w:pPr>
      <w:bookmarkStart w:id="153" w:name="sub_539"/>
      <w:r w:rsidRPr="005616D3">
        <w:rPr>
          <w:rFonts w:ascii="Times New Roman" w:hAnsi="Times New Roman"/>
          <w:sz w:val="28"/>
          <w:szCs w:val="28"/>
        </w:rPr>
        <w:t>53.9. Спадание канатов, ремней или цепей с приводных и направляющих элементов должно быть исключено как при рабочих режимах лифта, так и при его испытаниях.</w:t>
      </w:r>
    </w:p>
    <w:p w:rsidR="00EE7281" w:rsidRPr="005616D3" w:rsidRDefault="00EE7281" w:rsidP="00123843">
      <w:pPr>
        <w:rPr>
          <w:rFonts w:ascii="Times New Roman" w:hAnsi="Times New Roman"/>
          <w:sz w:val="28"/>
          <w:szCs w:val="28"/>
        </w:rPr>
      </w:pPr>
      <w:bookmarkStart w:id="154" w:name="sub_5310"/>
      <w:bookmarkEnd w:id="153"/>
      <w:r w:rsidRPr="005616D3">
        <w:rPr>
          <w:rFonts w:ascii="Times New Roman" w:hAnsi="Times New Roman"/>
          <w:sz w:val="28"/>
          <w:szCs w:val="28"/>
        </w:rPr>
        <w:t>5.3.10. Должна быть предусмотрена возможность перемещения кабины при отключении электропитания лифта:</w:t>
      </w:r>
    </w:p>
    <w:bookmarkEnd w:id="154"/>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для ручного перемещения кабины лебедка может быть оборудована штурвалом, при этом прилагаемое к штурвалу усилие, необходимое для перемещения кабины с номинальной нагрузкой вверх, не должно превышать 235 Н. Применение штурвала со спицами или кривошипной рукоятки не допускается.</w:t>
      </w:r>
    </w:p>
    <w:p w:rsidR="00EE7281" w:rsidRPr="005616D3" w:rsidRDefault="00EE7281" w:rsidP="00123843">
      <w:pPr>
        <w:rPr>
          <w:rFonts w:ascii="Times New Roman" w:hAnsi="Times New Roman"/>
          <w:sz w:val="28"/>
          <w:szCs w:val="28"/>
        </w:rPr>
      </w:pPr>
      <w:bookmarkStart w:id="155" w:name="sub_53102"/>
      <w:r w:rsidRPr="005616D3">
        <w:rPr>
          <w:rFonts w:ascii="Times New Roman" w:hAnsi="Times New Roman"/>
          <w:sz w:val="28"/>
          <w:szCs w:val="28"/>
        </w:rPr>
        <w:t xml:space="preserve">б) съемный штурвал должен храниться в </w:t>
      </w:r>
      <w:hyperlink w:anchor="sub_101021" w:history="1">
        <w:r w:rsidRPr="005616D3">
          <w:rPr>
            <w:rStyle w:val="a4"/>
            <w:rFonts w:ascii="Times New Roman" w:hAnsi="Times New Roman"/>
            <w:b w:val="0"/>
            <w:color w:val="auto"/>
            <w:sz w:val="28"/>
            <w:szCs w:val="28"/>
            <w:u w:val="none"/>
          </w:rPr>
          <w:t>машинном помещении</w:t>
        </w:r>
      </w:hyperlink>
      <w:r w:rsidRPr="005616D3">
        <w:rPr>
          <w:rFonts w:ascii="Times New Roman" w:hAnsi="Times New Roman"/>
          <w:sz w:val="28"/>
          <w:szCs w:val="28"/>
        </w:rPr>
        <w:t xml:space="preserve">. При нахождении в машинном помещении нескольких лебедок, съемные штурвалы должны иметь соответствующую маркировку (окраску)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 xml:space="preserve"> соответствующего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Электрическое устройство безопасности, отвечающее требованиям </w:t>
      </w:r>
      <w:hyperlink w:anchor="sub_6428" w:history="1">
        <w:r w:rsidRPr="005616D3">
          <w:rPr>
            <w:rStyle w:val="a4"/>
            <w:rFonts w:ascii="Times New Roman" w:hAnsi="Times New Roman"/>
            <w:b w:val="0"/>
            <w:color w:val="auto"/>
            <w:sz w:val="28"/>
            <w:szCs w:val="28"/>
            <w:u w:val="none"/>
          </w:rPr>
          <w:t>п.6.4.28</w:t>
        </w:r>
      </w:hyperlink>
      <w:r w:rsidRPr="005616D3">
        <w:rPr>
          <w:rFonts w:ascii="Times New Roman" w:hAnsi="Times New Roman"/>
          <w:sz w:val="28"/>
          <w:szCs w:val="28"/>
        </w:rPr>
        <w:t xml:space="preserve">, должно размыкать </w:t>
      </w:r>
      <w:hyperlink w:anchor="sub_101040" w:history="1">
        <w:r w:rsidRPr="005616D3">
          <w:rPr>
            <w:rStyle w:val="a4"/>
            <w:rFonts w:ascii="Times New Roman" w:hAnsi="Times New Roman"/>
            <w:b w:val="0"/>
            <w:color w:val="auto"/>
            <w:sz w:val="28"/>
            <w:szCs w:val="28"/>
            <w:u w:val="none"/>
          </w:rPr>
          <w:t>цепь безопасности</w:t>
        </w:r>
      </w:hyperlink>
      <w:r w:rsidRPr="005616D3">
        <w:rPr>
          <w:rFonts w:ascii="Times New Roman" w:hAnsi="Times New Roman"/>
          <w:sz w:val="28"/>
          <w:szCs w:val="28"/>
        </w:rPr>
        <w:t xml:space="preserve"> при </w:t>
      </w:r>
      <w:r w:rsidRPr="005616D3">
        <w:rPr>
          <w:rFonts w:ascii="Times New Roman" w:hAnsi="Times New Roman"/>
          <w:sz w:val="28"/>
          <w:szCs w:val="28"/>
        </w:rPr>
        <w:lastRenderedPageBreak/>
        <w:t>установке штурвала на лебедку.</w:t>
      </w:r>
    </w:p>
    <w:bookmarkEnd w:id="155"/>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Направление движения кабины при вращении штурвала должно быть указано на лебедке или непосредственно на штурвале.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при перемещении кабины штурвалом должна быть предусмотрена возможность контроля из машинного помещения нахождения кабины в зоне отпирания дверей.</w:t>
      </w:r>
    </w:p>
    <w:p w:rsidR="00EE7281" w:rsidRPr="005616D3" w:rsidRDefault="00EE7281" w:rsidP="00123843">
      <w:pPr>
        <w:rPr>
          <w:rFonts w:ascii="Times New Roman" w:hAnsi="Times New Roman"/>
          <w:sz w:val="28"/>
          <w:szCs w:val="28"/>
        </w:rPr>
      </w:pPr>
      <w:bookmarkStart w:id="156" w:name="sub_5311"/>
      <w:r w:rsidRPr="005616D3">
        <w:rPr>
          <w:rFonts w:ascii="Times New Roman" w:hAnsi="Times New Roman"/>
          <w:sz w:val="28"/>
          <w:szCs w:val="28"/>
        </w:rPr>
        <w:t xml:space="preserve">5.3.11. При применении </w:t>
      </w:r>
      <w:hyperlink w:anchor="sub_101013" w:history="1">
        <w:r w:rsidRPr="005616D3">
          <w:rPr>
            <w:rStyle w:val="a4"/>
            <w:rFonts w:ascii="Times New Roman" w:hAnsi="Times New Roman"/>
            <w:b w:val="0"/>
            <w:color w:val="auto"/>
            <w:sz w:val="28"/>
            <w:szCs w:val="28"/>
            <w:u w:val="none"/>
          </w:rPr>
          <w:t>барабанной лебедки</w:t>
        </w:r>
      </w:hyperlink>
      <w:r w:rsidRPr="005616D3">
        <w:rPr>
          <w:rFonts w:ascii="Times New Roman" w:hAnsi="Times New Roman"/>
          <w:sz w:val="28"/>
          <w:szCs w:val="28"/>
        </w:rPr>
        <w:t>, кроме того, должны быть выполнены следующие требования:</w:t>
      </w:r>
    </w:p>
    <w:bookmarkEnd w:id="156"/>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барабан должен иметь нарезанные по винтовой линии канавки, соответствующие диаметру каната.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при нахождении кабины (противовеса) на полностью сжатых буферах, на барабане должно оставаться не менее полутора запасных витков каждого, закрепленного на барабане каната, не считая витков, находящихся под зажимным устройством.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на барабане должен быть намотан только один слой каната.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угол отклонения канатов относительно канавок должен быть не более 4°.</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барабан должен иметь реборды, возвышающиеся над навитым канатом на высоту не менее одного диаметра каната. Со стороны (сторон) крепления каната реборду допускается не выполнять.</w:t>
      </w:r>
    </w:p>
    <w:p w:rsidR="00EE7281" w:rsidRPr="005616D3" w:rsidRDefault="00EE7281" w:rsidP="00123843">
      <w:pPr>
        <w:rPr>
          <w:rFonts w:ascii="Times New Roman" w:hAnsi="Times New Roman"/>
          <w:sz w:val="28"/>
          <w:szCs w:val="28"/>
        </w:rPr>
      </w:pPr>
      <w:bookmarkStart w:id="157" w:name="sub_5312"/>
      <w:r w:rsidRPr="005616D3">
        <w:rPr>
          <w:rFonts w:ascii="Times New Roman" w:hAnsi="Times New Roman"/>
          <w:sz w:val="28"/>
          <w:szCs w:val="28"/>
        </w:rPr>
        <w:t xml:space="preserve">5.3.12. </w:t>
      </w:r>
      <w:hyperlink w:anchor="sub_101012" w:history="1">
        <w:r w:rsidRPr="005616D3">
          <w:rPr>
            <w:rStyle w:val="a4"/>
            <w:rFonts w:ascii="Times New Roman" w:hAnsi="Times New Roman"/>
            <w:b w:val="0"/>
            <w:color w:val="auto"/>
            <w:sz w:val="28"/>
            <w:szCs w:val="28"/>
            <w:u w:val="none"/>
          </w:rPr>
          <w:t>Лебедка</w:t>
        </w:r>
      </w:hyperlink>
      <w:r w:rsidRPr="005616D3">
        <w:rPr>
          <w:rFonts w:ascii="Times New Roman" w:hAnsi="Times New Roman"/>
          <w:sz w:val="28"/>
          <w:szCs w:val="28"/>
        </w:rPr>
        <w:t xml:space="preserve"> должна быть оборудована автоматически действующим механическим тормозом нормально-замкнутого типа.</w:t>
      </w:r>
    </w:p>
    <w:bookmarkEnd w:id="157"/>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тормозной момент должен создаваться при помощи пружины сжатия или груза.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тормоз должен состоять из двух систем торможения, все механические элементы тормоза, задействованные в процессе приложения усилия к тормозному барабану или диску, должны дублироваться, в том числе толкатель электромагнита.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каждая из систем торможения должна создавать усилие торможения, достаточное для остановки и удержания кабины с грузом, масса которого равна </w:t>
      </w:r>
      <w:hyperlink w:anchor="sub_101025" w:history="1">
        <w:r w:rsidRPr="005616D3">
          <w:rPr>
            <w:rStyle w:val="a4"/>
            <w:rFonts w:ascii="Times New Roman" w:hAnsi="Times New Roman"/>
            <w:b w:val="0"/>
            <w:color w:val="auto"/>
            <w:sz w:val="28"/>
            <w:szCs w:val="28"/>
            <w:u w:val="none"/>
          </w:rPr>
          <w:t>номинальной грузоподъемности</w:t>
        </w:r>
      </w:hyperlink>
      <w:r w:rsidRPr="005616D3">
        <w:rPr>
          <w:rFonts w:ascii="Times New Roman" w:hAnsi="Times New Roman"/>
          <w:sz w:val="28"/>
          <w:szCs w:val="28"/>
        </w:rPr>
        <w:t xml:space="preserve">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применение ленточных тормозов не допускается.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е) лебедка, для которой предусмотрено ручное перемещение кабины по </w:t>
      </w:r>
      <w:hyperlink w:anchor="sub_5310" w:history="1">
        <w:r w:rsidRPr="005616D3">
          <w:rPr>
            <w:rStyle w:val="a4"/>
            <w:rFonts w:ascii="Times New Roman" w:hAnsi="Times New Roman"/>
            <w:b w:val="0"/>
            <w:color w:val="auto"/>
            <w:sz w:val="28"/>
            <w:szCs w:val="28"/>
            <w:u w:val="none"/>
          </w:rPr>
          <w:t>п.5.3.10</w:t>
        </w:r>
      </w:hyperlink>
      <w:r w:rsidRPr="005616D3">
        <w:rPr>
          <w:rFonts w:ascii="Times New Roman" w:hAnsi="Times New Roman"/>
          <w:sz w:val="28"/>
          <w:szCs w:val="28"/>
        </w:rPr>
        <w:t>, должна быть оборудована устройством для ручного растормаживания. При прекращении воздействия на это устройство, действие тормоза должно автоматически восстанавливаться.</w:t>
      </w:r>
    </w:p>
    <w:p w:rsidR="00EE7281" w:rsidRPr="005616D3" w:rsidRDefault="00EE7281" w:rsidP="00123843">
      <w:pPr>
        <w:rPr>
          <w:rFonts w:ascii="Times New Roman" w:hAnsi="Times New Roman"/>
          <w:sz w:val="28"/>
          <w:szCs w:val="28"/>
        </w:rPr>
      </w:pPr>
      <w:bookmarkStart w:id="158" w:name="sub_54"/>
      <w:r w:rsidRPr="005616D3">
        <w:rPr>
          <w:rFonts w:ascii="Times New Roman" w:hAnsi="Times New Roman"/>
          <w:sz w:val="28"/>
          <w:szCs w:val="28"/>
        </w:rPr>
        <w:t>5.4. Кабина.</w:t>
      </w:r>
    </w:p>
    <w:p w:rsidR="00EE7281" w:rsidRPr="005616D3" w:rsidRDefault="00EE7281" w:rsidP="00123843">
      <w:pPr>
        <w:rPr>
          <w:rFonts w:ascii="Times New Roman" w:hAnsi="Times New Roman"/>
          <w:sz w:val="28"/>
          <w:szCs w:val="28"/>
        </w:rPr>
      </w:pPr>
      <w:bookmarkStart w:id="159" w:name="sub_541"/>
      <w:bookmarkEnd w:id="158"/>
      <w:r w:rsidRPr="005616D3">
        <w:rPr>
          <w:rFonts w:ascii="Times New Roman" w:hAnsi="Times New Roman"/>
          <w:sz w:val="28"/>
          <w:szCs w:val="28"/>
        </w:rPr>
        <w:t>5.4.1. Кабина лифта должна быть рассчитана на нагрузки, возникающие при рабочем режиме и испытаниях лифта.</w:t>
      </w:r>
    </w:p>
    <w:p w:rsidR="00EE7281" w:rsidRPr="005616D3" w:rsidRDefault="00EE7281" w:rsidP="00123843">
      <w:pPr>
        <w:rPr>
          <w:rFonts w:ascii="Times New Roman" w:hAnsi="Times New Roman"/>
          <w:sz w:val="28"/>
          <w:szCs w:val="28"/>
        </w:rPr>
      </w:pPr>
      <w:bookmarkStart w:id="160" w:name="sub_542"/>
      <w:bookmarkEnd w:id="159"/>
      <w:r w:rsidRPr="005616D3">
        <w:rPr>
          <w:rFonts w:ascii="Times New Roman" w:hAnsi="Times New Roman"/>
          <w:sz w:val="28"/>
          <w:szCs w:val="28"/>
        </w:rPr>
        <w:t>5.4.2. Купе кабины</w:t>
      </w:r>
    </w:p>
    <w:p w:rsidR="00EE7281" w:rsidRPr="005616D3" w:rsidRDefault="00EE7281" w:rsidP="00123843">
      <w:pPr>
        <w:rPr>
          <w:rFonts w:ascii="Times New Roman" w:hAnsi="Times New Roman"/>
          <w:sz w:val="28"/>
          <w:szCs w:val="28"/>
        </w:rPr>
      </w:pPr>
      <w:bookmarkStart w:id="161" w:name="sub_5421"/>
      <w:bookmarkEnd w:id="160"/>
      <w:r w:rsidRPr="005616D3">
        <w:rPr>
          <w:rFonts w:ascii="Times New Roman" w:hAnsi="Times New Roman"/>
          <w:sz w:val="28"/>
          <w:szCs w:val="28"/>
        </w:rPr>
        <w:t>5.4.2.1. Купе кабины должно иметь сплошные стены, пол и потолочное перекрытие (крыша) и входные проемы для доступа пользователей. Допускаются проемы для аварийных люков и дверей.</w:t>
      </w:r>
    </w:p>
    <w:p w:rsidR="00EE7281" w:rsidRPr="005616D3" w:rsidRDefault="00EE7281" w:rsidP="00123843">
      <w:pPr>
        <w:rPr>
          <w:rFonts w:ascii="Times New Roman" w:hAnsi="Times New Roman"/>
          <w:sz w:val="28"/>
          <w:szCs w:val="28"/>
        </w:rPr>
      </w:pPr>
      <w:bookmarkStart w:id="162" w:name="sub_5422"/>
      <w:bookmarkEnd w:id="161"/>
      <w:r w:rsidRPr="005616D3">
        <w:rPr>
          <w:rFonts w:ascii="Times New Roman" w:hAnsi="Times New Roman"/>
          <w:sz w:val="28"/>
          <w:szCs w:val="28"/>
        </w:rPr>
        <w:lastRenderedPageBreak/>
        <w:t>5.4.2.2. Стены кабины должны выдерживать нагрузку в 300 Н, равномерно распределенную по круглой или квадратной площадке площадью 5 см2 и приложенную под прямым углом в любой ее точке изнутри кабины с упругой деформацией не превышающей 15 мм, при этом остаточная деформация не допускается</w:t>
      </w:r>
    </w:p>
    <w:p w:rsidR="00EE7281" w:rsidRPr="005616D3" w:rsidRDefault="00EE7281" w:rsidP="00123843">
      <w:pPr>
        <w:rPr>
          <w:rFonts w:ascii="Times New Roman" w:hAnsi="Times New Roman"/>
          <w:sz w:val="28"/>
          <w:szCs w:val="28"/>
        </w:rPr>
      </w:pPr>
      <w:bookmarkStart w:id="163" w:name="sub_5423"/>
      <w:bookmarkEnd w:id="162"/>
      <w:r w:rsidRPr="005616D3">
        <w:rPr>
          <w:rFonts w:ascii="Times New Roman" w:hAnsi="Times New Roman"/>
          <w:sz w:val="28"/>
          <w:szCs w:val="28"/>
        </w:rPr>
        <w:t xml:space="preserve">5.4.2.3. Для ограждения кабины допускается применение </w:t>
      </w:r>
      <w:hyperlink w:anchor="sub_101022" w:history="1">
        <w:r w:rsidRPr="005616D3">
          <w:rPr>
            <w:rStyle w:val="a4"/>
            <w:rFonts w:ascii="Times New Roman" w:hAnsi="Times New Roman"/>
            <w:b w:val="0"/>
            <w:color w:val="auto"/>
            <w:sz w:val="28"/>
            <w:szCs w:val="28"/>
            <w:u w:val="none"/>
          </w:rPr>
          <w:t>многослойного стекла</w:t>
        </w:r>
      </w:hyperlink>
      <w:r w:rsidRPr="005616D3">
        <w:rPr>
          <w:rFonts w:ascii="Times New Roman" w:hAnsi="Times New Roman"/>
          <w:sz w:val="28"/>
          <w:szCs w:val="28"/>
        </w:rPr>
        <w:t xml:space="preserve">, испытанного в соответствии с требованиями </w:t>
      </w:r>
      <w:hyperlink w:anchor="sub_11000" w:history="1">
        <w:r w:rsidRPr="005616D3">
          <w:rPr>
            <w:rStyle w:val="a4"/>
            <w:rFonts w:ascii="Times New Roman" w:hAnsi="Times New Roman"/>
            <w:b w:val="0"/>
            <w:color w:val="auto"/>
            <w:sz w:val="28"/>
            <w:szCs w:val="28"/>
            <w:u w:val="none"/>
          </w:rPr>
          <w:t>Приложения 11.</w:t>
        </w:r>
      </w:hyperlink>
    </w:p>
    <w:bookmarkEnd w:id="163"/>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Каждое стекло должно иметь маркировку с указанием следующей информации: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название и торговая марка фирмы-поставщика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тип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маркировка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Стена кабины со стеклом, установленным ниже 1,1 м от уровня пола, должна быть оборудована поручнем, установленном на высоте 0,9 - 1,1 м и закрепленным независимо от стекла. Перила должны выдерживать горизонтальную нагрузку 440 Н и вертикальную нагрузку 1270 Н, приложенные разновременно в любой точке.</w:t>
      </w:r>
    </w:p>
    <w:p w:rsidR="00EE7281" w:rsidRPr="005616D3" w:rsidRDefault="00EE7281" w:rsidP="00123843">
      <w:pPr>
        <w:rPr>
          <w:rFonts w:ascii="Times New Roman" w:hAnsi="Times New Roman"/>
          <w:sz w:val="28"/>
          <w:szCs w:val="28"/>
        </w:rPr>
      </w:pPr>
      <w:bookmarkStart w:id="164" w:name="sub_543"/>
      <w:r w:rsidRPr="005616D3">
        <w:rPr>
          <w:rFonts w:ascii="Times New Roman" w:hAnsi="Times New Roman"/>
          <w:sz w:val="28"/>
          <w:szCs w:val="28"/>
        </w:rPr>
        <w:t>5.4.3. Потолочное перекрытие (крыша кабины)</w:t>
      </w:r>
    </w:p>
    <w:p w:rsidR="00EE7281" w:rsidRPr="005616D3" w:rsidRDefault="00EE7281" w:rsidP="00123843">
      <w:pPr>
        <w:rPr>
          <w:rFonts w:ascii="Times New Roman" w:hAnsi="Times New Roman"/>
          <w:sz w:val="28"/>
          <w:szCs w:val="28"/>
        </w:rPr>
      </w:pPr>
      <w:bookmarkStart w:id="165" w:name="sub_5431"/>
      <w:bookmarkEnd w:id="164"/>
      <w:r w:rsidRPr="005616D3">
        <w:rPr>
          <w:rFonts w:ascii="Times New Roman" w:hAnsi="Times New Roman"/>
          <w:sz w:val="28"/>
          <w:szCs w:val="28"/>
        </w:rPr>
        <w:t>5.4.3.1. Крыша кабины в любом месте должна выдерживать без остаточной деформации нагрузку 2000 Н, приложенную на площади 0,2 х 0,4 м.</w:t>
      </w:r>
    </w:p>
    <w:p w:rsidR="00EE7281" w:rsidRPr="005616D3" w:rsidRDefault="00EE7281" w:rsidP="00123843">
      <w:pPr>
        <w:rPr>
          <w:rFonts w:ascii="Times New Roman" w:hAnsi="Times New Roman"/>
          <w:sz w:val="28"/>
          <w:szCs w:val="28"/>
        </w:rPr>
      </w:pPr>
      <w:bookmarkStart w:id="166" w:name="sub_5432"/>
      <w:bookmarkEnd w:id="165"/>
      <w:r w:rsidRPr="005616D3">
        <w:rPr>
          <w:rFonts w:ascii="Times New Roman" w:hAnsi="Times New Roman"/>
          <w:sz w:val="28"/>
          <w:szCs w:val="28"/>
        </w:rPr>
        <w:t>5.4.3.2. На крыше кабины должна быть предусмотрена свободная площадка, для обслуживающего персонала, площадью не менее 0,12 м2. Размер меньшей стороны площадки должен быть не менее 0,25 м.</w:t>
      </w:r>
    </w:p>
    <w:p w:rsidR="00EE7281" w:rsidRPr="005616D3" w:rsidRDefault="00EE7281" w:rsidP="00123843">
      <w:pPr>
        <w:rPr>
          <w:rFonts w:ascii="Times New Roman" w:hAnsi="Times New Roman"/>
          <w:sz w:val="28"/>
          <w:szCs w:val="28"/>
        </w:rPr>
      </w:pPr>
      <w:bookmarkStart w:id="167" w:name="sub_5433"/>
      <w:bookmarkEnd w:id="166"/>
      <w:r w:rsidRPr="005616D3">
        <w:rPr>
          <w:rFonts w:ascii="Times New Roman" w:hAnsi="Times New Roman"/>
          <w:sz w:val="28"/>
          <w:szCs w:val="28"/>
        </w:rPr>
        <w:t xml:space="preserve">5.4.3.3. Если зазор, измеренный в горизонтальной плоскости перпендикулярно от внешнего края крыши кабины до ограждения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превышает 0,3 м, то крыша кабины со стороны этого зазора должна быть оборудована перилами высотой не менее 0,9 м.</w:t>
      </w:r>
    </w:p>
    <w:bookmarkEnd w:id="167"/>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измерении зазора имеющиеся в ограждении шахты ниши с размерами менее 0,3 х 0,3 м (ширина х высота) не учитываются</w:t>
      </w:r>
    </w:p>
    <w:p w:rsidR="00EE7281" w:rsidRPr="005616D3" w:rsidRDefault="00EE7281" w:rsidP="00123843">
      <w:pPr>
        <w:rPr>
          <w:rFonts w:ascii="Times New Roman" w:hAnsi="Times New Roman"/>
          <w:sz w:val="28"/>
          <w:szCs w:val="28"/>
        </w:rPr>
      </w:pPr>
      <w:bookmarkStart w:id="168" w:name="sub_54331"/>
      <w:r w:rsidRPr="005616D3">
        <w:rPr>
          <w:rFonts w:ascii="Times New Roman" w:hAnsi="Times New Roman"/>
          <w:sz w:val="28"/>
          <w:szCs w:val="28"/>
        </w:rPr>
        <w:t>5.4.3.3.1. В конструкцию перил должны входить поручень, обшивка понизу высотой 0,1 м и поперечина, расположенная на половине высоты перил. Перила должны выдерживать горизонтальную нагрузку 440 Н и вертикальную нагрузку 1270 Н, приложенные разновременно в любой точке.</w:t>
      </w:r>
    </w:p>
    <w:p w:rsidR="00EE7281" w:rsidRPr="005616D3" w:rsidRDefault="00EE7281" w:rsidP="00123843">
      <w:pPr>
        <w:rPr>
          <w:rFonts w:ascii="Times New Roman" w:hAnsi="Times New Roman"/>
          <w:sz w:val="28"/>
          <w:szCs w:val="28"/>
        </w:rPr>
      </w:pPr>
      <w:bookmarkStart w:id="169" w:name="sub_54332"/>
      <w:bookmarkEnd w:id="168"/>
      <w:r w:rsidRPr="005616D3">
        <w:rPr>
          <w:rFonts w:ascii="Times New Roman" w:hAnsi="Times New Roman"/>
          <w:sz w:val="28"/>
          <w:szCs w:val="28"/>
        </w:rPr>
        <w:t>5.4.3.3.2. Зазор, измеренный в горизонтальной плоскости, между наружным краем поручня и оборудованием, расположенным в шахте (противовес, выключатели, направляющие, кронштейны и т.п.) должен быть не менее 0,1 м.</w:t>
      </w:r>
    </w:p>
    <w:p w:rsidR="00EE7281" w:rsidRPr="005616D3" w:rsidRDefault="00EE7281" w:rsidP="00123843">
      <w:pPr>
        <w:rPr>
          <w:rFonts w:ascii="Times New Roman" w:hAnsi="Times New Roman"/>
          <w:sz w:val="28"/>
          <w:szCs w:val="28"/>
        </w:rPr>
      </w:pPr>
      <w:bookmarkStart w:id="170" w:name="sub_54333"/>
      <w:bookmarkEnd w:id="169"/>
      <w:r w:rsidRPr="005616D3">
        <w:rPr>
          <w:rFonts w:ascii="Times New Roman" w:hAnsi="Times New Roman"/>
          <w:sz w:val="28"/>
          <w:szCs w:val="28"/>
        </w:rPr>
        <w:t>5.4.3.3.3. Расстояние между перилами и краем крыши кабины должно быть не более 0,15 м.</w:t>
      </w:r>
    </w:p>
    <w:p w:rsidR="00EE7281" w:rsidRPr="005616D3" w:rsidRDefault="00EE7281" w:rsidP="00123843">
      <w:pPr>
        <w:rPr>
          <w:rFonts w:ascii="Times New Roman" w:hAnsi="Times New Roman"/>
          <w:sz w:val="28"/>
          <w:szCs w:val="28"/>
        </w:rPr>
      </w:pPr>
      <w:bookmarkStart w:id="171" w:name="sub_5434"/>
      <w:bookmarkEnd w:id="170"/>
      <w:r w:rsidRPr="005616D3">
        <w:rPr>
          <w:rFonts w:ascii="Times New Roman" w:hAnsi="Times New Roman"/>
          <w:sz w:val="28"/>
          <w:szCs w:val="28"/>
        </w:rPr>
        <w:t xml:space="preserve">5.4.3.4. Стекло, применяемое для потолочного перекрытия кабины, должно быть ламинированным (многослойным) и выдерживать нагрузку по </w:t>
      </w:r>
      <w:hyperlink w:anchor="sub_5431" w:history="1">
        <w:r w:rsidRPr="005616D3">
          <w:rPr>
            <w:rStyle w:val="a4"/>
            <w:rFonts w:ascii="Times New Roman" w:hAnsi="Times New Roman"/>
            <w:b w:val="0"/>
            <w:color w:val="auto"/>
            <w:sz w:val="28"/>
            <w:szCs w:val="28"/>
            <w:u w:val="none"/>
          </w:rPr>
          <w:t>п.5.4.3.1.</w:t>
        </w:r>
      </w:hyperlink>
    </w:p>
    <w:p w:rsidR="00EE7281" w:rsidRPr="005616D3" w:rsidRDefault="00EE7281" w:rsidP="00123843">
      <w:pPr>
        <w:rPr>
          <w:rFonts w:ascii="Times New Roman" w:hAnsi="Times New Roman"/>
          <w:sz w:val="28"/>
          <w:szCs w:val="28"/>
        </w:rPr>
      </w:pPr>
      <w:bookmarkStart w:id="172" w:name="sub_544"/>
      <w:bookmarkEnd w:id="171"/>
      <w:r w:rsidRPr="005616D3">
        <w:rPr>
          <w:rFonts w:ascii="Times New Roman" w:hAnsi="Times New Roman"/>
          <w:sz w:val="28"/>
          <w:szCs w:val="28"/>
        </w:rPr>
        <w:t>5.4.4. На крыше кабины должно быть предусмотрены:</w:t>
      </w:r>
    </w:p>
    <w:bookmarkEnd w:id="17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аппараты управления по </w:t>
      </w:r>
      <w:hyperlink w:anchor="sub_6314" w:history="1">
        <w:r w:rsidRPr="005616D3">
          <w:rPr>
            <w:rStyle w:val="a4"/>
            <w:rFonts w:ascii="Times New Roman" w:hAnsi="Times New Roman"/>
            <w:b w:val="0"/>
            <w:color w:val="auto"/>
            <w:sz w:val="28"/>
            <w:szCs w:val="28"/>
            <w:u w:val="none"/>
          </w:rPr>
          <w:t>п.6.3.14</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устройство остановки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по </w:t>
      </w:r>
      <w:hyperlink w:anchor="sub_6422" w:history="1">
        <w:r w:rsidRPr="005616D3">
          <w:rPr>
            <w:rStyle w:val="a4"/>
            <w:rFonts w:ascii="Times New Roman" w:hAnsi="Times New Roman"/>
            <w:b w:val="0"/>
            <w:color w:val="auto"/>
            <w:sz w:val="28"/>
            <w:szCs w:val="28"/>
            <w:u w:val="none"/>
          </w:rPr>
          <w:t>п.6.4.22</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электрическая розетка по </w:t>
      </w:r>
      <w:hyperlink w:anchor="sub_665" w:history="1">
        <w:r w:rsidRPr="005616D3">
          <w:rPr>
            <w:rStyle w:val="a4"/>
            <w:rFonts w:ascii="Times New Roman" w:hAnsi="Times New Roman"/>
            <w:b w:val="0"/>
            <w:color w:val="auto"/>
            <w:sz w:val="28"/>
            <w:szCs w:val="28"/>
            <w:u w:val="none"/>
          </w:rPr>
          <w:t>п.6.6.5.</w:t>
        </w:r>
      </w:hyperlink>
    </w:p>
    <w:p w:rsidR="00EE7281" w:rsidRPr="005616D3" w:rsidRDefault="00EE7281" w:rsidP="00123843">
      <w:pPr>
        <w:rPr>
          <w:rFonts w:ascii="Times New Roman" w:hAnsi="Times New Roman"/>
          <w:sz w:val="28"/>
          <w:szCs w:val="28"/>
        </w:rPr>
      </w:pPr>
      <w:bookmarkStart w:id="173" w:name="sub_545"/>
      <w:r w:rsidRPr="005616D3">
        <w:rPr>
          <w:rFonts w:ascii="Times New Roman" w:hAnsi="Times New Roman"/>
          <w:sz w:val="28"/>
          <w:szCs w:val="28"/>
        </w:rPr>
        <w:t>5.4.5. Под порогом кабины на всю ширину дверного проема должен быть установлен вертикальный щит заподлицо с передней кромкой порога.</w:t>
      </w:r>
    </w:p>
    <w:bookmarkEnd w:id="173"/>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Вертикальная часть щита должна заканчиваться скосом, угол которого с горизонтальной плоскостью должен быть не менее 60°. Проекция этого скоса на горизонтальную плоскость должна составлять не менее 0,02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Высота вертикальной части щита, включая высоту порога кабины, должна быть не менее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 кабины лифта, перемещающейся по наклонно установленным направляющим (в пределах 15°), указанный щит должен быть установлен параллельно внутренней поверхности стены шахты со сторону входа в кабину.</w:t>
      </w:r>
    </w:p>
    <w:p w:rsidR="00EE7281" w:rsidRPr="005616D3" w:rsidRDefault="00EE7281" w:rsidP="00123843">
      <w:pPr>
        <w:rPr>
          <w:rFonts w:ascii="Times New Roman" w:hAnsi="Times New Roman"/>
          <w:sz w:val="28"/>
          <w:szCs w:val="28"/>
        </w:rPr>
      </w:pPr>
      <w:bookmarkStart w:id="174" w:name="sub_546"/>
      <w:r w:rsidRPr="005616D3">
        <w:rPr>
          <w:rFonts w:ascii="Times New Roman" w:hAnsi="Times New Roman"/>
          <w:sz w:val="28"/>
          <w:szCs w:val="28"/>
        </w:rPr>
        <w:t>5.4.6. Высота кабины, измеренная от пола до потолочного перекрытия, должна быть не менее 2,0 м. При определении высоты кабины находящиеся на потолочном перекрытии и выступающие не более 0,05 м элементы (плафон, решетка, багет, и т.п.) не учитываются.</w:t>
      </w:r>
    </w:p>
    <w:p w:rsidR="00EE7281" w:rsidRPr="005616D3" w:rsidRDefault="00EE7281" w:rsidP="00123843">
      <w:pPr>
        <w:rPr>
          <w:rFonts w:ascii="Times New Roman" w:hAnsi="Times New Roman"/>
          <w:sz w:val="28"/>
          <w:szCs w:val="28"/>
        </w:rPr>
      </w:pPr>
      <w:bookmarkStart w:id="175" w:name="sub_547"/>
      <w:bookmarkEnd w:id="174"/>
      <w:r w:rsidRPr="005616D3">
        <w:rPr>
          <w:rFonts w:ascii="Times New Roman" w:hAnsi="Times New Roman"/>
          <w:sz w:val="28"/>
          <w:szCs w:val="28"/>
        </w:rPr>
        <w:t>5.4.7. Высота в свету входного проема кабины должна быть не менее 2 м и не менее высоты двери шахты.</w:t>
      </w:r>
    </w:p>
    <w:p w:rsidR="00EE7281" w:rsidRPr="005616D3" w:rsidRDefault="00EE7281" w:rsidP="00123843">
      <w:pPr>
        <w:rPr>
          <w:rFonts w:ascii="Times New Roman" w:hAnsi="Times New Roman"/>
          <w:sz w:val="28"/>
          <w:szCs w:val="28"/>
        </w:rPr>
      </w:pPr>
      <w:bookmarkStart w:id="176" w:name="sub_548"/>
      <w:bookmarkEnd w:id="175"/>
      <w:r w:rsidRPr="005616D3">
        <w:rPr>
          <w:rFonts w:ascii="Times New Roman" w:hAnsi="Times New Roman"/>
          <w:sz w:val="28"/>
          <w:szCs w:val="28"/>
        </w:rPr>
        <w:t>5.4.8. Входной проем кабины должен быть оборудован дверью.</w:t>
      </w:r>
    </w:p>
    <w:p w:rsidR="00EE7281" w:rsidRPr="005616D3" w:rsidRDefault="00EE7281" w:rsidP="00123843">
      <w:pPr>
        <w:rPr>
          <w:rFonts w:ascii="Times New Roman" w:hAnsi="Times New Roman"/>
          <w:sz w:val="28"/>
          <w:szCs w:val="28"/>
        </w:rPr>
      </w:pPr>
      <w:bookmarkStart w:id="177" w:name="sub_5481"/>
      <w:bookmarkEnd w:id="176"/>
      <w:r w:rsidRPr="005616D3">
        <w:rPr>
          <w:rFonts w:ascii="Times New Roman" w:hAnsi="Times New Roman"/>
          <w:sz w:val="28"/>
          <w:szCs w:val="28"/>
        </w:rPr>
        <w:t>5.4.8.1. Дверь кабины должна быть сплошной.</w:t>
      </w:r>
    </w:p>
    <w:bookmarkEnd w:id="177"/>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вертикально-раздвижных дверях допускается применение сетки или перфорированного листа. Размеры ячеек сетки или отверстий перфорированного листа должны быть не более 0,01 м по горизонтали и 0,06 м по вертикали.</w:t>
      </w:r>
    </w:p>
    <w:p w:rsidR="00EE7281" w:rsidRPr="005616D3" w:rsidRDefault="00EE7281" w:rsidP="00123843">
      <w:pPr>
        <w:rPr>
          <w:rFonts w:ascii="Times New Roman" w:hAnsi="Times New Roman"/>
          <w:sz w:val="28"/>
          <w:szCs w:val="28"/>
        </w:rPr>
      </w:pPr>
      <w:bookmarkStart w:id="178" w:name="sub_5482"/>
      <w:r w:rsidRPr="005616D3">
        <w:rPr>
          <w:rFonts w:ascii="Times New Roman" w:hAnsi="Times New Roman"/>
          <w:sz w:val="28"/>
          <w:szCs w:val="28"/>
        </w:rPr>
        <w:t>5.4.8.2. Зазор между створками, между обвязкой дверного проема и створками или между створками и порогом при закрытой двери должен быть не более 0,006 м.</w:t>
      </w:r>
    </w:p>
    <w:p w:rsidR="00EE7281" w:rsidRPr="005616D3" w:rsidRDefault="00EE7281" w:rsidP="00123843">
      <w:pPr>
        <w:rPr>
          <w:rFonts w:ascii="Times New Roman" w:hAnsi="Times New Roman"/>
          <w:sz w:val="28"/>
          <w:szCs w:val="28"/>
        </w:rPr>
      </w:pPr>
      <w:bookmarkStart w:id="179" w:name="sub_5483"/>
      <w:bookmarkEnd w:id="178"/>
      <w:r w:rsidRPr="005616D3">
        <w:rPr>
          <w:rFonts w:ascii="Times New Roman" w:hAnsi="Times New Roman"/>
          <w:sz w:val="28"/>
          <w:szCs w:val="28"/>
        </w:rPr>
        <w:t>5.4.8.3. Распашные двери не должны открываться наружу.</w:t>
      </w:r>
    </w:p>
    <w:p w:rsidR="00EE7281" w:rsidRPr="005616D3" w:rsidRDefault="00EE7281" w:rsidP="00123843">
      <w:pPr>
        <w:rPr>
          <w:rFonts w:ascii="Times New Roman" w:hAnsi="Times New Roman"/>
          <w:sz w:val="28"/>
          <w:szCs w:val="28"/>
        </w:rPr>
      </w:pPr>
      <w:bookmarkStart w:id="180" w:name="sub_5484"/>
      <w:bookmarkEnd w:id="179"/>
      <w:r w:rsidRPr="005616D3">
        <w:rPr>
          <w:rFonts w:ascii="Times New Roman" w:hAnsi="Times New Roman"/>
          <w:sz w:val="28"/>
          <w:szCs w:val="28"/>
        </w:rPr>
        <w:t xml:space="preserve">5.4.8.4. При оборудовании двери шахты смотровыми окнами в соответствии с </w:t>
      </w:r>
      <w:hyperlink w:anchor="sub_5111" w:history="1">
        <w:r w:rsidRPr="005616D3">
          <w:rPr>
            <w:rStyle w:val="a4"/>
            <w:rFonts w:ascii="Times New Roman" w:hAnsi="Times New Roman"/>
            <w:b w:val="0"/>
            <w:color w:val="auto"/>
            <w:sz w:val="28"/>
            <w:szCs w:val="28"/>
            <w:u w:val="none"/>
          </w:rPr>
          <w:t>п.5.1.11</w:t>
        </w:r>
      </w:hyperlink>
      <w:r w:rsidRPr="005616D3">
        <w:rPr>
          <w:rFonts w:ascii="Times New Roman" w:hAnsi="Times New Roman"/>
          <w:sz w:val="28"/>
          <w:szCs w:val="28"/>
        </w:rPr>
        <w:t>, дверь кабины также должна быть оборудована смотровыми окнами.</w:t>
      </w:r>
    </w:p>
    <w:bookmarkEnd w:id="18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Смотровое окно должно соответствовать требованиям </w:t>
      </w:r>
      <w:hyperlink w:anchor="sub_5111" w:history="1">
        <w:r w:rsidRPr="005616D3">
          <w:rPr>
            <w:rStyle w:val="a4"/>
            <w:rFonts w:ascii="Times New Roman" w:hAnsi="Times New Roman"/>
            <w:b w:val="0"/>
            <w:color w:val="auto"/>
            <w:sz w:val="28"/>
            <w:szCs w:val="28"/>
            <w:u w:val="none"/>
          </w:rPr>
          <w:t>п.5.1.11</w:t>
        </w:r>
      </w:hyperlink>
      <w:r w:rsidRPr="005616D3">
        <w:rPr>
          <w:rFonts w:ascii="Times New Roman" w:hAnsi="Times New Roman"/>
          <w:sz w:val="28"/>
          <w:szCs w:val="28"/>
        </w:rPr>
        <w:t xml:space="preserve"> и располагаться на двери кабины так, чтобы визуально совмещаться со смотровым окном (окнами) двери шахты, когда кабина находится на уровне этажной площадки.</w:t>
      </w:r>
    </w:p>
    <w:p w:rsidR="00EE7281" w:rsidRPr="005616D3" w:rsidRDefault="00EE7281" w:rsidP="00123843">
      <w:pPr>
        <w:rPr>
          <w:rFonts w:ascii="Times New Roman" w:hAnsi="Times New Roman"/>
          <w:sz w:val="28"/>
          <w:szCs w:val="28"/>
        </w:rPr>
      </w:pPr>
      <w:bookmarkStart w:id="181" w:name="sub_5485"/>
      <w:r w:rsidRPr="005616D3">
        <w:rPr>
          <w:rFonts w:ascii="Times New Roman" w:hAnsi="Times New Roman"/>
          <w:sz w:val="28"/>
          <w:szCs w:val="28"/>
        </w:rPr>
        <w:t xml:space="preserve">5.4.8.5. Двери кабины в закрытом положении должны выдерживать нагрузку в 300 Н,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w:t>
      </w:r>
      <w:r w:rsidRPr="005616D3">
        <w:rPr>
          <w:rFonts w:ascii="Times New Roman" w:hAnsi="Times New Roman"/>
          <w:sz w:val="28"/>
          <w:szCs w:val="28"/>
        </w:rPr>
        <w:lastRenderedPageBreak/>
        <w:t>деформацией не превышающей 15 мм, при этом остаточная деформация и изменение функционирования после снятия нагрузки не допускается</w:t>
      </w:r>
    </w:p>
    <w:p w:rsidR="00EE7281" w:rsidRPr="005616D3" w:rsidRDefault="00EE7281" w:rsidP="00123843">
      <w:pPr>
        <w:rPr>
          <w:rFonts w:ascii="Times New Roman" w:hAnsi="Times New Roman"/>
          <w:sz w:val="28"/>
          <w:szCs w:val="28"/>
        </w:rPr>
      </w:pPr>
      <w:bookmarkStart w:id="182" w:name="sub_5486"/>
      <w:bookmarkEnd w:id="181"/>
      <w:r w:rsidRPr="005616D3">
        <w:rPr>
          <w:rFonts w:ascii="Times New Roman" w:hAnsi="Times New Roman"/>
          <w:sz w:val="28"/>
          <w:szCs w:val="28"/>
        </w:rPr>
        <w:t xml:space="preserve">5.4.8.6. Для ограждения дверей кабины допускается применение </w:t>
      </w:r>
      <w:hyperlink w:anchor="sub_101022" w:history="1">
        <w:r w:rsidRPr="005616D3">
          <w:rPr>
            <w:rStyle w:val="a4"/>
            <w:rFonts w:ascii="Times New Roman" w:hAnsi="Times New Roman"/>
            <w:b w:val="0"/>
            <w:color w:val="auto"/>
            <w:sz w:val="28"/>
            <w:szCs w:val="28"/>
            <w:u w:val="none"/>
          </w:rPr>
          <w:t>многослойного стекла</w:t>
        </w:r>
      </w:hyperlink>
      <w:r w:rsidRPr="005616D3">
        <w:rPr>
          <w:rFonts w:ascii="Times New Roman" w:hAnsi="Times New Roman"/>
          <w:sz w:val="28"/>
          <w:szCs w:val="28"/>
        </w:rPr>
        <w:t xml:space="preserve">, испытанного в соответствии с требованиями </w:t>
      </w:r>
      <w:hyperlink w:anchor="sub_11000" w:history="1">
        <w:r w:rsidRPr="005616D3">
          <w:rPr>
            <w:rStyle w:val="a4"/>
            <w:rFonts w:ascii="Times New Roman" w:hAnsi="Times New Roman"/>
            <w:b w:val="0"/>
            <w:color w:val="auto"/>
            <w:sz w:val="28"/>
            <w:szCs w:val="28"/>
            <w:u w:val="none"/>
          </w:rPr>
          <w:t>Приложения 11.</w:t>
        </w:r>
      </w:hyperlink>
    </w:p>
    <w:bookmarkEnd w:id="182"/>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Каждое стекло должно иметь маркировку с указанием следующей информации: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название и торговая марка фирмы-поставщика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тип стекла;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маркировка стекла</w:t>
      </w:r>
    </w:p>
    <w:p w:rsidR="00EE7281" w:rsidRPr="005616D3" w:rsidRDefault="00EE7281" w:rsidP="00123843">
      <w:pPr>
        <w:rPr>
          <w:rFonts w:ascii="Times New Roman" w:hAnsi="Times New Roman"/>
          <w:sz w:val="28"/>
          <w:szCs w:val="28"/>
        </w:rPr>
      </w:pPr>
      <w:bookmarkStart w:id="183" w:name="sub_5487"/>
      <w:r w:rsidRPr="005616D3">
        <w:rPr>
          <w:rFonts w:ascii="Times New Roman" w:hAnsi="Times New Roman"/>
          <w:sz w:val="28"/>
          <w:szCs w:val="28"/>
        </w:rPr>
        <w:t>5.4.8.7. Обращенная в кабину поверхность автоматических раздвижных дверей не должна иметь впадин или выступов более 0,003 м. Кромки впадин и выступов менее 0,003 м должны быть скошены в направлении открывания дверей или закруглены. Требование не распространяется на изготовленные из сетки или перфорированного листа вертикально-раздвижные двери.</w:t>
      </w:r>
    </w:p>
    <w:p w:rsidR="00EE7281" w:rsidRPr="005616D3" w:rsidRDefault="00EE7281" w:rsidP="00123843">
      <w:pPr>
        <w:rPr>
          <w:rFonts w:ascii="Times New Roman" w:hAnsi="Times New Roman"/>
          <w:sz w:val="28"/>
          <w:szCs w:val="28"/>
        </w:rPr>
      </w:pPr>
      <w:bookmarkStart w:id="184" w:name="sub_5488"/>
      <w:bookmarkEnd w:id="183"/>
      <w:r w:rsidRPr="005616D3">
        <w:rPr>
          <w:rFonts w:ascii="Times New Roman" w:hAnsi="Times New Roman"/>
          <w:sz w:val="28"/>
          <w:szCs w:val="28"/>
        </w:rPr>
        <w:t xml:space="preserve">5.4.8.8. Горизонтально-раздвижные двери с автоматическим приводом и складчатые двери должны соответствовать требованиям </w:t>
      </w:r>
      <w:hyperlink w:anchor="sub_5191" w:history="1">
        <w:r w:rsidRPr="005616D3">
          <w:rPr>
            <w:rStyle w:val="a4"/>
            <w:rFonts w:ascii="Times New Roman" w:hAnsi="Times New Roman"/>
            <w:b w:val="0"/>
            <w:color w:val="auto"/>
            <w:sz w:val="28"/>
            <w:szCs w:val="28"/>
            <w:u w:val="none"/>
          </w:rPr>
          <w:t>п.5.1.9.1.</w:t>
        </w:r>
      </w:hyperlink>
    </w:p>
    <w:p w:rsidR="00EE7281" w:rsidRPr="005616D3" w:rsidRDefault="00EE7281" w:rsidP="00123843">
      <w:pPr>
        <w:rPr>
          <w:rFonts w:ascii="Times New Roman" w:hAnsi="Times New Roman"/>
          <w:sz w:val="28"/>
          <w:szCs w:val="28"/>
        </w:rPr>
      </w:pPr>
      <w:bookmarkStart w:id="185" w:name="sub_5489"/>
      <w:bookmarkEnd w:id="184"/>
      <w:r w:rsidRPr="005616D3">
        <w:rPr>
          <w:rFonts w:ascii="Times New Roman" w:hAnsi="Times New Roman"/>
          <w:sz w:val="28"/>
          <w:szCs w:val="28"/>
        </w:rPr>
        <w:t xml:space="preserve">5.4.8.9. Вертикально-раздвижные двери должны соответствовать требованиям </w:t>
      </w:r>
      <w:hyperlink w:anchor="sub_5192" w:history="1">
        <w:r w:rsidRPr="005616D3">
          <w:rPr>
            <w:rStyle w:val="a4"/>
            <w:rFonts w:ascii="Times New Roman" w:hAnsi="Times New Roman"/>
            <w:b w:val="0"/>
            <w:color w:val="auto"/>
            <w:sz w:val="28"/>
            <w:szCs w:val="28"/>
            <w:u w:val="none"/>
          </w:rPr>
          <w:t>п.5.1.9.2.</w:t>
        </w:r>
      </w:hyperlink>
    </w:p>
    <w:p w:rsidR="00EE7281" w:rsidRPr="005616D3" w:rsidRDefault="00EE7281" w:rsidP="00123843">
      <w:pPr>
        <w:rPr>
          <w:rFonts w:ascii="Times New Roman" w:hAnsi="Times New Roman"/>
          <w:sz w:val="28"/>
          <w:szCs w:val="28"/>
        </w:rPr>
      </w:pPr>
      <w:bookmarkStart w:id="186" w:name="sub_54810"/>
      <w:bookmarkEnd w:id="185"/>
      <w:r w:rsidRPr="005616D3">
        <w:rPr>
          <w:rFonts w:ascii="Times New Roman" w:hAnsi="Times New Roman"/>
          <w:sz w:val="28"/>
          <w:szCs w:val="28"/>
        </w:rPr>
        <w:t xml:space="preserve">5.4.8.10. Дверь кабины должна быть оборудована электрическим устройством безопасности по </w:t>
      </w:r>
      <w:hyperlink w:anchor="sub_6418" w:history="1">
        <w:r w:rsidRPr="005616D3">
          <w:rPr>
            <w:rStyle w:val="a4"/>
            <w:rFonts w:ascii="Times New Roman" w:hAnsi="Times New Roman"/>
            <w:b w:val="0"/>
            <w:color w:val="auto"/>
            <w:sz w:val="28"/>
            <w:szCs w:val="28"/>
            <w:u w:val="none"/>
          </w:rPr>
          <w:t>п.6.4.18</w:t>
        </w:r>
      </w:hyperlink>
      <w:r w:rsidRPr="005616D3">
        <w:rPr>
          <w:rFonts w:ascii="Times New Roman" w:hAnsi="Times New Roman"/>
          <w:sz w:val="28"/>
          <w:szCs w:val="28"/>
        </w:rPr>
        <w:t xml:space="preserve">, контролирующим закрытие двери и предотвращающим движение кабины при открытых дверях, за исключением случая, оговоренного в </w:t>
      </w:r>
      <w:hyperlink w:anchor="sub_51131" w:history="1">
        <w:r w:rsidRPr="005616D3">
          <w:rPr>
            <w:rStyle w:val="a4"/>
            <w:rFonts w:ascii="Times New Roman" w:hAnsi="Times New Roman"/>
            <w:b w:val="0"/>
            <w:color w:val="auto"/>
            <w:sz w:val="28"/>
            <w:szCs w:val="28"/>
            <w:u w:val="none"/>
          </w:rPr>
          <w:t>п.п.5.1.13.1.</w:t>
        </w:r>
      </w:hyperlink>
      <w:r w:rsidRPr="005616D3">
        <w:rPr>
          <w:rFonts w:ascii="Times New Roman" w:hAnsi="Times New Roman"/>
          <w:sz w:val="28"/>
          <w:szCs w:val="28"/>
        </w:rPr>
        <w:t xml:space="preserve"> и </w:t>
      </w:r>
      <w:hyperlink w:anchor="sub_51132" w:history="1">
        <w:r w:rsidRPr="005616D3">
          <w:rPr>
            <w:rStyle w:val="a4"/>
            <w:rFonts w:ascii="Times New Roman" w:hAnsi="Times New Roman"/>
            <w:b w:val="0"/>
            <w:color w:val="auto"/>
            <w:sz w:val="28"/>
            <w:szCs w:val="28"/>
            <w:u w:val="none"/>
          </w:rPr>
          <w:t>5.1.13.2.</w:t>
        </w:r>
      </w:hyperlink>
    </w:p>
    <w:bookmarkEnd w:id="18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Если горизонтально-раздвижная дверь кабины, состоит из нескольких, соединенных прямой кинематической связью створок (например, система рычагов), указанное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допускается устанавливать: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только на одну створку (быстрая створка в случае многостворчатых дверей);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на привод дверей, имеющий прямую кинематическую связь со створками.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5.4.8.11. У горизонтально-раздвижной двери кабины, состоящей из нескольких, имеющих косвенную кинематическую связь створок (посредством каната, ремня или цепи), указанное электрическое устройство безопасности допускается устанавливать только на ведомую створку при условии, что ведущая створка имеет прямую кинематическую связь с приводом дверей.</w:t>
      </w:r>
    </w:p>
    <w:p w:rsidR="00EE7281" w:rsidRPr="005616D3" w:rsidRDefault="00EE7281" w:rsidP="005D0179">
      <w:pPr>
        <w:rPr>
          <w:rFonts w:ascii="Times New Roman" w:hAnsi="Times New Roman"/>
          <w:sz w:val="28"/>
          <w:szCs w:val="28"/>
        </w:rPr>
      </w:pPr>
      <w:bookmarkStart w:id="187" w:name="sub_54812"/>
      <w:r w:rsidRPr="005616D3">
        <w:rPr>
          <w:rFonts w:ascii="Times New Roman" w:hAnsi="Times New Roman"/>
          <w:sz w:val="28"/>
          <w:szCs w:val="28"/>
        </w:rPr>
        <w:t xml:space="preserve">5.4.8.12. Дверь кабины должна быть оборудована автоматическим замком в случае, предусмотренном </w:t>
      </w:r>
      <w:hyperlink w:anchor="sub_3191" w:history="1">
        <w:r w:rsidRPr="005616D3">
          <w:rPr>
            <w:rStyle w:val="a4"/>
            <w:rFonts w:ascii="Times New Roman" w:hAnsi="Times New Roman"/>
            <w:b w:val="0"/>
            <w:color w:val="auto"/>
            <w:sz w:val="28"/>
            <w:szCs w:val="28"/>
            <w:u w:val="none"/>
          </w:rPr>
          <w:t>п.3.19.1.</w:t>
        </w:r>
      </w:hyperlink>
      <w:r w:rsidRPr="005616D3">
        <w:rPr>
          <w:rFonts w:ascii="Times New Roman" w:hAnsi="Times New Roman"/>
          <w:sz w:val="28"/>
          <w:szCs w:val="28"/>
        </w:rPr>
        <w:t xml:space="preserve"> Автоматический замок должен соответствовать требованиям </w:t>
      </w:r>
      <w:hyperlink w:anchor="sub_5113" w:history="1">
        <w:r w:rsidRPr="005616D3">
          <w:rPr>
            <w:rStyle w:val="a4"/>
            <w:rFonts w:ascii="Times New Roman" w:hAnsi="Times New Roman"/>
            <w:b w:val="0"/>
            <w:color w:val="auto"/>
            <w:sz w:val="28"/>
            <w:szCs w:val="28"/>
            <w:u w:val="none"/>
          </w:rPr>
          <w:t>п.5.1.13.</w:t>
        </w:r>
      </w:hyperlink>
    </w:p>
    <w:p w:rsidR="00EE7281" w:rsidRPr="005616D3" w:rsidRDefault="00EE7281" w:rsidP="00123843">
      <w:pPr>
        <w:rPr>
          <w:rFonts w:ascii="Times New Roman" w:hAnsi="Times New Roman"/>
          <w:sz w:val="28"/>
          <w:szCs w:val="28"/>
        </w:rPr>
      </w:pPr>
      <w:bookmarkStart w:id="188" w:name="sub_54813"/>
      <w:bookmarkEnd w:id="187"/>
      <w:r w:rsidRPr="005616D3">
        <w:rPr>
          <w:rFonts w:ascii="Times New Roman" w:hAnsi="Times New Roman"/>
          <w:sz w:val="28"/>
          <w:szCs w:val="28"/>
        </w:rPr>
        <w:t>5.4.8.13. Усилие открывания дверей кабины, стоящей в зоне отпирания дверей, должно быть не более 300 Н.</w:t>
      </w:r>
    </w:p>
    <w:p w:rsidR="00EE7281" w:rsidRPr="005616D3" w:rsidRDefault="00EE7281" w:rsidP="00123843">
      <w:pPr>
        <w:rPr>
          <w:rFonts w:ascii="Times New Roman" w:hAnsi="Times New Roman"/>
          <w:sz w:val="28"/>
          <w:szCs w:val="28"/>
        </w:rPr>
      </w:pPr>
      <w:bookmarkStart w:id="189" w:name="sub_54814"/>
      <w:bookmarkEnd w:id="188"/>
      <w:r w:rsidRPr="005616D3">
        <w:rPr>
          <w:rFonts w:ascii="Times New Roman" w:hAnsi="Times New Roman"/>
          <w:sz w:val="28"/>
          <w:szCs w:val="28"/>
        </w:rPr>
        <w:t xml:space="preserve">5.4.8.14. Пороги и направляющие дверей должны соответствовать </w:t>
      </w:r>
      <w:r w:rsidRPr="005616D3">
        <w:rPr>
          <w:rFonts w:ascii="Times New Roman" w:hAnsi="Times New Roman"/>
          <w:sz w:val="28"/>
          <w:szCs w:val="28"/>
        </w:rPr>
        <w:lastRenderedPageBreak/>
        <w:t xml:space="preserve">требованиям </w:t>
      </w:r>
      <w:hyperlink w:anchor="sub_516" w:history="1">
        <w:r w:rsidRPr="005616D3">
          <w:rPr>
            <w:rStyle w:val="a4"/>
            <w:rFonts w:ascii="Times New Roman" w:hAnsi="Times New Roman"/>
            <w:b w:val="0"/>
            <w:color w:val="auto"/>
            <w:sz w:val="28"/>
            <w:szCs w:val="28"/>
            <w:u w:val="none"/>
          </w:rPr>
          <w:t>п.п.5.1.6</w:t>
        </w:r>
      </w:hyperlink>
      <w:r w:rsidRPr="005616D3">
        <w:rPr>
          <w:rFonts w:ascii="Times New Roman" w:hAnsi="Times New Roman"/>
          <w:sz w:val="28"/>
          <w:szCs w:val="28"/>
        </w:rPr>
        <w:t xml:space="preserve"> и </w:t>
      </w:r>
      <w:hyperlink w:anchor="sub_5115" w:history="1">
        <w:r w:rsidRPr="005616D3">
          <w:rPr>
            <w:rStyle w:val="a4"/>
            <w:rFonts w:ascii="Times New Roman" w:hAnsi="Times New Roman"/>
            <w:b w:val="0"/>
            <w:color w:val="auto"/>
            <w:sz w:val="28"/>
            <w:szCs w:val="28"/>
            <w:u w:val="none"/>
          </w:rPr>
          <w:t>5.1.15.</w:t>
        </w:r>
      </w:hyperlink>
    </w:p>
    <w:p w:rsidR="00EE7281" w:rsidRPr="005616D3" w:rsidRDefault="00EE7281" w:rsidP="00123843">
      <w:pPr>
        <w:rPr>
          <w:rFonts w:ascii="Times New Roman" w:hAnsi="Times New Roman"/>
          <w:sz w:val="28"/>
          <w:szCs w:val="28"/>
        </w:rPr>
      </w:pPr>
      <w:bookmarkStart w:id="190" w:name="sub_549"/>
      <w:bookmarkEnd w:id="189"/>
      <w:r w:rsidRPr="005616D3">
        <w:rPr>
          <w:rFonts w:ascii="Times New Roman" w:hAnsi="Times New Roman"/>
          <w:sz w:val="28"/>
          <w:szCs w:val="28"/>
        </w:rPr>
        <w:t>5.4.9. При оборудовании кабины аварийным люком его размеры в свету должны быть не менее 0,35 х 0, 5 м. Аварийный люк должен быть сплошным, не должен открываться внутрь кабины и в открытом положении выступать за габариты кабины.</w:t>
      </w:r>
    </w:p>
    <w:bookmarkEnd w:id="19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Люк должен быть оборудован замком, отпираемым с наружной стороны кабины без ключа, а изнутри кабины ключом, отвечающим </w:t>
      </w:r>
      <w:hyperlink w:anchor="sub_8000" w:history="1">
        <w:r w:rsidRPr="005616D3">
          <w:rPr>
            <w:rStyle w:val="a4"/>
            <w:rFonts w:ascii="Times New Roman" w:hAnsi="Times New Roman"/>
            <w:b w:val="0"/>
            <w:color w:val="auto"/>
            <w:sz w:val="28"/>
            <w:szCs w:val="28"/>
            <w:u w:val="none"/>
          </w:rPr>
          <w:t>Приложению 8.</w:t>
        </w:r>
      </w:hyperlink>
    </w:p>
    <w:p w:rsidR="00EE7281" w:rsidRPr="005616D3" w:rsidRDefault="00EE7281" w:rsidP="00123843">
      <w:pPr>
        <w:rPr>
          <w:rFonts w:ascii="Times New Roman" w:hAnsi="Times New Roman"/>
          <w:sz w:val="28"/>
          <w:szCs w:val="28"/>
        </w:rPr>
      </w:pPr>
      <w:bookmarkStart w:id="191" w:name="sub_5410"/>
      <w:r w:rsidRPr="005616D3">
        <w:rPr>
          <w:rFonts w:ascii="Times New Roman" w:hAnsi="Times New Roman"/>
          <w:sz w:val="28"/>
          <w:szCs w:val="28"/>
        </w:rPr>
        <w:t>5.4.10. Кабину допускается оборудовать аварийной дверью для перехода людей в кабину соседнего лифта при выполнении следующих условий:</w:t>
      </w:r>
    </w:p>
    <w:bookmarkEnd w:id="191"/>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дверь не должна открываться наружу;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створка двери должна быть сплошной;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расстояние между кабинами должно быть не более 0,75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в проходе между кабинами не должны размещаться тяговые канаты, вертикально расположенные провода и кабели;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проход между кабинами не должен пересекать зону движения противовеса;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ж) аварийная дверь должна быть оборудована замком, отпираемым с наружной стороны кабины без ключа, а изнутри кабины ключом, отвечающим </w:t>
      </w:r>
      <w:hyperlink w:anchor="sub_8000" w:history="1">
        <w:r w:rsidRPr="005616D3">
          <w:rPr>
            <w:rStyle w:val="a4"/>
            <w:rFonts w:ascii="Times New Roman" w:hAnsi="Times New Roman"/>
            <w:b w:val="0"/>
            <w:color w:val="auto"/>
            <w:sz w:val="28"/>
            <w:szCs w:val="28"/>
            <w:u w:val="none"/>
          </w:rPr>
          <w:t>Приложению 8.</w:t>
        </w:r>
      </w:hyperlink>
    </w:p>
    <w:p w:rsidR="00EE7281" w:rsidRPr="005616D3" w:rsidRDefault="00EE7281" w:rsidP="00123843">
      <w:pPr>
        <w:rPr>
          <w:rFonts w:ascii="Times New Roman" w:hAnsi="Times New Roman"/>
          <w:sz w:val="28"/>
          <w:szCs w:val="28"/>
        </w:rPr>
      </w:pPr>
      <w:bookmarkStart w:id="192" w:name="sub_5411"/>
      <w:r w:rsidRPr="005616D3">
        <w:rPr>
          <w:rFonts w:ascii="Times New Roman" w:hAnsi="Times New Roman"/>
          <w:sz w:val="28"/>
          <w:szCs w:val="28"/>
        </w:rPr>
        <w:t xml:space="preserve">5.4.11. Запирание аварийной двери и люка должно контролироваться электрическим устройством безопасности, по </w:t>
      </w:r>
      <w:hyperlink w:anchor="sub_6419" w:history="1">
        <w:r w:rsidRPr="005616D3">
          <w:rPr>
            <w:rStyle w:val="a4"/>
            <w:rFonts w:ascii="Times New Roman" w:hAnsi="Times New Roman"/>
            <w:b w:val="0"/>
            <w:color w:val="auto"/>
            <w:sz w:val="28"/>
            <w:szCs w:val="28"/>
            <w:u w:val="none"/>
          </w:rPr>
          <w:t>п.6.4.19.</w:t>
        </w:r>
      </w:hyperlink>
    </w:p>
    <w:bookmarkEnd w:id="192"/>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отпирания аварийной двери или люка автоматическое возвращение лифта в режим "Нормальная работа" не допускается.</w:t>
      </w:r>
    </w:p>
    <w:p w:rsidR="00EE7281" w:rsidRPr="005616D3" w:rsidRDefault="00EE7281" w:rsidP="00123843">
      <w:pPr>
        <w:rPr>
          <w:rFonts w:ascii="Times New Roman" w:hAnsi="Times New Roman"/>
          <w:sz w:val="28"/>
          <w:szCs w:val="28"/>
        </w:rPr>
      </w:pPr>
      <w:bookmarkStart w:id="193" w:name="sub_5412"/>
      <w:r w:rsidRPr="005616D3">
        <w:rPr>
          <w:rFonts w:ascii="Times New Roman" w:hAnsi="Times New Roman"/>
          <w:sz w:val="28"/>
          <w:szCs w:val="28"/>
        </w:rPr>
        <w:t>5.4.12. Кабина со сплошными дверями должна быть оборудована вентиляционными отверстиями, расположенными вверху и внизу кабины.</w:t>
      </w:r>
    </w:p>
    <w:bookmarkEnd w:id="19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Площадь вентиляционных отверстий, как в верхней, так и в нижней части кабины должна составлять не менее чем по 1% </w:t>
      </w:r>
      <w:hyperlink w:anchor="sub_101028" w:history="1">
        <w:r w:rsidRPr="005616D3">
          <w:rPr>
            <w:rStyle w:val="a4"/>
            <w:rFonts w:ascii="Times New Roman" w:hAnsi="Times New Roman"/>
            <w:b w:val="0"/>
            <w:color w:val="auto"/>
            <w:sz w:val="28"/>
            <w:szCs w:val="28"/>
            <w:u w:val="none"/>
          </w:rPr>
          <w:t>полезной площади пола кабины</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Вентиляционные отверстия должны быть выполнены или размещены так, чтобы через них не прошел изнутри кабины в </w:t>
      </w:r>
      <w:hyperlink w:anchor="sub_101044" w:history="1">
        <w:r w:rsidRPr="005616D3">
          <w:rPr>
            <w:rStyle w:val="a4"/>
            <w:rFonts w:ascii="Times New Roman" w:hAnsi="Times New Roman"/>
            <w:b w:val="0"/>
            <w:color w:val="auto"/>
            <w:sz w:val="28"/>
            <w:szCs w:val="28"/>
            <w:u w:val="none"/>
          </w:rPr>
          <w:t>шахту</w:t>
        </w:r>
      </w:hyperlink>
      <w:r w:rsidRPr="005616D3">
        <w:rPr>
          <w:rFonts w:ascii="Times New Roman" w:hAnsi="Times New Roman"/>
          <w:sz w:val="28"/>
          <w:szCs w:val="28"/>
        </w:rPr>
        <w:t xml:space="preserve"> стержень диаметром 0,1 м.</w:t>
      </w:r>
    </w:p>
    <w:p w:rsidR="00EE7281" w:rsidRPr="005616D3" w:rsidRDefault="00EE7281" w:rsidP="00123843">
      <w:pPr>
        <w:rPr>
          <w:rFonts w:ascii="Times New Roman" w:hAnsi="Times New Roman"/>
          <w:sz w:val="28"/>
          <w:szCs w:val="28"/>
        </w:rPr>
      </w:pPr>
      <w:bookmarkStart w:id="194" w:name="sub_5413"/>
      <w:r w:rsidRPr="005616D3">
        <w:rPr>
          <w:rFonts w:ascii="Times New Roman" w:hAnsi="Times New Roman"/>
          <w:sz w:val="28"/>
          <w:szCs w:val="28"/>
        </w:rPr>
        <w:t xml:space="preserve">5.4.13. Кабина должна быть оборудована </w:t>
      </w:r>
      <w:hyperlink w:anchor="sub_101018" w:history="1">
        <w:r w:rsidRPr="005616D3">
          <w:rPr>
            <w:rStyle w:val="a4"/>
            <w:rFonts w:ascii="Times New Roman" w:hAnsi="Times New Roman"/>
            <w:b w:val="0"/>
            <w:color w:val="auto"/>
            <w:sz w:val="28"/>
            <w:szCs w:val="28"/>
            <w:u w:val="none"/>
          </w:rPr>
          <w:t>ловителями</w:t>
        </w:r>
      </w:hyperlink>
      <w:r w:rsidRPr="005616D3">
        <w:rPr>
          <w:rFonts w:ascii="Times New Roman" w:hAnsi="Times New Roman"/>
          <w:sz w:val="28"/>
          <w:szCs w:val="28"/>
        </w:rPr>
        <w:t xml:space="preserve">, соответствующими требованиям </w:t>
      </w:r>
      <w:hyperlink w:anchor="sub_56" w:history="1">
        <w:r w:rsidRPr="005616D3">
          <w:rPr>
            <w:rStyle w:val="a4"/>
            <w:rFonts w:ascii="Times New Roman" w:hAnsi="Times New Roman"/>
            <w:b w:val="0"/>
            <w:color w:val="auto"/>
            <w:sz w:val="28"/>
            <w:szCs w:val="28"/>
            <w:u w:val="none"/>
          </w:rPr>
          <w:t>п.5.6.</w:t>
        </w:r>
      </w:hyperlink>
    </w:p>
    <w:p w:rsidR="00EE7281" w:rsidRPr="005616D3" w:rsidRDefault="00EE7281" w:rsidP="00123843">
      <w:pPr>
        <w:rPr>
          <w:rFonts w:ascii="Times New Roman" w:hAnsi="Times New Roman"/>
          <w:sz w:val="28"/>
          <w:szCs w:val="28"/>
        </w:rPr>
      </w:pPr>
      <w:bookmarkStart w:id="195" w:name="sub_5414"/>
      <w:bookmarkEnd w:id="194"/>
      <w:r w:rsidRPr="005616D3">
        <w:rPr>
          <w:rFonts w:ascii="Times New Roman" w:hAnsi="Times New Roman"/>
          <w:sz w:val="28"/>
          <w:szCs w:val="28"/>
        </w:rPr>
        <w:t xml:space="preserve">5.4.14. Кабина должна быть оборудована </w:t>
      </w:r>
      <w:hyperlink w:anchor="sub_10101" w:history="1">
        <w:r w:rsidRPr="005616D3">
          <w:rPr>
            <w:rStyle w:val="a4"/>
            <w:rFonts w:ascii="Times New Roman" w:hAnsi="Times New Roman"/>
            <w:b w:val="0"/>
            <w:color w:val="auto"/>
            <w:sz w:val="28"/>
            <w:szCs w:val="28"/>
            <w:u w:val="none"/>
          </w:rPr>
          <w:t>башмаками</w:t>
        </w:r>
      </w:hyperlink>
      <w:r w:rsidRPr="005616D3">
        <w:rPr>
          <w:rFonts w:ascii="Times New Roman" w:hAnsi="Times New Roman"/>
          <w:sz w:val="28"/>
          <w:szCs w:val="28"/>
        </w:rPr>
        <w:t>. Конструкция башмаков должна исключать выход кабины из направляющих, самопроизвольную посадку кабины на ловители, а также ограничивать горизонтальное перемещение кабины относительно направляющих.</w:t>
      </w:r>
    </w:p>
    <w:p w:rsidR="00EE7281" w:rsidRPr="005616D3" w:rsidRDefault="00EE7281" w:rsidP="00123843">
      <w:pPr>
        <w:rPr>
          <w:rFonts w:ascii="Times New Roman" w:hAnsi="Times New Roman"/>
          <w:sz w:val="28"/>
          <w:szCs w:val="28"/>
        </w:rPr>
      </w:pPr>
      <w:bookmarkStart w:id="196" w:name="sub_5415"/>
      <w:bookmarkEnd w:id="195"/>
      <w:r w:rsidRPr="005616D3">
        <w:rPr>
          <w:rFonts w:ascii="Times New Roman" w:hAnsi="Times New Roman"/>
          <w:sz w:val="28"/>
          <w:szCs w:val="28"/>
        </w:rPr>
        <w:t>5.4.15. В кабине лифта должны быть указаны сведения:</w:t>
      </w:r>
    </w:p>
    <w:bookmarkEnd w:id="196"/>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грузоподъемность в кг;</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вместимость (количество человек);</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фирма-изготовитель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lastRenderedPageBreak/>
        <w:t>г) заводской номер.</w:t>
      </w:r>
    </w:p>
    <w:p w:rsidR="00EE7281" w:rsidRPr="005616D3" w:rsidRDefault="00EE7281" w:rsidP="00123843">
      <w:pPr>
        <w:rPr>
          <w:rFonts w:ascii="Times New Roman" w:hAnsi="Times New Roman"/>
          <w:sz w:val="28"/>
          <w:szCs w:val="28"/>
        </w:rPr>
      </w:pPr>
      <w:bookmarkStart w:id="197" w:name="sub_55"/>
      <w:r w:rsidRPr="005616D3">
        <w:rPr>
          <w:rFonts w:ascii="Times New Roman" w:hAnsi="Times New Roman"/>
          <w:sz w:val="28"/>
          <w:szCs w:val="28"/>
        </w:rPr>
        <w:t>5.5. Противовес и уравновешивающее устройство кабины</w:t>
      </w:r>
    </w:p>
    <w:p w:rsidR="00EE7281" w:rsidRPr="005616D3" w:rsidRDefault="00EE7281" w:rsidP="00123843">
      <w:pPr>
        <w:rPr>
          <w:rFonts w:ascii="Times New Roman" w:hAnsi="Times New Roman"/>
          <w:sz w:val="28"/>
          <w:szCs w:val="28"/>
        </w:rPr>
      </w:pPr>
      <w:bookmarkStart w:id="198" w:name="sub_551"/>
      <w:bookmarkEnd w:id="197"/>
      <w:r w:rsidRPr="005616D3">
        <w:rPr>
          <w:rFonts w:ascii="Times New Roman" w:hAnsi="Times New Roman"/>
          <w:sz w:val="28"/>
          <w:szCs w:val="28"/>
        </w:rPr>
        <w:t>5.5.1. Противовес и уравновешивающее устройство кабины должны быть рассчитаны на нагрузки, возникающие:</w:t>
      </w:r>
    </w:p>
    <w:bookmarkEnd w:id="198"/>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при рабочем режиме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при посадке противовеса на ловители (при оборудовании противовеса ловителями) и буфера;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при посадке уравновешивающего устройства кабины на ловители (при оборудовании уравновешивающего устройства кабины ловителями);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 при посадке кабины на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и ловители.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Нагрузки, действующие на противовес или уравновешивающее устройство кабины при посадке их на ловители, должны определяться при скорости движения противовеса или уравновешивающего устройства кабины в соответствии с </w:t>
      </w:r>
      <w:hyperlink w:anchor="sub_572" w:history="1">
        <w:r w:rsidRPr="005616D3">
          <w:rPr>
            <w:rStyle w:val="a4"/>
            <w:rFonts w:ascii="Times New Roman" w:hAnsi="Times New Roman"/>
            <w:b w:val="0"/>
            <w:color w:val="auto"/>
            <w:sz w:val="28"/>
            <w:szCs w:val="28"/>
            <w:u w:val="none"/>
          </w:rPr>
          <w:t>п.5.7.2.</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Нагрузки, действующие на противовес при посадке его на буфера, должны определяться при скорости движения противовеса в соответствии с </w:t>
      </w:r>
      <w:hyperlink w:anchor="sub_582" w:history="1">
        <w:r w:rsidRPr="005616D3">
          <w:rPr>
            <w:rStyle w:val="a4"/>
            <w:rFonts w:ascii="Times New Roman" w:hAnsi="Times New Roman"/>
            <w:b w:val="0"/>
            <w:color w:val="auto"/>
            <w:sz w:val="28"/>
            <w:szCs w:val="28"/>
            <w:u w:val="none"/>
          </w:rPr>
          <w:t>п.5.8.2.</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Нагрузки, действующие на противовес или уравновешивающее устройство кабины при посадке кабины на ловители или буфера, должны определяться при скорости движения кабины в соответствии с </w:t>
      </w:r>
      <w:hyperlink w:anchor="sub_571" w:history="1">
        <w:r w:rsidRPr="005616D3">
          <w:rPr>
            <w:rStyle w:val="a4"/>
            <w:rFonts w:ascii="Times New Roman" w:hAnsi="Times New Roman"/>
            <w:b w:val="0"/>
            <w:color w:val="auto"/>
            <w:sz w:val="28"/>
            <w:szCs w:val="28"/>
            <w:u w:val="none"/>
          </w:rPr>
          <w:t>п.5.7.1</w:t>
        </w:r>
      </w:hyperlink>
      <w:r w:rsidRPr="005616D3">
        <w:rPr>
          <w:rFonts w:ascii="Times New Roman" w:hAnsi="Times New Roman"/>
          <w:sz w:val="28"/>
          <w:szCs w:val="28"/>
        </w:rPr>
        <w:t xml:space="preserve"> и </w:t>
      </w:r>
      <w:hyperlink w:anchor="sub_582" w:history="1">
        <w:r w:rsidRPr="005616D3">
          <w:rPr>
            <w:rStyle w:val="a4"/>
            <w:rFonts w:ascii="Times New Roman" w:hAnsi="Times New Roman"/>
            <w:b w:val="0"/>
            <w:color w:val="auto"/>
            <w:sz w:val="28"/>
            <w:szCs w:val="28"/>
            <w:u w:val="none"/>
          </w:rPr>
          <w:t>п.5.8.2.</w:t>
        </w:r>
      </w:hyperlink>
    </w:p>
    <w:p w:rsidR="00EE7281" w:rsidRPr="005616D3" w:rsidRDefault="00EE7281" w:rsidP="00123843">
      <w:pPr>
        <w:rPr>
          <w:rFonts w:ascii="Times New Roman" w:hAnsi="Times New Roman"/>
          <w:sz w:val="28"/>
          <w:szCs w:val="28"/>
        </w:rPr>
      </w:pPr>
      <w:bookmarkStart w:id="199" w:name="sub_552"/>
      <w:r w:rsidRPr="005616D3">
        <w:rPr>
          <w:rFonts w:ascii="Times New Roman" w:hAnsi="Times New Roman"/>
          <w:sz w:val="28"/>
          <w:szCs w:val="28"/>
        </w:rPr>
        <w:t>5.5.2. Конструкции противовеса или уравновешивающего устройства кабины, в состав которых входят грузы, должны исключать их самопроизвольное смещение, как в горизонтальной, так и в вертикальной плоскостях.</w:t>
      </w:r>
    </w:p>
    <w:p w:rsidR="00EE7281" w:rsidRPr="005616D3" w:rsidRDefault="00EE7281" w:rsidP="00123843">
      <w:pPr>
        <w:rPr>
          <w:rFonts w:ascii="Times New Roman" w:hAnsi="Times New Roman"/>
          <w:sz w:val="28"/>
          <w:szCs w:val="28"/>
        </w:rPr>
      </w:pPr>
      <w:bookmarkStart w:id="200" w:name="sub_553"/>
      <w:bookmarkEnd w:id="199"/>
      <w:r w:rsidRPr="005616D3">
        <w:rPr>
          <w:rFonts w:ascii="Times New Roman" w:hAnsi="Times New Roman"/>
          <w:sz w:val="28"/>
          <w:szCs w:val="28"/>
        </w:rPr>
        <w:t xml:space="preserve">5.5.3. Противовес или уравновешивающее устройство кабины должны быть оборудованы башмаками. Конструкция башмаков должна исключать выход противовеса (уравновешивающего устройства) из направляющих, самопроизвольную посадку противовеса (уравновешивающего устройства) на </w:t>
      </w:r>
      <w:hyperlink w:anchor="sub_101018" w:history="1">
        <w:r w:rsidRPr="005616D3">
          <w:rPr>
            <w:rStyle w:val="a4"/>
            <w:rFonts w:ascii="Times New Roman" w:hAnsi="Times New Roman"/>
            <w:b w:val="0"/>
            <w:color w:val="auto"/>
            <w:sz w:val="28"/>
            <w:szCs w:val="28"/>
            <w:u w:val="none"/>
          </w:rPr>
          <w:t>ловители</w:t>
        </w:r>
      </w:hyperlink>
      <w:r w:rsidRPr="005616D3">
        <w:rPr>
          <w:rFonts w:ascii="Times New Roman" w:hAnsi="Times New Roman"/>
          <w:sz w:val="28"/>
          <w:szCs w:val="28"/>
        </w:rPr>
        <w:t>, а также ограничивать горизонтальное перемещение противовеса (уравновешивающего устройства) относительно направляющих.</w:t>
      </w:r>
    </w:p>
    <w:p w:rsidR="00EE7281" w:rsidRPr="005616D3" w:rsidRDefault="00EE7281" w:rsidP="00123843">
      <w:pPr>
        <w:rPr>
          <w:rFonts w:ascii="Times New Roman" w:hAnsi="Times New Roman"/>
          <w:sz w:val="28"/>
          <w:szCs w:val="28"/>
        </w:rPr>
      </w:pPr>
      <w:bookmarkStart w:id="201" w:name="sub_554"/>
      <w:bookmarkEnd w:id="200"/>
      <w:r w:rsidRPr="005616D3">
        <w:rPr>
          <w:rFonts w:ascii="Times New Roman" w:hAnsi="Times New Roman"/>
          <w:sz w:val="28"/>
          <w:szCs w:val="28"/>
        </w:rPr>
        <w:t xml:space="preserve">5.5.4. Противовес и уравновешивающее устройство кабины должны быть оборудованы ловителями в случае, предусмотренном </w:t>
      </w:r>
      <w:hyperlink w:anchor="sub_356" w:history="1">
        <w:r w:rsidRPr="005616D3">
          <w:rPr>
            <w:rStyle w:val="a4"/>
            <w:rFonts w:ascii="Times New Roman" w:hAnsi="Times New Roman"/>
            <w:b w:val="0"/>
            <w:color w:val="auto"/>
            <w:sz w:val="28"/>
            <w:szCs w:val="28"/>
            <w:u w:val="none"/>
          </w:rPr>
          <w:t>п.3.5.6.</w:t>
        </w:r>
      </w:hyperlink>
    </w:p>
    <w:p w:rsidR="00EE7281" w:rsidRPr="005616D3" w:rsidRDefault="00EE7281" w:rsidP="00123843">
      <w:pPr>
        <w:rPr>
          <w:rFonts w:ascii="Times New Roman" w:hAnsi="Times New Roman"/>
          <w:sz w:val="28"/>
          <w:szCs w:val="28"/>
        </w:rPr>
      </w:pPr>
      <w:bookmarkStart w:id="202" w:name="sub_56"/>
      <w:bookmarkEnd w:id="201"/>
      <w:r w:rsidRPr="005616D3">
        <w:rPr>
          <w:rFonts w:ascii="Times New Roman" w:hAnsi="Times New Roman"/>
          <w:sz w:val="28"/>
          <w:szCs w:val="28"/>
        </w:rPr>
        <w:t>5.6. Ловители</w:t>
      </w:r>
    </w:p>
    <w:p w:rsidR="00EE7281" w:rsidRPr="005616D3" w:rsidRDefault="00EE7281" w:rsidP="00123843">
      <w:pPr>
        <w:rPr>
          <w:rFonts w:ascii="Times New Roman" w:hAnsi="Times New Roman"/>
          <w:sz w:val="28"/>
          <w:szCs w:val="28"/>
        </w:rPr>
      </w:pPr>
      <w:bookmarkStart w:id="203" w:name="sub_561"/>
      <w:bookmarkEnd w:id="202"/>
      <w:r w:rsidRPr="005616D3">
        <w:rPr>
          <w:rFonts w:ascii="Times New Roman" w:hAnsi="Times New Roman"/>
          <w:sz w:val="28"/>
          <w:szCs w:val="28"/>
        </w:rPr>
        <w:t>5.6.1. Ловители должны останавливать и удерживать на направляющих движущуюся вниз кабину (противовес или уравновешивающем устройстве кабины) при их включении от действия ограничителя скорости.</w:t>
      </w:r>
    </w:p>
    <w:bookmarkEnd w:id="20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Допускается использование ловителей для торможения и/или остановки движущейся вверх кабины при превышении ее скорости более величины по </w:t>
      </w:r>
      <w:hyperlink w:anchor="sub_571" w:history="1">
        <w:r w:rsidRPr="005616D3">
          <w:rPr>
            <w:rStyle w:val="a4"/>
            <w:rFonts w:ascii="Times New Roman" w:hAnsi="Times New Roman"/>
            <w:b w:val="0"/>
            <w:color w:val="auto"/>
            <w:sz w:val="28"/>
            <w:szCs w:val="28"/>
            <w:u w:val="none"/>
          </w:rPr>
          <w:t>п.5.7.1.</w:t>
        </w:r>
      </w:hyperlink>
    </w:p>
    <w:p w:rsidR="00EE7281" w:rsidRPr="005616D3" w:rsidRDefault="00EE7281" w:rsidP="00123843">
      <w:pPr>
        <w:rPr>
          <w:rFonts w:ascii="Times New Roman" w:hAnsi="Times New Roman"/>
          <w:sz w:val="28"/>
          <w:szCs w:val="28"/>
        </w:rPr>
      </w:pPr>
      <w:bookmarkStart w:id="204" w:name="sub_562"/>
      <w:r w:rsidRPr="005616D3">
        <w:rPr>
          <w:rFonts w:ascii="Times New Roman" w:hAnsi="Times New Roman"/>
          <w:sz w:val="28"/>
          <w:szCs w:val="28"/>
        </w:rPr>
        <w:t xml:space="preserve">5.6.2. Ловители должны быть испытаны в соответствии с </w:t>
      </w:r>
      <w:r w:rsidRPr="005616D3">
        <w:rPr>
          <w:rStyle w:val="a4"/>
          <w:rFonts w:ascii="Times New Roman" w:hAnsi="Times New Roman"/>
          <w:b w:val="0"/>
          <w:color w:val="auto"/>
          <w:sz w:val="28"/>
          <w:szCs w:val="28"/>
          <w:u w:val="none"/>
        </w:rPr>
        <w:t>Приложением 6.</w:t>
      </w:r>
    </w:p>
    <w:p w:rsidR="00EE7281" w:rsidRPr="005616D3" w:rsidRDefault="00EE7281" w:rsidP="00123843">
      <w:pPr>
        <w:rPr>
          <w:rFonts w:ascii="Times New Roman" w:hAnsi="Times New Roman"/>
          <w:sz w:val="28"/>
          <w:szCs w:val="28"/>
        </w:rPr>
      </w:pPr>
      <w:bookmarkStart w:id="205" w:name="sub_563"/>
      <w:bookmarkEnd w:id="204"/>
      <w:r w:rsidRPr="005616D3">
        <w:rPr>
          <w:rFonts w:ascii="Times New Roman" w:hAnsi="Times New Roman"/>
          <w:sz w:val="28"/>
          <w:szCs w:val="28"/>
        </w:rPr>
        <w:t xml:space="preserve">5.6.3. Ловители кабины, противовеса и уравновешивающего устройства </w:t>
      </w:r>
      <w:r w:rsidRPr="005616D3">
        <w:rPr>
          <w:rFonts w:ascii="Times New Roman" w:hAnsi="Times New Roman"/>
          <w:sz w:val="28"/>
          <w:szCs w:val="28"/>
        </w:rPr>
        <w:lastRenderedPageBreak/>
        <w:t>кабины должны приводиться в действие своим ограничителем скорости.</w:t>
      </w:r>
    </w:p>
    <w:bookmarkEnd w:id="20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Ловители противовеса или уравновешивающего устройства кабины лифта с </w:t>
      </w:r>
      <w:hyperlink w:anchor="sub_101026" w:history="1">
        <w:r w:rsidRPr="005616D3">
          <w:rPr>
            <w:rStyle w:val="a4"/>
            <w:rFonts w:ascii="Times New Roman" w:hAnsi="Times New Roman"/>
            <w:b w:val="0"/>
            <w:color w:val="auto"/>
            <w:sz w:val="28"/>
            <w:szCs w:val="28"/>
            <w:u w:val="none"/>
          </w:rPr>
          <w:t>номинальной скоростью</w:t>
        </w:r>
      </w:hyperlink>
      <w:r w:rsidRPr="005616D3">
        <w:rPr>
          <w:rFonts w:ascii="Times New Roman" w:hAnsi="Times New Roman"/>
          <w:sz w:val="28"/>
          <w:szCs w:val="28"/>
        </w:rPr>
        <w:t xml:space="preserve"> не более 1,0 м/с допускается приводить в действие устройством, срабатывающим от обрыва или слабины тяговых элементов.</w:t>
      </w:r>
    </w:p>
    <w:p w:rsidR="00EE7281" w:rsidRPr="005616D3" w:rsidRDefault="00EE7281" w:rsidP="00123843">
      <w:pPr>
        <w:rPr>
          <w:rFonts w:ascii="Times New Roman" w:hAnsi="Times New Roman"/>
          <w:sz w:val="28"/>
          <w:szCs w:val="28"/>
        </w:rPr>
      </w:pPr>
      <w:bookmarkStart w:id="206" w:name="sub_564"/>
      <w:r w:rsidRPr="005616D3">
        <w:rPr>
          <w:rFonts w:ascii="Times New Roman" w:hAnsi="Times New Roman"/>
          <w:sz w:val="28"/>
          <w:szCs w:val="28"/>
        </w:rPr>
        <w:t xml:space="preserve">5.6.4. Кабина лифта с номинальной скоростью более 1 м/с должна быть оборудована </w:t>
      </w:r>
      <w:hyperlink w:anchor="sub_101019" w:history="1">
        <w:r w:rsidRPr="005616D3">
          <w:rPr>
            <w:rStyle w:val="a4"/>
            <w:rFonts w:ascii="Times New Roman" w:hAnsi="Times New Roman"/>
            <w:b w:val="0"/>
            <w:color w:val="auto"/>
            <w:sz w:val="28"/>
            <w:szCs w:val="28"/>
            <w:u w:val="none"/>
          </w:rPr>
          <w:t>ловителями плавного торможения</w:t>
        </w:r>
      </w:hyperlink>
      <w:r w:rsidRPr="005616D3">
        <w:rPr>
          <w:rFonts w:ascii="Times New Roman" w:hAnsi="Times New Roman"/>
          <w:sz w:val="28"/>
          <w:szCs w:val="28"/>
        </w:rPr>
        <w:t>.</w:t>
      </w:r>
    </w:p>
    <w:bookmarkEnd w:id="206"/>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применение:</w:t>
      </w:r>
    </w:p>
    <w:p w:rsidR="00EE7281" w:rsidRPr="005616D3" w:rsidRDefault="00EE7281" w:rsidP="00123843">
      <w:pPr>
        <w:rPr>
          <w:rFonts w:ascii="Times New Roman" w:hAnsi="Times New Roman"/>
          <w:sz w:val="28"/>
          <w:szCs w:val="28"/>
        </w:rPr>
      </w:pPr>
      <w:bookmarkStart w:id="207" w:name="sub_5641"/>
      <w:r w:rsidRPr="005616D3">
        <w:rPr>
          <w:rFonts w:ascii="Times New Roman" w:hAnsi="Times New Roman"/>
          <w:sz w:val="28"/>
          <w:szCs w:val="28"/>
        </w:rPr>
        <w:t xml:space="preserve">а) </w:t>
      </w:r>
      <w:hyperlink w:anchor="sub_101020" w:history="1">
        <w:r w:rsidRPr="005616D3">
          <w:rPr>
            <w:rStyle w:val="a4"/>
            <w:rFonts w:ascii="Times New Roman" w:hAnsi="Times New Roman"/>
            <w:b w:val="0"/>
            <w:color w:val="auto"/>
            <w:sz w:val="28"/>
            <w:szCs w:val="28"/>
            <w:u w:val="none"/>
          </w:rPr>
          <w:t>ловителей резкого торможения</w:t>
        </w:r>
      </w:hyperlink>
      <w:r w:rsidRPr="005616D3">
        <w:rPr>
          <w:rFonts w:ascii="Times New Roman" w:hAnsi="Times New Roman"/>
          <w:sz w:val="28"/>
          <w:szCs w:val="28"/>
        </w:rPr>
        <w:t xml:space="preserve"> с амортизирующем элементом, если номинальная скорость лифта не более 1 м/с;</w:t>
      </w:r>
    </w:p>
    <w:bookmarkEnd w:id="207"/>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ловителей резкого торможения, если номинальная скорость лифта не более 0,63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оборудовании кабины более чем одним ловителем на каждую из направляющих все ловители должны быть плавного торможения.</w:t>
      </w:r>
    </w:p>
    <w:p w:rsidR="00EE7281" w:rsidRPr="005616D3" w:rsidRDefault="00EE7281" w:rsidP="00123843">
      <w:pPr>
        <w:rPr>
          <w:rFonts w:ascii="Times New Roman" w:hAnsi="Times New Roman"/>
          <w:sz w:val="28"/>
          <w:szCs w:val="28"/>
        </w:rPr>
      </w:pPr>
      <w:bookmarkStart w:id="208" w:name="sub_565"/>
      <w:r w:rsidRPr="005616D3">
        <w:rPr>
          <w:rFonts w:ascii="Times New Roman" w:hAnsi="Times New Roman"/>
          <w:sz w:val="28"/>
          <w:szCs w:val="28"/>
        </w:rPr>
        <w:t xml:space="preserve">5.6.5. Противовес или уравновешивающее устройство кабины по </w:t>
      </w:r>
      <w:hyperlink w:anchor="sub_356" w:history="1">
        <w:r w:rsidRPr="005616D3">
          <w:rPr>
            <w:rStyle w:val="a4"/>
            <w:rFonts w:ascii="Times New Roman" w:hAnsi="Times New Roman"/>
            <w:b w:val="0"/>
            <w:color w:val="auto"/>
            <w:sz w:val="28"/>
            <w:szCs w:val="28"/>
            <w:u w:val="none"/>
          </w:rPr>
          <w:t>п.3.5.6</w:t>
        </w:r>
      </w:hyperlink>
      <w:r w:rsidRPr="005616D3">
        <w:rPr>
          <w:rFonts w:ascii="Times New Roman" w:hAnsi="Times New Roman"/>
          <w:sz w:val="28"/>
          <w:szCs w:val="28"/>
        </w:rPr>
        <w:t xml:space="preserve"> лифта с номинальной скоростью более 1 м/с должны оборудоваться ловителями плавного торможения.</w:t>
      </w:r>
    </w:p>
    <w:p w:rsidR="00EE7281" w:rsidRPr="005616D3" w:rsidRDefault="00EE7281" w:rsidP="00123843">
      <w:pPr>
        <w:rPr>
          <w:rFonts w:ascii="Times New Roman" w:hAnsi="Times New Roman"/>
          <w:sz w:val="28"/>
          <w:szCs w:val="28"/>
        </w:rPr>
      </w:pPr>
      <w:bookmarkStart w:id="209" w:name="sub_566"/>
      <w:bookmarkEnd w:id="208"/>
      <w:r w:rsidRPr="005616D3">
        <w:rPr>
          <w:rFonts w:ascii="Times New Roman" w:hAnsi="Times New Roman"/>
          <w:sz w:val="28"/>
          <w:szCs w:val="28"/>
        </w:rPr>
        <w:t>5.6.6. Ловители должны автоматически принимать исходное положение и быть готовыми к работе, после подъема кабины, противовеса или уравновешивающего устройства кабины, остановленных ловителями</w:t>
      </w:r>
    </w:p>
    <w:p w:rsidR="00EE7281" w:rsidRPr="005616D3" w:rsidRDefault="00EE7281" w:rsidP="00123843">
      <w:pPr>
        <w:rPr>
          <w:rFonts w:ascii="Times New Roman" w:hAnsi="Times New Roman"/>
          <w:sz w:val="28"/>
          <w:szCs w:val="28"/>
        </w:rPr>
      </w:pPr>
      <w:bookmarkStart w:id="210" w:name="sub_567"/>
      <w:bookmarkEnd w:id="209"/>
      <w:r w:rsidRPr="005616D3">
        <w:rPr>
          <w:rFonts w:ascii="Times New Roman" w:hAnsi="Times New Roman"/>
          <w:sz w:val="28"/>
          <w:szCs w:val="28"/>
        </w:rPr>
        <w:t>5.6.7. Величина среднего замедления кабины с номинальным грузом при посадке на ловители должна быть не более:</w:t>
      </w:r>
    </w:p>
    <w:bookmarkEnd w:id="210"/>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9,81 м/с</w:t>
      </w:r>
      <w:r w:rsidRPr="005616D3">
        <w:rPr>
          <w:rFonts w:ascii="Times New Roman" w:hAnsi="Times New Roman"/>
          <w:sz w:val="28"/>
          <w:szCs w:val="28"/>
          <w:vertAlign w:val="superscript"/>
        </w:rPr>
        <w:t>2</w:t>
      </w:r>
      <w:r w:rsidRPr="005616D3">
        <w:rPr>
          <w:rFonts w:ascii="Times New Roman" w:hAnsi="Times New Roman"/>
          <w:sz w:val="28"/>
          <w:szCs w:val="28"/>
        </w:rPr>
        <w:t xml:space="preserve"> для </w:t>
      </w:r>
      <w:hyperlink w:anchor="sub_101019" w:history="1">
        <w:r w:rsidRPr="005616D3">
          <w:rPr>
            <w:rStyle w:val="a4"/>
            <w:rFonts w:ascii="Times New Roman" w:hAnsi="Times New Roman"/>
            <w:b w:val="0"/>
            <w:color w:val="auto"/>
            <w:sz w:val="28"/>
            <w:szCs w:val="28"/>
            <w:u w:val="none"/>
          </w:rPr>
          <w:t>ловителей плавного торможения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25 м/с</w:t>
      </w:r>
      <w:r w:rsidRPr="005616D3">
        <w:rPr>
          <w:rFonts w:ascii="Times New Roman" w:hAnsi="Times New Roman"/>
          <w:sz w:val="28"/>
          <w:szCs w:val="28"/>
          <w:vertAlign w:val="superscript"/>
        </w:rPr>
        <w:t>2</w:t>
      </w:r>
      <w:r w:rsidRPr="005616D3">
        <w:rPr>
          <w:rFonts w:ascii="Times New Roman" w:hAnsi="Times New Roman"/>
          <w:sz w:val="28"/>
          <w:szCs w:val="28"/>
        </w:rPr>
        <w:t xml:space="preserve"> для ловителей резкого торможения.</w:t>
      </w:r>
    </w:p>
    <w:p w:rsidR="00EE7281" w:rsidRPr="005616D3" w:rsidRDefault="00EE7281" w:rsidP="00123843">
      <w:pPr>
        <w:rPr>
          <w:rFonts w:ascii="Times New Roman" w:hAnsi="Times New Roman"/>
          <w:sz w:val="28"/>
          <w:szCs w:val="28"/>
        </w:rPr>
      </w:pPr>
      <w:bookmarkStart w:id="211" w:name="sub_568"/>
      <w:r w:rsidRPr="005616D3">
        <w:rPr>
          <w:rFonts w:ascii="Times New Roman" w:hAnsi="Times New Roman"/>
          <w:sz w:val="28"/>
          <w:szCs w:val="28"/>
        </w:rPr>
        <w:t xml:space="preserve">5.6.8. Срабатывание ловителей кабины должно контролироваться электрическим </w:t>
      </w:r>
      <w:hyperlink w:anchor="sub_101039" w:history="1">
        <w:r w:rsidRPr="005616D3">
          <w:rPr>
            <w:rStyle w:val="a4"/>
            <w:rFonts w:ascii="Times New Roman" w:hAnsi="Times New Roman"/>
            <w:b w:val="0"/>
            <w:color w:val="auto"/>
            <w:sz w:val="28"/>
            <w:szCs w:val="28"/>
            <w:u w:val="none"/>
          </w:rPr>
          <w:t>устройством безопасности</w:t>
        </w:r>
      </w:hyperlink>
      <w:r w:rsidRPr="005616D3">
        <w:rPr>
          <w:rFonts w:ascii="Times New Roman" w:hAnsi="Times New Roman"/>
          <w:sz w:val="28"/>
          <w:szCs w:val="28"/>
        </w:rPr>
        <w:t xml:space="preserve"> по </w:t>
      </w:r>
      <w:hyperlink w:anchor="sub_6423" w:history="1">
        <w:r w:rsidRPr="005616D3">
          <w:rPr>
            <w:rStyle w:val="a4"/>
            <w:rFonts w:ascii="Times New Roman" w:hAnsi="Times New Roman"/>
            <w:b w:val="0"/>
            <w:color w:val="auto"/>
            <w:sz w:val="28"/>
            <w:szCs w:val="28"/>
            <w:u w:val="none"/>
          </w:rPr>
          <w:t>п.6.4.23</w:t>
        </w:r>
      </w:hyperlink>
      <w:r w:rsidRPr="005616D3">
        <w:rPr>
          <w:rFonts w:ascii="Times New Roman" w:hAnsi="Times New Roman"/>
          <w:sz w:val="28"/>
          <w:szCs w:val="28"/>
        </w:rPr>
        <w:t>, размыкающем цепь безопасности до или в момент срабатывания ловителей.</w:t>
      </w:r>
    </w:p>
    <w:p w:rsidR="00EE7281" w:rsidRPr="005616D3" w:rsidRDefault="00EE7281" w:rsidP="00123843">
      <w:pPr>
        <w:rPr>
          <w:rFonts w:ascii="Times New Roman" w:hAnsi="Times New Roman"/>
          <w:sz w:val="28"/>
          <w:szCs w:val="28"/>
        </w:rPr>
      </w:pPr>
      <w:bookmarkStart w:id="212" w:name="sub_569"/>
      <w:bookmarkEnd w:id="211"/>
      <w:r w:rsidRPr="005616D3">
        <w:rPr>
          <w:rFonts w:ascii="Times New Roman" w:hAnsi="Times New Roman"/>
          <w:sz w:val="28"/>
          <w:szCs w:val="28"/>
        </w:rPr>
        <w:t>5.6.9. Ловители с регулируемым усилием торможения должны быть опломбированы изготовителем.</w:t>
      </w:r>
    </w:p>
    <w:p w:rsidR="00EE7281" w:rsidRPr="005616D3" w:rsidRDefault="00EE7281" w:rsidP="00123843">
      <w:pPr>
        <w:rPr>
          <w:rFonts w:ascii="Times New Roman" w:hAnsi="Times New Roman"/>
          <w:sz w:val="28"/>
          <w:szCs w:val="28"/>
        </w:rPr>
      </w:pPr>
      <w:bookmarkStart w:id="213" w:name="sub_5610"/>
      <w:bookmarkEnd w:id="212"/>
      <w:r w:rsidRPr="005616D3">
        <w:rPr>
          <w:rFonts w:ascii="Times New Roman" w:hAnsi="Times New Roman"/>
          <w:sz w:val="28"/>
          <w:szCs w:val="28"/>
        </w:rPr>
        <w:t>5.6.10. Ловитель должен быть снабжен табличкой с указанием:</w:t>
      </w:r>
    </w:p>
    <w:bookmarkEnd w:id="21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фирмы-производителя данного ловителя;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идентификационного номера</w:t>
      </w:r>
    </w:p>
    <w:p w:rsidR="00EE7281" w:rsidRPr="005616D3" w:rsidRDefault="00EE7281" w:rsidP="00123843">
      <w:pPr>
        <w:rPr>
          <w:rFonts w:ascii="Times New Roman" w:hAnsi="Times New Roman"/>
          <w:sz w:val="28"/>
          <w:szCs w:val="28"/>
        </w:rPr>
      </w:pPr>
      <w:bookmarkStart w:id="214" w:name="sub_57"/>
      <w:r w:rsidRPr="005616D3">
        <w:rPr>
          <w:rFonts w:ascii="Times New Roman" w:hAnsi="Times New Roman"/>
          <w:sz w:val="28"/>
          <w:szCs w:val="28"/>
        </w:rPr>
        <w:t>5.7 Ограничитель скорости</w:t>
      </w:r>
    </w:p>
    <w:p w:rsidR="00EE7281" w:rsidRPr="005616D3" w:rsidRDefault="00EE7281" w:rsidP="00123843">
      <w:pPr>
        <w:rPr>
          <w:rFonts w:ascii="Times New Roman" w:hAnsi="Times New Roman"/>
          <w:sz w:val="28"/>
          <w:szCs w:val="28"/>
        </w:rPr>
      </w:pPr>
      <w:bookmarkStart w:id="215" w:name="sub_571"/>
      <w:bookmarkEnd w:id="214"/>
      <w:r w:rsidRPr="005616D3">
        <w:rPr>
          <w:rFonts w:ascii="Times New Roman" w:hAnsi="Times New Roman"/>
          <w:sz w:val="28"/>
          <w:szCs w:val="28"/>
        </w:rPr>
        <w:t>5.7.1. Ограничитель скорости, приводящий в действие ловители кабины, должен срабатывать, если скорость движения кабины вниз превысит номинальную не менее чем на 15% и составит не более:</w:t>
      </w:r>
    </w:p>
    <w:bookmarkEnd w:id="21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0,8 м/с для </w:t>
      </w:r>
      <w:hyperlink w:anchor="sub_101020" w:history="1">
        <w:r w:rsidRPr="005616D3">
          <w:rPr>
            <w:rStyle w:val="a4"/>
            <w:rFonts w:ascii="Times New Roman" w:hAnsi="Times New Roman"/>
            <w:b w:val="0"/>
            <w:color w:val="auto"/>
            <w:sz w:val="28"/>
            <w:szCs w:val="28"/>
            <w:u w:val="none"/>
          </w:rPr>
          <w:t>ловителей резкого торможения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1,5 м/с для ловителей плавного торможения и ловителей резкого торможения с амортизирующем элементом при </w:t>
      </w:r>
      <w:hyperlink w:anchor="sub_101026" w:history="1">
        <w:r w:rsidRPr="005616D3">
          <w:rPr>
            <w:rStyle w:val="a4"/>
            <w:rFonts w:ascii="Times New Roman" w:hAnsi="Times New Roman"/>
            <w:b w:val="0"/>
            <w:color w:val="auto"/>
            <w:sz w:val="28"/>
            <w:szCs w:val="28"/>
            <w:u w:val="none"/>
          </w:rPr>
          <w:t>номинальных скоростях</w:t>
        </w:r>
      </w:hyperlink>
      <w:r w:rsidRPr="005616D3">
        <w:rPr>
          <w:rFonts w:ascii="Times New Roman" w:hAnsi="Times New Roman"/>
          <w:sz w:val="28"/>
          <w:szCs w:val="28"/>
        </w:rPr>
        <w:t xml:space="preserve"> не более 1,0 м/с;</w:t>
      </w:r>
    </w:p>
    <w:p w:rsidR="00EE7281" w:rsidRPr="005616D3" w:rsidRDefault="00EE7281" w:rsidP="005D0179">
      <w:pPr>
        <w:pStyle w:val="OEM"/>
        <w:ind w:firstLine="720"/>
        <w:rPr>
          <w:rFonts w:ascii="Times New Roman" w:hAnsi="Times New Roman" w:cs="Times New Roman"/>
          <w:noProof/>
          <w:sz w:val="28"/>
          <w:szCs w:val="28"/>
        </w:rPr>
      </w:pPr>
      <w:r w:rsidRPr="005616D3">
        <w:rPr>
          <w:rFonts w:ascii="Times New Roman" w:hAnsi="Times New Roman" w:cs="Times New Roman"/>
          <w:noProof/>
          <w:sz w:val="28"/>
          <w:szCs w:val="28"/>
        </w:rPr>
        <w:t>в) 1,25</w:t>
      </w:r>
      <w:r w:rsidRPr="005616D3">
        <w:rPr>
          <w:rFonts w:ascii="Times New Roman" w:hAnsi="Times New Roman" w:cs="Times New Roman"/>
          <w:i/>
          <w:noProof/>
          <w:sz w:val="28"/>
          <w:szCs w:val="28"/>
        </w:rPr>
        <w:t>v</w:t>
      </w:r>
      <w:r w:rsidRPr="005616D3">
        <w:rPr>
          <w:rFonts w:ascii="Times New Roman" w:hAnsi="Times New Roman" w:cs="Times New Roman"/>
          <w:noProof/>
          <w:sz w:val="28"/>
          <w:szCs w:val="28"/>
        </w:rPr>
        <w:t xml:space="preserve"> + 0,25/</w:t>
      </w:r>
      <w:r w:rsidRPr="005616D3">
        <w:rPr>
          <w:rFonts w:ascii="Times New Roman" w:hAnsi="Times New Roman" w:cs="Times New Roman"/>
          <w:i/>
          <w:noProof/>
          <w:sz w:val="28"/>
          <w:szCs w:val="28"/>
        </w:rPr>
        <w:t>v</w:t>
      </w:r>
      <w:r w:rsidRPr="005616D3">
        <w:rPr>
          <w:rFonts w:ascii="Times New Roman" w:hAnsi="Times New Roman" w:cs="Times New Roman"/>
          <w:noProof/>
          <w:sz w:val="28"/>
          <w:szCs w:val="28"/>
        </w:rPr>
        <w:t xml:space="preserve"> (м/с) для ловителей плавного торможения при номинальных скоростях более 1,0 м/с, где v - номинальная скорость кабины в м/с. </w:t>
      </w:r>
      <w:bookmarkStart w:id="216" w:name="sub_572"/>
    </w:p>
    <w:p w:rsidR="00EE7281" w:rsidRPr="005616D3" w:rsidRDefault="00EE7281" w:rsidP="005D0179">
      <w:pPr>
        <w:pStyle w:val="OEM"/>
        <w:ind w:firstLine="720"/>
        <w:rPr>
          <w:rFonts w:ascii="Times New Roman" w:hAnsi="Times New Roman"/>
          <w:sz w:val="28"/>
          <w:szCs w:val="28"/>
        </w:rPr>
      </w:pPr>
      <w:r w:rsidRPr="005616D3">
        <w:rPr>
          <w:rFonts w:ascii="Times New Roman" w:hAnsi="Times New Roman"/>
          <w:sz w:val="28"/>
          <w:szCs w:val="28"/>
        </w:rPr>
        <w:lastRenderedPageBreak/>
        <w:t>5.7.2. Ограничитель скорости, приводящий в действие ловители противовеса или уравновешивающего устройства кабины, должен срабатывать, если скорость движения противовеса или уравновешивающего устройства кабины вниз превысит номинальную не менее чем на 15% и не более, чем на величину, превышающую на 10% верхний предел скорости, установленный для срабатывания ограничителя скорости кабины.</w:t>
      </w:r>
    </w:p>
    <w:p w:rsidR="00EE7281" w:rsidRPr="005616D3" w:rsidRDefault="00EE7281" w:rsidP="00123843">
      <w:pPr>
        <w:rPr>
          <w:rFonts w:ascii="Times New Roman" w:hAnsi="Times New Roman"/>
          <w:sz w:val="28"/>
          <w:szCs w:val="28"/>
        </w:rPr>
      </w:pPr>
      <w:bookmarkStart w:id="217" w:name="sub_573"/>
      <w:bookmarkEnd w:id="216"/>
      <w:r w:rsidRPr="005616D3">
        <w:rPr>
          <w:rFonts w:ascii="Times New Roman" w:hAnsi="Times New Roman"/>
          <w:sz w:val="28"/>
          <w:szCs w:val="28"/>
        </w:rPr>
        <w:t xml:space="preserve">5.7.3. Ограничитель скорости должен быть испытан в соответствии с </w:t>
      </w:r>
      <w:hyperlink w:anchor="sub_6000" w:history="1">
        <w:r w:rsidRPr="005616D3">
          <w:rPr>
            <w:rStyle w:val="a4"/>
            <w:rFonts w:ascii="Times New Roman" w:hAnsi="Times New Roman"/>
            <w:b w:val="0"/>
            <w:color w:val="auto"/>
            <w:sz w:val="28"/>
            <w:szCs w:val="28"/>
            <w:u w:val="none"/>
          </w:rPr>
          <w:t>Приложением 6.</w:t>
        </w:r>
      </w:hyperlink>
    </w:p>
    <w:p w:rsidR="00EE7281" w:rsidRPr="005616D3" w:rsidRDefault="00EE7281" w:rsidP="00123843">
      <w:pPr>
        <w:rPr>
          <w:rFonts w:ascii="Times New Roman" w:hAnsi="Times New Roman"/>
          <w:sz w:val="28"/>
          <w:szCs w:val="28"/>
        </w:rPr>
      </w:pPr>
      <w:bookmarkStart w:id="218" w:name="sub_574"/>
      <w:bookmarkEnd w:id="217"/>
      <w:r w:rsidRPr="005616D3">
        <w:rPr>
          <w:rFonts w:ascii="Times New Roman" w:hAnsi="Times New Roman"/>
          <w:sz w:val="28"/>
          <w:szCs w:val="28"/>
        </w:rPr>
        <w:t xml:space="preserve">5.7.4. Для проведения проверок и испытаний должна быть предусмотрена возможность приведения в действие ловителей от ограничителя скорости при движении кабины со скоростью ниже, указанной в </w:t>
      </w:r>
      <w:hyperlink w:anchor="sub_571" w:history="1">
        <w:r w:rsidRPr="005616D3">
          <w:rPr>
            <w:rStyle w:val="a4"/>
            <w:rFonts w:ascii="Times New Roman" w:hAnsi="Times New Roman"/>
            <w:b w:val="0"/>
            <w:color w:val="auto"/>
            <w:sz w:val="28"/>
            <w:szCs w:val="28"/>
            <w:u w:val="none"/>
          </w:rPr>
          <w:t>п.5.7.1.</w:t>
        </w:r>
      </w:hyperlink>
    </w:p>
    <w:p w:rsidR="00EE7281" w:rsidRPr="005616D3" w:rsidRDefault="00EE7281" w:rsidP="00123843">
      <w:pPr>
        <w:rPr>
          <w:rFonts w:ascii="Times New Roman" w:hAnsi="Times New Roman"/>
          <w:sz w:val="28"/>
          <w:szCs w:val="28"/>
        </w:rPr>
      </w:pPr>
      <w:bookmarkStart w:id="219" w:name="sub_575"/>
      <w:bookmarkEnd w:id="218"/>
      <w:r w:rsidRPr="005616D3">
        <w:rPr>
          <w:rFonts w:ascii="Times New Roman" w:hAnsi="Times New Roman"/>
          <w:sz w:val="28"/>
          <w:szCs w:val="28"/>
        </w:rPr>
        <w:t xml:space="preserve">5.7.5. Должна быть предусмотрена возможность проверки срабатывания ограничителя скорости при частоте вращения, соответствующей скорости движения кабины, противовеса или уравновешивающего устройства кабины, указанной в </w:t>
      </w:r>
      <w:hyperlink w:anchor="sub_571" w:history="1">
        <w:r w:rsidRPr="005616D3">
          <w:rPr>
            <w:rStyle w:val="a4"/>
            <w:rFonts w:ascii="Times New Roman" w:hAnsi="Times New Roman"/>
            <w:b w:val="0"/>
            <w:color w:val="auto"/>
            <w:sz w:val="28"/>
            <w:szCs w:val="28"/>
            <w:u w:val="none"/>
          </w:rPr>
          <w:t>п.п.5.7.1</w:t>
        </w:r>
      </w:hyperlink>
      <w:r w:rsidRPr="005616D3">
        <w:rPr>
          <w:rFonts w:ascii="Times New Roman" w:hAnsi="Times New Roman"/>
          <w:sz w:val="28"/>
          <w:szCs w:val="28"/>
        </w:rPr>
        <w:t xml:space="preserve"> и </w:t>
      </w:r>
      <w:hyperlink w:anchor="sub_572" w:history="1">
        <w:r w:rsidRPr="005616D3">
          <w:rPr>
            <w:rStyle w:val="a4"/>
            <w:rFonts w:ascii="Times New Roman" w:hAnsi="Times New Roman"/>
            <w:b w:val="0"/>
            <w:color w:val="auto"/>
            <w:sz w:val="28"/>
            <w:szCs w:val="28"/>
            <w:u w:val="none"/>
          </w:rPr>
          <w:t>5.7.2.</w:t>
        </w:r>
      </w:hyperlink>
    </w:p>
    <w:p w:rsidR="00EE7281" w:rsidRPr="005616D3" w:rsidRDefault="00EE7281" w:rsidP="00123843">
      <w:pPr>
        <w:rPr>
          <w:rFonts w:ascii="Times New Roman" w:hAnsi="Times New Roman"/>
          <w:sz w:val="28"/>
          <w:szCs w:val="28"/>
        </w:rPr>
      </w:pPr>
      <w:bookmarkStart w:id="220" w:name="sub_576"/>
      <w:bookmarkEnd w:id="219"/>
      <w:r w:rsidRPr="005616D3">
        <w:rPr>
          <w:rFonts w:ascii="Times New Roman" w:hAnsi="Times New Roman"/>
          <w:sz w:val="28"/>
          <w:szCs w:val="28"/>
        </w:rPr>
        <w:t xml:space="preserve">5.7.6. Диаметр каната, приводящего в действие ограничитель скорости, должен быть не менее 0,006 м. </w:t>
      </w:r>
    </w:p>
    <w:p w:rsidR="00EE7281" w:rsidRPr="005616D3" w:rsidRDefault="00EE7281" w:rsidP="00123843">
      <w:pPr>
        <w:rPr>
          <w:rFonts w:ascii="Times New Roman" w:hAnsi="Times New Roman"/>
          <w:sz w:val="28"/>
          <w:szCs w:val="28"/>
        </w:rPr>
      </w:pPr>
      <w:bookmarkStart w:id="221" w:name="sub_5761"/>
      <w:bookmarkEnd w:id="220"/>
      <w:r w:rsidRPr="005616D3">
        <w:rPr>
          <w:rFonts w:ascii="Times New Roman" w:hAnsi="Times New Roman"/>
          <w:sz w:val="28"/>
          <w:szCs w:val="28"/>
        </w:rPr>
        <w:t>5.7.6.1. Коэффициент запаса прочности каната ограничителя скорости, определенный как отношение разрывного усилия каната в целом к усилию, возникающему в нем при срабатывании ловителей, должен быть не менее 8.</w:t>
      </w:r>
    </w:p>
    <w:p w:rsidR="00EE7281" w:rsidRPr="005616D3" w:rsidRDefault="00EE7281" w:rsidP="00123843">
      <w:pPr>
        <w:rPr>
          <w:rFonts w:ascii="Times New Roman" w:hAnsi="Times New Roman"/>
          <w:sz w:val="28"/>
          <w:szCs w:val="28"/>
        </w:rPr>
      </w:pPr>
      <w:bookmarkStart w:id="222" w:name="sub_5762"/>
      <w:bookmarkEnd w:id="221"/>
      <w:r w:rsidRPr="005616D3">
        <w:rPr>
          <w:rFonts w:ascii="Times New Roman" w:hAnsi="Times New Roman"/>
          <w:sz w:val="28"/>
          <w:szCs w:val="28"/>
        </w:rPr>
        <w:t>5.7.6.2. Отношение диаметра шкива или блока к диаметру огибаемого каната, приводящего в действие ограничитель скорости, должно быть не менее 30.</w:t>
      </w:r>
    </w:p>
    <w:p w:rsidR="00EE7281" w:rsidRPr="005616D3" w:rsidRDefault="00EE7281" w:rsidP="00123843">
      <w:pPr>
        <w:rPr>
          <w:rFonts w:ascii="Times New Roman" w:hAnsi="Times New Roman"/>
          <w:sz w:val="28"/>
          <w:szCs w:val="28"/>
        </w:rPr>
      </w:pPr>
      <w:bookmarkStart w:id="223" w:name="sub_5763"/>
      <w:bookmarkEnd w:id="222"/>
      <w:r w:rsidRPr="005616D3">
        <w:rPr>
          <w:rFonts w:ascii="Times New Roman" w:hAnsi="Times New Roman"/>
          <w:sz w:val="28"/>
          <w:szCs w:val="28"/>
        </w:rPr>
        <w:t>5.7.6.3. Канат, приводящий в действие ограничитель скорости, должен натягиваться натяжным устройством.</w:t>
      </w:r>
    </w:p>
    <w:p w:rsidR="00EE7281" w:rsidRPr="005616D3" w:rsidRDefault="00EE7281" w:rsidP="00123843">
      <w:pPr>
        <w:rPr>
          <w:rFonts w:ascii="Times New Roman" w:hAnsi="Times New Roman"/>
          <w:sz w:val="28"/>
          <w:szCs w:val="28"/>
        </w:rPr>
      </w:pPr>
      <w:bookmarkStart w:id="224" w:name="sub_5764"/>
      <w:bookmarkEnd w:id="223"/>
      <w:r w:rsidRPr="005616D3">
        <w:rPr>
          <w:rFonts w:ascii="Times New Roman" w:hAnsi="Times New Roman"/>
          <w:sz w:val="28"/>
          <w:szCs w:val="28"/>
        </w:rPr>
        <w:t xml:space="preserve">5.7.6.4. Обрыв или нерегламентированная вытяжка каната, приводящего в действие ограничитель скорости, должны вызывать остановку привода электрическим устройством безопасности, отвечающим требованиям </w:t>
      </w:r>
      <w:hyperlink w:anchor="sub_6425" w:history="1">
        <w:r w:rsidRPr="005616D3">
          <w:rPr>
            <w:rStyle w:val="a4"/>
            <w:rFonts w:ascii="Times New Roman" w:hAnsi="Times New Roman"/>
            <w:b w:val="0"/>
            <w:color w:val="auto"/>
            <w:sz w:val="28"/>
            <w:szCs w:val="28"/>
            <w:u w:val="none"/>
          </w:rPr>
          <w:t>п.6.4.25.</w:t>
        </w:r>
      </w:hyperlink>
    </w:p>
    <w:p w:rsidR="00EE7281" w:rsidRPr="005616D3" w:rsidRDefault="00EE7281" w:rsidP="00123843">
      <w:pPr>
        <w:rPr>
          <w:rFonts w:ascii="Times New Roman" w:hAnsi="Times New Roman"/>
          <w:sz w:val="28"/>
          <w:szCs w:val="28"/>
        </w:rPr>
      </w:pPr>
      <w:bookmarkStart w:id="225" w:name="sub_5765"/>
      <w:bookmarkEnd w:id="224"/>
      <w:r w:rsidRPr="005616D3">
        <w:rPr>
          <w:rFonts w:ascii="Times New Roman" w:hAnsi="Times New Roman"/>
          <w:sz w:val="28"/>
          <w:szCs w:val="28"/>
        </w:rPr>
        <w:t xml:space="preserve">5.7.6.5. Для ограничителя скорости, у которого усилие для приведения в действие ловителей создается только за счет трения между канатом и рабочим шкивом, должна быть предусмотрена возможность проверки достаточности силы трения между ними для приведения в действие ловителей при движении кабины со скоростью ниже указанной в </w:t>
      </w:r>
      <w:hyperlink w:anchor="sub_571" w:history="1">
        <w:r w:rsidRPr="005616D3">
          <w:rPr>
            <w:rStyle w:val="a4"/>
            <w:rFonts w:ascii="Times New Roman" w:hAnsi="Times New Roman"/>
            <w:b w:val="0"/>
            <w:color w:val="auto"/>
            <w:sz w:val="28"/>
            <w:szCs w:val="28"/>
            <w:u w:val="none"/>
          </w:rPr>
          <w:t>п.5.7.1.</w:t>
        </w:r>
      </w:hyperlink>
    </w:p>
    <w:p w:rsidR="00EE7281" w:rsidRPr="005616D3" w:rsidRDefault="00EE7281" w:rsidP="00123843">
      <w:pPr>
        <w:rPr>
          <w:rFonts w:ascii="Times New Roman" w:hAnsi="Times New Roman"/>
          <w:sz w:val="28"/>
          <w:szCs w:val="28"/>
        </w:rPr>
      </w:pPr>
      <w:bookmarkStart w:id="226" w:name="sub_577"/>
      <w:bookmarkEnd w:id="225"/>
      <w:r w:rsidRPr="005616D3">
        <w:rPr>
          <w:rFonts w:ascii="Times New Roman" w:hAnsi="Times New Roman"/>
          <w:sz w:val="28"/>
          <w:szCs w:val="28"/>
        </w:rPr>
        <w:t xml:space="preserve">5.7.7. На ограничителе скорости должно быть указано направление вращения, соответствующее включению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227" w:name="sub_578"/>
      <w:bookmarkEnd w:id="226"/>
      <w:r w:rsidRPr="005616D3">
        <w:rPr>
          <w:rFonts w:ascii="Times New Roman" w:hAnsi="Times New Roman"/>
          <w:sz w:val="28"/>
          <w:szCs w:val="28"/>
        </w:rPr>
        <w:t xml:space="preserve">5.7.8. Ограничитель скорости посредством электрического устройства безопасности, отвечающего требованиям </w:t>
      </w:r>
      <w:hyperlink w:anchor="sub_6420" w:history="1">
        <w:r w:rsidRPr="005616D3">
          <w:rPr>
            <w:rStyle w:val="a4"/>
            <w:rFonts w:ascii="Times New Roman" w:hAnsi="Times New Roman"/>
            <w:b w:val="0"/>
            <w:color w:val="auto"/>
            <w:sz w:val="28"/>
            <w:szCs w:val="28"/>
            <w:u w:val="none"/>
          </w:rPr>
          <w:t>п.6.4.20</w:t>
        </w:r>
      </w:hyperlink>
      <w:r w:rsidRPr="005616D3">
        <w:rPr>
          <w:rFonts w:ascii="Times New Roman" w:hAnsi="Times New Roman"/>
          <w:sz w:val="28"/>
          <w:szCs w:val="28"/>
        </w:rPr>
        <w:t>, должен размыкать цепь безопасности до момента достижения движущейся вниз кабиной скорости, при которой срабатывает ограничитель скорости.</w:t>
      </w:r>
    </w:p>
    <w:bookmarkEnd w:id="22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w:t>
      </w:r>
      <w:hyperlink w:anchor="sub_101026" w:history="1">
        <w:r w:rsidRPr="005616D3">
          <w:rPr>
            <w:rStyle w:val="a4"/>
            <w:rFonts w:ascii="Times New Roman" w:hAnsi="Times New Roman"/>
            <w:b w:val="0"/>
            <w:color w:val="auto"/>
            <w:sz w:val="28"/>
            <w:szCs w:val="28"/>
            <w:u w:val="none"/>
          </w:rPr>
          <w:t>номинальной скорости</w:t>
        </w:r>
      </w:hyperlink>
      <w:r w:rsidRPr="005616D3">
        <w:rPr>
          <w:rFonts w:ascii="Times New Roman" w:hAnsi="Times New Roman"/>
          <w:sz w:val="28"/>
          <w:szCs w:val="28"/>
        </w:rPr>
        <w:t xml:space="preserve">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не более 1 м/с допускается размыкание </w:t>
      </w:r>
      <w:hyperlink w:anchor="sub_101040" w:history="1">
        <w:r w:rsidRPr="005616D3">
          <w:rPr>
            <w:rStyle w:val="a4"/>
            <w:rFonts w:ascii="Times New Roman" w:hAnsi="Times New Roman"/>
            <w:b w:val="0"/>
            <w:color w:val="auto"/>
            <w:sz w:val="28"/>
            <w:szCs w:val="28"/>
            <w:u w:val="none"/>
          </w:rPr>
          <w:t>цепи безопасности</w:t>
        </w:r>
      </w:hyperlink>
      <w:r w:rsidRPr="005616D3">
        <w:rPr>
          <w:rFonts w:ascii="Times New Roman" w:hAnsi="Times New Roman"/>
          <w:sz w:val="28"/>
          <w:szCs w:val="28"/>
        </w:rPr>
        <w:t xml:space="preserve"> этим устройством в момент срабатывания </w:t>
      </w:r>
      <w:r w:rsidRPr="005616D3">
        <w:rPr>
          <w:rFonts w:ascii="Times New Roman" w:hAnsi="Times New Roman"/>
          <w:sz w:val="28"/>
          <w:szCs w:val="28"/>
        </w:rPr>
        <w:lastRenderedPageBreak/>
        <w:t>ограничителя скорости.</w:t>
      </w:r>
    </w:p>
    <w:p w:rsidR="00EE7281" w:rsidRPr="005616D3" w:rsidRDefault="00EE7281" w:rsidP="00123843">
      <w:pPr>
        <w:rPr>
          <w:rFonts w:ascii="Times New Roman" w:hAnsi="Times New Roman"/>
          <w:sz w:val="28"/>
          <w:szCs w:val="28"/>
        </w:rPr>
      </w:pPr>
      <w:bookmarkStart w:id="228" w:name="sub_579"/>
      <w:r w:rsidRPr="005616D3">
        <w:rPr>
          <w:rFonts w:ascii="Times New Roman" w:hAnsi="Times New Roman"/>
          <w:sz w:val="28"/>
          <w:szCs w:val="28"/>
        </w:rPr>
        <w:t xml:space="preserve">5.7.9. Если после снятия с ловителей ограничитель скорости автоматически не возвращается в исходное состояние, то электрическое устройство безопасности по </w:t>
      </w:r>
      <w:hyperlink w:anchor="sub_6421" w:history="1">
        <w:r w:rsidRPr="005616D3">
          <w:rPr>
            <w:rStyle w:val="a4"/>
            <w:rFonts w:ascii="Times New Roman" w:hAnsi="Times New Roman"/>
            <w:b w:val="0"/>
            <w:color w:val="auto"/>
            <w:sz w:val="28"/>
            <w:szCs w:val="28"/>
            <w:u w:val="none"/>
          </w:rPr>
          <w:t>п.6.4.21</w:t>
        </w:r>
      </w:hyperlink>
      <w:r w:rsidRPr="005616D3">
        <w:rPr>
          <w:rFonts w:ascii="Times New Roman" w:hAnsi="Times New Roman"/>
          <w:sz w:val="28"/>
          <w:szCs w:val="28"/>
        </w:rPr>
        <w:t xml:space="preserve"> должно предотвращать пуск лифта до приведения ограничителя скорости в исходное состояние.</w:t>
      </w:r>
    </w:p>
    <w:p w:rsidR="00EE7281" w:rsidRPr="005616D3" w:rsidRDefault="00EE7281" w:rsidP="00123843">
      <w:pPr>
        <w:rPr>
          <w:rFonts w:ascii="Times New Roman" w:hAnsi="Times New Roman"/>
          <w:sz w:val="28"/>
          <w:szCs w:val="28"/>
        </w:rPr>
      </w:pPr>
      <w:bookmarkStart w:id="229" w:name="sub_5710"/>
      <w:bookmarkEnd w:id="228"/>
      <w:r w:rsidRPr="005616D3">
        <w:rPr>
          <w:rFonts w:ascii="Times New Roman" w:hAnsi="Times New Roman"/>
          <w:sz w:val="28"/>
          <w:szCs w:val="28"/>
        </w:rPr>
        <w:t xml:space="preserve">5.7.10. Допускается устанавливать ограничитель скорости в </w:t>
      </w:r>
      <w:hyperlink w:anchor="sub_101044" w:history="1">
        <w:r w:rsidRPr="005616D3">
          <w:rPr>
            <w:rStyle w:val="a4"/>
            <w:rFonts w:ascii="Times New Roman" w:hAnsi="Times New Roman"/>
            <w:b w:val="0"/>
            <w:color w:val="auto"/>
            <w:sz w:val="28"/>
            <w:szCs w:val="28"/>
            <w:u w:val="none"/>
          </w:rPr>
          <w:t>шахту</w:t>
        </w:r>
      </w:hyperlink>
      <w:r w:rsidRPr="005616D3">
        <w:rPr>
          <w:rFonts w:ascii="Times New Roman" w:hAnsi="Times New Roman"/>
          <w:sz w:val="28"/>
          <w:szCs w:val="28"/>
        </w:rPr>
        <w:t xml:space="preserve"> при выполнении следующих условий:</w:t>
      </w:r>
    </w:p>
    <w:bookmarkEnd w:id="229"/>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приведение в действие ограничителя скорости для его испытания осуществляется обслуживающим персоналом снаружи шахты лифта при помощи механического или электрического дистанционного управления, за исключением бескабельного;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после срабатывания ограничитель скорости автоматически возвращается в исходное положение во время перемещения кабины, противовеса или уравновешивающего устройства кабины.</w:t>
      </w:r>
    </w:p>
    <w:p w:rsidR="00EE7281" w:rsidRPr="005616D3" w:rsidRDefault="00EE7281" w:rsidP="00123843">
      <w:pPr>
        <w:rPr>
          <w:rFonts w:ascii="Times New Roman" w:hAnsi="Times New Roman"/>
          <w:sz w:val="28"/>
          <w:szCs w:val="28"/>
        </w:rPr>
      </w:pPr>
      <w:bookmarkStart w:id="230" w:name="sub_5711"/>
      <w:r w:rsidRPr="005616D3">
        <w:rPr>
          <w:rFonts w:ascii="Times New Roman" w:hAnsi="Times New Roman"/>
          <w:sz w:val="28"/>
          <w:szCs w:val="28"/>
        </w:rPr>
        <w:t>5.7.11. Ограничитель скорости должен быть снабжен табличкой с указанием:</w:t>
      </w:r>
    </w:p>
    <w:bookmarkEnd w:id="230"/>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фирмы-производителя данного ловителя;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идентификационного номера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скорости срабатывания ограничителя скорости.</w:t>
      </w:r>
    </w:p>
    <w:p w:rsidR="00EE7281" w:rsidRPr="005616D3" w:rsidRDefault="00EE7281" w:rsidP="00123843">
      <w:pPr>
        <w:rPr>
          <w:rFonts w:ascii="Times New Roman" w:hAnsi="Times New Roman"/>
          <w:sz w:val="28"/>
          <w:szCs w:val="28"/>
        </w:rPr>
      </w:pPr>
      <w:bookmarkStart w:id="231" w:name="sub_58"/>
      <w:r w:rsidRPr="005616D3">
        <w:rPr>
          <w:rFonts w:ascii="Times New Roman" w:hAnsi="Times New Roman"/>
          <w:sz w:val="28"/>
          <w:szCs w:val="28"/>
        </w:rPr>
        <w:t xml:space="preserve">5.8. </w:t>
      </w:r>
      <w:hyperlink w:anchor="sub_10104" w:history="1">
        <w:r w:rsidRPr="005616D3">
          <w:rPr>
            <w:rStyle w:val="a4"/>
            <w:rFonts w:ascii="Times New Roman" w:hAnsi="Times New Roman"/>
            <w:b w:val="0"/>
            <w:color w:val="auto"/>
            <w:sz w:val="28"/>
            <w:szCs w:val="28"/>
            <w:u w:val="none"/>
          </w:rPr>
          <w:t>Буфера</w:t>
        </w:r>
      </w:hyperlink>
    </w:p>
    <w:p w:rsidR="00EE7281" w:rsidRPr="005616D3" w:rsidRDefault="00EE7281" w:rsidP="00123843">
      <w:pPr>
        <w:rPr>
          <w:rFonts w:ascii="Times New Roman" w:hAnsi="Times New Roman"/>
          <w:sz w:val="28"/>
          <w:szCs w:val="28"/>
        </w:rPr>
      </w:pPr>
      <w:bookmarkStart w:id="232" w:name="sub_581"/>
      <w:bookmarkEnd w:id="231"/>
      <w:r w:rsidRPr="005616D3">
        <w:rPr>
          <w:rFonts w:ascii="Times New Roman" w:hAnsi="Times New Roman"/>
          <w:sz w:val="28"/>
          <w:szCs w:val="28"/>
        </w:rPr>
        <w:t>5.8.1. Лифт должен быть оборудован буферами, ограничивающими перемещение кабины и противовеса вниз.</w:t>
      </w:r>
    </w:p>
    <w:bookmarkEnd w:id="23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Лифт, оборудованный </w:t>
      </w:r>
      <w:hyperlink w:anchor="sub_101013" w:history="1">
        <w:r w:rsidRPr="005616D3">
          <w:rPr>
            <w:rStyle w:val="a4"/>
            <w:rFonts w:ascii="Times New Roman" w:hAnsi="Times New Roman"/>
            <w:b w:val="0"/>
            <w:color w:val="auto"/>
            <w:sz w:val="28"/>
            <w:szCs w:val="28"/>
            <w:u w:val="none"/>
          </w:rPr>
          <w:t>лебедкой барабанной</w:t>
        </w:r>
      </w:hyperlink>
      <w:r w:rsidRPr="005616D3">
        <w:rPr>
          <w:rFonts w:ascii="Times New Roman" w:hAnsi="Times New Roman"/>
          <w:sz w:val="28"/>
          <w:szCs w:val="28"/>
        </w:rPr>
        <w:t xml:space="preserve"> или </w:t>
      </w:r>
      <w:hyperlink w:anchor="sub_101015" w:history="1">
        <w:r w:rsidRPr="005616D3">
          <w:rPr>
            <w:rStyle w:val="a4"/>
            <w:rFonts w:ascii="Times New Roman" w:hAnsi="Times New Roman"/>
            <w:b w:val="0"/>
            <w:color w:val="auto"/>
            <w:sz w:val="28"/>
            <w:szCs w:val="28"/>
            <w:u w:val="none"/>
          </w:rPr>
          <w:t>со звездочкой</w:t>
        </w:r>
      </w:hyperlink>
      <w:r w:rsidRPr="005616D3">
        <w:rPr>
          <w:rFonts w:ascii="Times New Roman" w:hAnsi="Times New Roman"/>
          <w:sz w:val="28"/>
          <w:szCs w:val="28"/>
        </w:rPr>
        <w:t>, дополнительно должен быть оборудован буферами, ограничивающими перемещение кабины вверх.</w:t>
      </w:r>
    </w:p>
    <w:p w:rsidR="00EE7281" w:rsidRPr="005616D3" w:rsidRDefault="00EE7281" w:rsidP="00123843">
      <w:pPr>
        <w:rPr>
          <w:rFonts w:ascii="Times New Roman" w:hAnsi="Times New Roman"/>
          <w:sz w:val="28"/>
          <w:szCs w:val="28"/>
        </w:rPr>
      </w:pPr>
      <w:bookmarkStart w:id="233" w:name="sub_5811"/>
      <w:r w:rsidRPr="005616D3">
        <w:rPr>
          <w:rFonts w:ascii="Times New Roman" w:hAnsi="Times New Roman"/>
          <w:sz w:val="28"/>
          <w:szCs w:val="28"/>
        </w:rPr>
        <w:t>5.8.1.1. Лифт с номинальной скоростью, не превышающий 0,3 м/с, допускается оборудовать жесткими упорами.</w:t>
      </w:r>
    </w:p>
    <w:p w:rsidR="00EE7281" w:rsidRPr="005616D3" w:rsidRDefault="00EE7281" w:rsidP="00123843">
      <w:pPr>
        <w:rPr>
          <w:rFonts w:ascii="Times New Roman" w:hAnsi="Times New Roman"/>
          <w:sz w:val="28"/>
          <w:szCs w:val="28"/>
        </w:rPr>
      </w:pPr>
      <w:bookmarkStart w:id="234" w:name="sub_5812"/>
      <w:bookmarkEnd w:id="233"/>
      <w:r w:rsidRPr="005616D3">
        <w:rPr>
          <w:rFonts w:ascii="Times New Roman" w:hAnsi="Times New Roman"/>
          <w:sz w:val="28"/>
          <w:szCs w:val="28"/>
        </w:rPr>
        <w:t>5.8.1.2. Применение буферов энергонакопительного типа допускается при номинальных скоростях не более 1 м/с.</w:t>
      </w:r>
    </w:p>
    <w:p w:rsidR="00EE7281" w:rsidRPr="005616D3" w:rsidRDefault="00EE7281" w:rsidP="00123843">
      <w:pPr>
        <w:rPr>
          <w:rFonts w:ascii="Times New Roman" w:hAnsi="Times New Roman"/>
          <w:sz w:val="28"/>
          <w:szCs w:val="28"/>
        </w:rPr>
      </w:pPr>
      <w:bookmarkStart w:id="235" w:name="sub_5813"/>
      <w:bookmarkEnd w:id="234"/>
      <w:r w:rsidRPr="005616D3">
        <w:rPr>
          <w:rFonts w:ascii="Times New Roman" w:hAnsi="Times New Roman"/>
          <w:sz w:val="28"/>
          <w:szCs w:val="28"/>
        </w:rPr>
        <w:t>5.8.1.3. Применение буферов энергонакопительного типа с амортизированным обратным ходом допускается при номинальных скоростях не более 1,6 м/с.</w:t>
      </w:r>
    </w:p>
    <w:p w:rsidR="00EE7281" w:rsidRPr="005616D3" w:rsidRDefault="00EE7281" w:rsidP="00123843">
      <w:pPr>
        <w:rPr>
          <w:rFonts w:ascii="Times New Roman" w:hAnsi="Times New Roman"/>
          <w:sz w:val="28"/>
          <w:szCs w:val="28"/>
        </w:rPr>
      </w:pPr>
      <w:bookmarkStart w:id="236" w:name="sub_5814"/>
      <w:bookmarkEnd w:id="235"/>
      <w:r w:rsidRPr="005616D3">
        <w:rPr>
          <w:rFonts w:ascii="Times New Roman" w:hAnsi="Times New Roman"/>
          <w:sz w:val="28"/>
          <w:szCs w:val="28"/>
        </w:rPr>
        <w:t xml:space="preserve">5.8.1.4. Применение </w:t>
      </w:r>
      <w:hyperlink w:anchor="sub_10104" w:history="1">
        <w:r w:rsidRPr="005616D3">
          <w:rPr>
            <w:rStyle w:val="a4"/>
            <w:rFonts w:ascii="Times New Roman" w:hAnsi="Times New Roman"/>
            <w:b w:val="0"/>
            <w:color w:val="auto"/>
            <w:sz w:val="28"/>
            <w:szCs w:val="28"/>
            <w:u w:val="none"/>
          </w:rPr>
          <w:t>буферов</w:t>
        </w:r>
      </w:hyperlink>
      <w:r w:rsidRPr="005616D3">
        <w:rPr>
          <w:rFonts w:ascii="Times New Roman" w:hAnsi="Times New Roman"/>
          <w:sz w:val="28"/>
          <w:szCs w:val="28"/>
        </w:rPr>
        <w:t xml:space="preserve"> энергорассеивающего типа допускается при любых номинальных скоростях лифта.</w:t>
      </w:r>
    </w:p>
    <w:p w:rsidR="00EE7281" w:rsidRPr="005616D3" w:rsidRDefault="00EE7281" w:rsidP="00123843">
      <w:pPr>
        <w:rPr>
          <w:rFonts w:ascii="Times New Roman" w:hAnsi="Times New Roman"/>
          <w:sz w:val="28"/>
          <w:szCs w:val="28"/>
        </w:rPr>
      </w:pPr>
      <w:bookmarkStart w:id="237" w:name="sub_5815"/>
      <w:bookmarkEnd w:id="236"/>
      <w:r w:rsidRPr="005616D3">
        <w:rPr>
          <w:rFonts w:ascii="Times New Roman" w:hAnsi="Times New Roman"/>
          <w:sz w:val="28"/>
          <w:szCs w:val="28"/>
        </w:rPr>
        <w:t xml:space="preserve">5.8.1.5. Буфера энергонакопительного типа с нелинейными характеристиками и/или с амортизированным обратным ходом, а также буфера энергорассеивающего типа должны испытываться в соответствии с </w:t>
      </w:r>
      <w:hyperlink w:anchor="sub_6000" w:history="1">
        <w:r w:rsidRPr="005616D3">
          <w:rPr>
            <w:rStyle w:val="a4"/>
            <w:rFonts w:ascii="Times New Roman" w:hAnsi="Times New Roman"/>
            <w:b w:val="0"/>
            <w:color w:val="auto"/>
            <w:sz w:val="28"/>
            <w:szCs w:val="28"/>
            <w:u w:val="none"/>
          </w:rPr>
          <w:t>Приложением 6.</w:t>
        </w:r>
      </w:hyperlink>
    </w:p>
    <w:p w:rsidR="00EE7281" w:rsidRPr="005616D3" w:rsidRDefault="00EE7281" w:rsidP="00123843">
      <w:pPr>
        <w:rPr>
          <w:rFonts w:ascii="Times New Roman" w:hAnsi="Times New Roman"/>
          <w:sz w:val="28"/>
          <w:szCs w:val="28"/>
        </w:rPr>
      </w:pPr>
      <w:bookmarkStart w:id="238" w:name="sub_582"/>
      <w:bookmarkEnd w:id="237"/>
      <w:r w:rsidRPr="005616D3">
        <w:rPr>
          <w:rFonts w:ascii="Times New Roman" w:hAnsi="Times New Roman"/>
          <w:sz w:val="28"/>
          <w:szCs w:val="28"/>
        </w:rPr>
        <w:t xml:space="preserve">5.8.2.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и жесткие упоры должны быть рассчитаны на посадку кабины с грузом или противовеса, движущихся со скоростью:</w:t>
      </w:r>
    </w:p>
    <w:bookmarkEnd w:id="23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превышающей на 15% номинальную скорость лифта - все буфера и упоры, кроме гидравлического буфера с уменьшенным полным ходом плунжера;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lastRenderedPageBreak/>
        <w:t>б) превышающей на 15% расчетную уменьшенную скорость лифта - гидравлический буфер с уменьшенным полным ходом плунжера.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этом масса груза должна превышать номинальную грузоподъемность лифта на 25%.</w:t>
      </w:r>
    </w:p>
    <w:p w:rsidR="00EE7281" w:rsidRPr="005616D3" w:rsidRDefault="00EE7281" w:rsidP="00123843">
      <w:pPr>
        <w:rPr>
          <w:rFonts w:ascii="Times New Roman" w:hAnsi="Times New Roman"/>
          <w:sz w:val="28"/>
          <w:szCs w:val="28"/>
        </w:rPr>
      </w:pPr>
      <w:bookmarkStart w:id="239" w:name="sub_583"/>
      <w:r w:rsidRPr="005616D3">
        <w:rPr>
          <w:rFonts w:ascii="Times New Roman" w:hAnsi="Times New Roman"/>
          <w:sz w:val="28"/>
          <w:szCs w:val="28"/>
        </w:rPr>
        <w:t>5.8.3. Буфера энергонакопительного типа</w:t>
      </w:r>
    </w:p>
    <w:p w:rsidR="00EE7281" w:rsidRPr="005616D3" w:rsidRDefault="00EE7281" w:rsidP="00123843">
      <w:pPr>
        <w:rPr>
          <w:rFonts w:ascii="Times New Roman" w:hAnsi="Times New Roman"/>
          <w:sz w:val="28"/>
          <w:szCs w:val="28"/>
        </w:rPr>
      </w:pPr>
      <w:bookmarkStart w:id="240" w:name="sub_5831"/>
      <w:bookmarkEnd w:id="239"/>
      <w:r w:rsidRPr="005616D3">
        <w:rPr>
          <w:rFonts w:ascii="Times New Roman" w:hAnsi="Times New Roman"/>
          <w:sz w:val="28"/>
          <w:szCs w:val="28"/>
        </w:rPr>
        <w:t>5.8.3.1. Полный ход буфера с линейными характеристиками определяется по формуле</w:t>
      </w:r>
    </w:p>
    <w:bookmarkEnd w:id="240"/>
    <w:p w:rsidR="00EE7281" w:rsidRPr="005616D3" w:rsidRDefault="00EE7281" w:rsidP="00123843">
      <w:pPr>
        <w:pStyle w:val="OEM"/>
        <w:rPr>
          <w:rFonts w:ascii="Times New Roman" w:hAnsi="Times New Roman" w:cs="Times New Roman"/>
          <w:sz w:val="28"/>
          <w:szCs w:val="28"/>
        </w:rPr>
      </w:pPr>
    </w:p>
    <w:p w:rsidR="00EE7281" w:rsidRPr="005616D3" w:rsidRDefault="00EE7281" w:rsidP="00D252CB">
      <w:pPr>
        <w:pStyle w:val="OEM"/>
        <w:jc w:val="center"/>
        <w:rPr>
          <w:rFonts w:ascii="Times New Roman" w:hAnsi="Times New Roman" w:cs="Times New Roman"/>
          <w:sz w:val="28"/>
          <w:szCs w:val="28"/>
        </w:rPr>
      </w:pPr>
      <w:r w:rsidRPr="005616D3">
        <w:rPr>
          <w:rFonts w:ascii="Times New Roman" w:hAnsi="Times New Roman" w:cs="Times New Roman"/>
          <w:i/>
          <w:sz w:val="28"/>
          <w:szCs w:val="28"/>
          <w:shd w:val="clear" w:color="auto" w:fill="FFFFFF"/>
        </w:rPr>
        <w:t>S = (1,15</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i/>
          <w:sz w:val="28"/>
          <w:szCs w:val="28"/>
          <w:shd w:val="clear" w:color="auto" w:fill="FFFFFF"/>
        </w:rPr>
        <w:t>)</w:t>
      </w:r>
      <w:r w:rsidRPr="005616D3">
        <w:rPr>
          <w:rFonts w:ascii="Times New Roman" w:hAnsi="Times New Roman" w:cs="Times New Roman"/>
          <w:i/>
          <w:sz w:val="28"/>
          <w:szCs w:val="28"/>
          <w:shd w:val="clear" w:color="auto" w:fill="FFFFFF"/>
          <w:vertAlign w:val="superscript"/>
        </w:rPr>
        <w:t>2</w:t>
      </w:r>
      <w:r w:rsidRPr="005616D3">
        <w:rPr>
          <w:rFonts w:ascii="Times New Roman" w:hAnsi="Times New Roman" w:cs="Times New Roman"/>
          <w:i/>
          <w:sz w:val="28"/>
          <w:szCs w:val="28"/>
          <w:shd w:val="clear" w:color="auto" w:fill="FFFFFF"/>
        </w:rPr>
        <w:t>/</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 0,1348</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i/>
          <w:sz w:val="28"/>
          <w:szCs w:val="28"/>
          <w:shd w:val="clear" w:color="auto" w:fill="FFFFFF"/>
          <w:vertAlign w:val="superscript"/>
        </w:rPr>
        <w:t>2</w:t>
      </w:r>
      <w:r w:rsidRPr="005616D3">
        <w:rPr>
          <w:rFonts w:ascii="Times New Roman" w:hAnsi="Times New Roman" w:cs="Times New Roman"/>
          <w:i/>
          <w:sz w:val="28"/>
          <w:szCs w:val="28"/>
          <w:shd w:val="clear" w:color="auto" w:fill="FFFFFF"/>
        </w:rPr>
        <w:t>,</w:t>
      </w:r>
      <w:r w:rsidRPr="005616D3">
        <w:rPr>
          <w:rFonts w:ascii="Times New Roman" w:hAnsi="Times New Roman" w:cs="Times New Roman"/>
          <w:noProof/>
          <w:sz w:val="28"/>
          <w:szCs w:val="28"/>
        </w:rPr>
        <w:t xml:space="preserve"> где</w:t>
      </w:r>
    </w:p>
    <w:p w:rsidR="00EE7281" w:rsidRPr="005616D3" w:rsidRDefault="00EE7281" w:rsidP="00D252CB">
      <w:pPr>
        <w:pStyle w:val="OEM"/>
        <w:jc w:val="center"/>
        <w:rPr>
          <w:rFonts w:ascii="Times New Roman" w:hAnsi="Times New Roman" w:cs="Times New Roman"/>
          <w:i/>
          <w:sz w:val="28"/>
          <w:szCs w:val="28"/>
        </w:rPr>
      </w:pP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S - полный ход буфера (м),</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v - номинальная скорость кабины лифта (м),</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 xml:space="preserve">n </w:t>
      </w:r>
      <w:r w:rsidRPr="005616D3">
        <w:rPr>
          <w:rFonts w:ascii="Times New Roman" w:hAnsi="Times New Roman" w:cs="Times New Roman"/>
          <w:noProof/>
          <w:sz w:val="28"/>
          <w:szCs w:val="28"/>
        </w:rPr>
        <w:t>= 9,81 - ускорение свободного падения (м/с</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Полный ход </w:t>
      </w:r>
      <w:r w:rsidRPr="005616D3">
        <w:rPr>
          <w:rStyle w:val="a4"/>
          <w:rFonts w:ascii="Times New Roman" w:hAnsi="Times New Roman"/>
          <w:b w:val="0"/>
          <w:color w:val="auto"/>
          <w:sz w:val="28"/>
          <w:szCs w:val="28"/>
          <w:u w:val="none"/>
        </w:rPr>
        <w:t>буфера</w:t>
      </w:r>
      <w:r w:rsidRPr="005616D3">
        <w:rPr>
          <w:rFonts w:ascii="Times New Roman" w:hAnsi="Times New Roman"/>
          <w:sz w:val="28"/>
          <w:szCs w:val="28"/>
        </w:rPr>
        <w:t xml:space="preserve"> должен быть не менее 0,065 м.</w:t>
      </w:r>
    </w:p>
    <w:p w:rsidR="00EE7281" w:rsidRPr="005616D3" w:rsidRDefault="00EE7281" w:rsidP="00123843">
      <w:pPr>
        <w:rPr>
          <w:rFonts w:ascii="Times New Roman" w:hAnsi="Times New Roman"/>
          <w:sz w:val="28"/>
          <w:szCs w:val="28"/>
        </w:rPr>
      </w:pPr>
      <w:bookmarkStart w:id="241" w:name="sub_5832"/>
      <w:r w:rsidRPr="005616D3">
        <w:rPr>
          <w:rFonts w:ascii="Times New Roman" w:hAnsi="Times New Roman"/>
          <w:sz w:val="28"/>
          <w:szCs w:val="28"/>
        </w:rPr>
        <w:t>5.8.3.2. Буфера энергонакопительного типа с нелинейными характеристиками и буфера энергонакопительного типа с амортизированным обратным ходом должны удовлетворять следующим требованиям:</w:t>
      </w:r>
    </w:p>
    <w:bookmarkEnd w:id="241"/>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при посадке на буфер средняя величина замедления кабины с номинальной нагрузкой, движущейся со скоростью равной 115% от номинальной, не должна превышать 9,81 м/с</w:t>
      </w:r>
      <w:r w:rsidRPr="005616D3">
        <w:rPr>
          <w:rFonts w:ascii="Times New Roman" w:hAnsi="Times New Roman"/>
          <w:sz w:val="28"/>
          <w:szCs w:val="28"/>
          <w:vertAlign w:val="superscript"/>
        </w:rPr>
        <w:t>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время действия ускорение замедления, превышающего 25 м/с</w:t>
      </w:r>
      <w:r w:rsidRPr="005616D3">
        <w:rPr>
          <w:rFonts w:ascii="Times New Roman" w:hAnsi="Times New Roman"/>
          <w:sz w:val="28"/>
          <w:szCs w:val="28"/>
          <w:vertAlign w:val="superscript"/>
        </w:rPr>
        <w:t>2</w:t>
      </w:r>
      <w:r w:rsidRPr="005616D3">
        <w:rPr>
          <w:rFonts w:ascii="Times New Roman" w:hAnsi="Times New Roman"/>
          <w:sz w:val="28"/>
          <w:szCs w:val="28"/>
        </w:rPr>
        <w:t>, должно быть не более 0,04 с.</w:t>
      </w:r>
    </w:p>
    <w:p w:rsidR="00EE7281" w:rsidRPr="005616D3" w:rsidRDefault="00EE7281" w:rsidP="00123843">
      <w:pPr>
        <w:rPr>
          <w:rFonts w:ascii="Times New Roman" w:hAnsi="Times New Roman"/>
          <w:sz w:val="28"/>
          <w:szCs w:val="28"/>
        </w:rPr>
      </w:pPr>
      <w:bookmarkStart w:id="242" w:name="sub_584"/>
      <w:r w:rsidRPr="005616D3">
        <w:rPr>
          <w:rFonts w:ascii="Times New Roman" w:hAnsi="Times New Roman"/>
          <w:sz w:val="28"/>
          <w:szCs w:val="28"/>
        </w:rPr>
        <w:t>5.8.4. Буфера энергорассеивающего типа</w:t>
      </w:r>
    </w:p>
    <w:p w:rsidR="00EE7281" w:rsidRPr="005616D3" w:rsidRDefault="00EE7281" w:rsidP="00123843">
      <w:pPr>
        <w:rPr>
          <w:rFonts w:ascii="Times New Roman" w:hAnsi="Times New Roman"/>
          <w:sz w:val="28"/>
          <w:szCs w:val="28"/>
        </w:rPr>
      </w:pPr>
      <w:bookmarkStart w:id="243" w:name="sub_5841"/>
      <w:bookmarkEnd w:id="242"/>
      <w:r w:rsidRPr="005616D3">
        <w:rPr>
          <w:rFonts w:ascii="Times New Roman" w:hAnsi="Times New Roman"/>
          <w:sz w:val="28"/>
          <w:szCs w:val="28"/>
        </w:rPr>
        <w:t>5.8.4.1. Полный ход буфера энергорассеивающего типа с линейными характеристиками определяется по формуле</w:t>
      </w:r>
    </w:p>
    <w:bookmarkEnd w:id="243"/>
    <w:p w:rsidR="00EE7281" w:rsidRPr="005616D3" w:rsidRDefault="00EE7281" w:rsidP="00123843">
      <w:pPr>
        <w:pStyle w:val="OEM"/>
        <w:rPr>
          <w:rFonts w:ascii="Times New Roman" w:hAnsi="Times New Roman" w:cs="Times New Roman"/>
          <w:sz w:val="28"/>
          <w:szCs w:val="28"/>
        </w:rPr>
      </w:pPr>
    </w:p>
    <w:p w:rsidR="00EE7281" w:rsidRPr="005616D3" w:rsidRDefault="00EE7281" w:rsidP="00D252CB">
      <w:pPr>
        <w:pStyle w:val="OEM"/>
        <w:jc w:val="center"/>
        <w:rPr>
          <w:rFonts w:ascii="Times New Roman" w:hAnsi="Times New Roman" w:cs="Times New Roman"/>
          <w:noProof/>
          <w:sz w:val="28"/>
          <w:szCs w:val="28"/>
        </w:rPr>
      </w:pPr>
      <w:r w:rsidRPr="005616D3">
        <w:rPr>
          <w:rFonts w:ascii="Times New Roman" w:hAnsi="Times New Roman" w:cs="Times New Roman"/>
          <w:i/>
          <w:sz w:val="28"/>
          <w:szCs w:val="28"/>
          <w:shd w:val="clear" w:color="auto" w:fill="FFFFFF"/>
        </w:rPr>
        <w:t>S ≥ (1,15</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i/>
          <w:sz w:val="28"/>
          <w:szCs w:val="28"/>
          <w:shd w:val="clear" w:color="auto" w:fill="FFFFFF"/>
        </w:rPr>
        <w:t>)</w:t>
      </w:r>
      <w:r w:rsidRPr="005616D3">
        <w:rPr>
          <w:rFonts w:ascii="Times New Roman" w:hAnsi="Times New Roman" w:cs="Times New Roman"/>
          <w:i/>
          <w:sz w:val="28"/>
          <w:szCs w:val="28"/>
          <w:shd w:val="clear" w:color="auto" w:fill="FFFFFF"/>
          <w:vertAlign w:val="superscript"/>
        </w:rPr>
        <w:t>2</w:t>
      </w:r>
      <w:r w:rsidRPr="005616D3">
        <w:rPr>
          <w:rFonts w:ascii="Times New Roman" w:hAnsi="Times New Roman" w:cs="Times New Roman"/>
          <w:i/>
          <w:sz w:val="28"/>
          <w:szCs w:val="28"/>
          <w:shd w:val="clear" w:color="auto" w:fill="FFFFFF"/>
        </w:rPr>
        <w:t>/(2</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i/>
          <w:sz w:val="28"/>
          <w:szCs w:val="28"/>
          <w:shd w:val="clear" w:color="auto" w:fill="FFFFFF"/>
        </w:rPr>
        <w:t>) = 0,0674</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i/>
          <w:sz w:val="28"/>
          <w:szCs w:val="28"/>
          <w:shd w:val="clear" w:color="auto" w:fill="FFFFFF"/>
          <w:vertAlign w:val="superscript"/>
        </w:rPr>
        <w:t>2</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sz w:val="28"/>
          <w:szCs w:val="28"/>
          <w:shd w:val="clear" w:color="auto" w:fill="FFFFFF"/>
        </w:rPr>
        <w:t xml:space="preserve">(м), </w:t>
      </w:r>
      <w:r w:rsidRPr="005616D3">
        <w:rPr>
          <w:rFonts w:ascii="Times New Roman" w:hAnsi="Times New Roman" w:cs="Times New Roman"/>
          <w:noProof/>
          <w:sz w:val="28"/>
          <w:szCs w:val="28"/>
        </w:rPr>
        <w:t xml:space="preserve">где </w:t>
      </w:r>
    </w:p>
    <w:p w:rsidR="00EE7281" w:rsidRPr="005616D3" w:rsidRDefault="00EE7281" w:rsidP="00D252CB"/>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S - полный ход буфера,</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v - номинальная скорость кабины лифта (м),</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noProof/>
          <w:sz w:val="28"/>
          <w:szCs w:val="28"/>
        </w:rPr>
        <w:t xml:space="preserve">  = 9,81 - ускорение свободного падения (м/с</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 xml:space="preserve">). </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Если замедление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при подходе к верхней и нижней этажным площадкам контролируется согласно </w:t>
      </w:r>
      <w:hyperlink w:anchor="sub_637" w:history="1">
        <w:r w:rsidRPr="005616D3">
          <w:rPr>
            <w:rStyle w:val="a4"/>
            <w:rFonts w:ascii="Times New Roman" w:hAnsi="Times New Roman"/>
            <w:b w:val="0"/>
            <w:color w:val="auto"/>
            <w:sz w:val="28"/>
            <w:szCs w:val="28"/>
            <w:u w:val="none"/>
          </w:rPr>
          <w:t>п.6.3.7</w:t>
        </w:r>
      </w:hyperlink>
      <w:r w:rsidRPr="005616D3">
        <w:rPr>
          <w:rFonts w:ascii="Times New Roman" w:hAnsi="Times New Roman"/>
          <w:sz w:val="28"/>
          <w:szCs w:val="28"/>
        </w:rPr>
        <w:t xml:space="preserve">, то при расчете полного хода вместо </w:t>
      </w:r>
      <w:hyperlink w:anchor="sub_101026" w:history="1">
        <w:r w:rsidRPr="005616D3">
          <w:rPr>
            <w:rStyle w:val="a4"/>
            <w:rFonts w:ascii="Times New Roman" w:hAnsi="Times New Roman"/>
            <w:b w:val="0"/>
            <w:color w:val="auto"/>
            <w:sz w:val="28"/>
            <w:szCs w:val="28"/>
            <w:u w:val="none"/>
          </w:rPr>
          <w:t>номинальной скорости</w:t>
        </w:r>
      </w:hyperlink>
      <w:r w:rsidRPr="005616D3">
        <w:rPr>
          <w:rFonts w:ascii="Times New Roman" w:hAnsi="Times New Roman"/>
          <w:sz w:val="28"/>
          <w:szCs w:val="28"/>
        </w:rPr>
        <w:t xml:space="preserve"> можно использовать скорость соприкосновения кабины (или противовеса) с </w:t>
      </w:r>
      <w:hyperlink w:anchor="sub_10104" w:history="1">
        <w:r w:rsidRPr="005616D3">
          <w:rPr>
            <w:rStyle w:val="a4"/>
            <w:rFonts w:ascii="Times New Roman" w:hAnsi="Times New Roman"/>
            <w:b w:val="0"/>
            <w:color w:val="auto"/>
            <w:sz w:val="28"/>
            <w:szCs w:val="28"/>
            <w:u w:val="none"/>
          </w:rPr>
          <w:t>буфером</w:t>
        </w:r>
      </w:hyperlink>
      <w:r w:rsidRPr="005616D3">
        <w:rPr>
          <w:rFonts w:ascii="Times New Roman" w:hAnsi="Times New Roman"/>
          <w:sz w:val="28"/>
          <w:szCs w:val="28"/>
        </w:rPr>
        <w:t xml:space="preserve">. При этом полный ход таких буферов должен быть менее: </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50% полного хода, если номинальная скорость не более 4 м/с, но не менее 0,42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33% полного хода, если номинальная скорость более 4,0 м/с, но не менее 0,54 м.</w:t>
      </w:r>
    </w:p>
    <w:p w:rsidR="00EE7281" w:rsidRPr="005616D3" w:rsidRDefault="00EE7281" w:rsidP="00123843">
      <w:pPr>
        <w:rPr>
          <w:rFonts w:ascii="Times New Roman" w:hAnsi="Times New Roman"/>
          <w:sz w:val="28"/>
          <w:szCs w:val="28"/>
        </w:rPr>
      </w:pPr>
      <w:bookmarkStart w:id="244" w:name="sub_5842"/>
      <w:r w:rsidRPr="005616D3">
        <w:rPr>
          <w:rFonts w:ascii="Times New Roman" w:hAnsi="Times New Roman"/>
          <w:sz w:val="28"/>
          <w:szCs w:val="28"/>
        </w:rPr>
        <w:t>5.8.4.2. Буфера энергорассеивающего типа должны удовлетворять следующим требованиям:</w:t>
      </w:r>
    </w:p>
    <w:bookmarkEnd w:id="24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при посадке на буфер средняя величина замедления кабины с </w:t>
      </w:r>
      <w:r w:rsidRPr="005616D3">
        <w:rPr>
          <w:rFonts w:ascii="Times New Roman" w:hAnsi="Times New Roman"/>
          <w:sz w:val="28"/>
          <w:szCs w:val="28"/>
        </w:rPr>
        <w:lastRenderedPageBreak/>
        <w:t>номинальной нагрузкой, при свободном падении со скоростью, составляющей 115% от номинальной, не должна превышать 9,81 м/с</w:t>
      </w:r>
      <w:r w:rsidRPr="005616D3">
        <w:rPr>
          <w:rFonts w:ascii="Times New Roman" w:hAnsi="Times New Roman"/>
          <w:sz w:val="28"/>
          <w:szCs w:val="28"/>
          <w:vertAlign w:val="superscript"/>
        </w:rPr>
        <w:t>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время действия ускорения замедления, превышающего 25 м/с</w:t>
      </w:r>
      <w:r w:rsidRPr="005616D3">
        <w:rPr>
          <w:rFonts w:ascii="Times New Roman" w:hAnsi="Times New Roman"/>
          <w:sz w:val="28"/>
          <w:szCs w:val="28"/>
          <w:vertAlign w:val="superscript"/>
        </w:rPr>
        <w:t>2</w:t>
      </w:r>
      <w:r w:rsidRPr="005616D3">
        <w:rPr>
          <w:rFonts w:ascii="Times New Roman" w:hAnsi="Times New Roman"/>
          <w:sz w:val="28"/>
          <w:szCs w:val="28"/>
        </w:rPr>
        <w:t>, должно быть не более 0,04 с.</w:t>
      </w:r>
    </w:p>
    <w:p w:rsidR="00EE7281" w:rsidRPr="005616D3" w:rsidRDefault="00EE7281" w:rsidP="00123843">
      <w:pPr>
        <w:rPr>
          <w:rFonts w:ascii="Times New Roman" w:hAnsi="Times New Roman"/>
          <w:sz w:val="28"/>
          <w:szCs w:val="28"/>
        </w:rPr>
      </w:pPr>
      <w:bookmarkStart w:id="245" w:name="sub_5843"/>
      <w:r w:rsidRPr="005616D3">
        <w:rPr>
          <w:rFonts w:ascii="Times New Roman" w:hAnsi="Times New Roman"/>
          <w:sz w:val="28"/>
          <w:szCs w:val="28"/>
        </w:rPr>
        <w:t xml:space="preserve">5.8.4.3. </w:t>
      </w:r>
      <w:hyperlink w:anchor="sub_10104" w:history="1">
        <w:r w:rsidRPr="005616D3">
          <w:rPr>
            <w:rStyle w:val="a4"/>
            <w:rFonts w:ascii="Times New Roman" w:hAnsi="Times New Roman"/>
            <w:b w:val="0"/>
            <w:color w:val="auto"/>
            <w:sz w:val="28"/>
            <w:szCs w:val="28"/>
            <w:u w:val="none"/>
          </w:rPr>
          <w:t>Буфер</w:t>
        </w:r>
      </w:hyperlink>
      <w:r w:rsidRPr="005616D3">
        <w:rPr>
          <w:rFonts w:ascii="Times New Roman" w:hAnsi="Times New Roman"/>
          <w:sz w:val="28"/>
          <w:szCs w:val="28"/>
        </w:rPr>
        <w:t xml:space="preserve"> энергорассеивающего типа после снятия с него нагрузки должен автоматически возвращаться в исходное положение. Возврат буфера в исходное положение должен контролироваться электрическим устройством безопасности по </w:t>
      </w:r>
      <w:hyperlink w:anchor="sub_6429" w:history="1">
        <w:r w:rsidRPr="005616D3">
          <w:rPr>
            <w:rStyle w:val="a4"/>
            <w:rFonts w:ascii="Times New Roman" w:hAnsi="Times New Roman"/>
            <w:b w:val="0"/>
            <w:color w:val="auto"/>
            <w:sz w:val="28"/>
            <w:szCs w:val="28"/>
            <w:u w:val="none"/>
          </w:rPr>
          <w:t>п.6.4.29.</w:t>
        </w:r>
      </w:hyperlink>
    </w:p>
    <w:p w:rsidR="00EE7281" w:rsidRPr="005616D3" w:rsidRDefault="00EE7281" w:rsidP="00123843">
      <w:pPr>
        <w:rPr>
          <w:rFonts w:ascii="Times New Roman" w:hAnsi="Times New Roman"/>
          <w:sz w:val="28"/>
          <w:szCs w:val="28"/>
        </w:rPr>
      </w:pPr>
      <w:bookmarkStart w:id="246" w:name="sub_5844"/>
      <w:bookmarkEnd w:id="245"/>
      <w:r w:rsidRPr="005616D3">
        <w:rPr>
          <w:rFonts w:ascii="Times New Roman" w:hAnsi="Times New Roman"/>
          <w:sz w:val="28"/>
          <w:szCs w:val="28"/>
        </w:rPr>
        <w:t>5.8.4.4. Должна быть предусмотрена возможность контроля уровня жидкости в гидравлическом буфере.</w:t>
      </w:r>
    </w:p>
    <w:p w:rsidR="00EE7281" w:rsidRPr="005616D3" w:rsidRDefault="00EE7281" w:rsidP="00123843">
      <w:pPr>
        <w:rPr>
          <w:rFonts w:ascii="Times New Roman" w:hAnsi="Times New Roman"/>
          <w:sz w:val="28"/>
          <w:szCs w:val="28"/>
        </w:rPr>
      </w:pPr>
      <w:bookmarkStart w:id="247" w:name="sub_585"/>
      <w:bookmarkEnd w:id="246"/>
      <w:r w:rsidRPr="005616D3">
        <w:rPr>
          <w:rFonts w:ascii="Times New Roman" w:hAnsi="Times New Roman"/>
          <w:sz w:val="28"/>
          <w:szCs w:val="28"/>
        </w:rPr>
        <w:t xml:space="preserve">5.8.5. При оборудовании кабины или противовеса </w:t>
      </w:r>
      <w:hyperlink w:anchor="sub_101018" w:history="1">
        <w:r w:rsidRPr="005616D3">
          <w:rPr>
            <w:rStyle w:val="a4"/>
            <w:rFonts w:ascii="Times New Roman" w:hAnsi="Times New Roman"/>
            <w:b w:val="0"/>
            <w:color w:val="auto"/>
            <w:sz w:val="28"/>
            <w:szCs w:val="28"/>
            <w:u w:val="none"/>
          </w:rPr>
          <w:t>ловителями</w:t>
        </w:r>
      </w:hyperlink>
      <w:r w:rsidRPr="005616D3">
        <w:rPr>
          <w:rFonts w:ascii="Times New Roman" w:hAnsi="Times New Roman"/>
          <w:sz w:val="28"/>
          <w:szCs w:val="28"/>
        </w:rPr>
        <w:t xml:space="preserve"> по </w:t>
      </w:r>
      <w:hyperlink w:anchor="sub_5641" w:history="1">
        <w:r w:rsidRPr="005616D3">
          <w:rPr>
            <w:rStyle w:val="a4"/>
            <w:rFonts w:ascii="Times New Roman" w:hAnsi="Times New Roman"/>
            <w:b w:val="0"/>
            <w:color w:val="auto"/>
            <w:sz w:val="28"/>
            <w:szCs w:val="28"/>
            <w:u w:val="none"/>
          </w:rPr>
          <w:t>п.5.6.4 а)</w:t>
        </w:r>
      </w:hyperlink>
      <w:r w:rsidRPr="005616D3">
        <w:rPr>
          <w:rFonts w:ascii="Times New Roman" w:hAnsi="Times New Roman"/>
          <w:sz w:val="28"/>
          <w:szCs w:val="28"/>
        </w:rPr>
        <w:t xml:space="preserve"> амортизирующее устройство ловителей может использоваться вместо буферов, предусмотренных </w:t>
      </w:r>
      <w:hyperlink w:anchor="sub_581" w:history="1">
        <w:r w:rsidRPr="005616D3">
          <w:rPr>
            <w:rStyle w:val="a4"/>
            <w:rFonts w:ascii="Times New Roman" w:hAnsi="Times New Roman"/>
            <w:b w:val="0"/>
            <w:color w:val="auto"/>
            <w:sz w:val="28"/>
            <w:szCs w:val="28"/>
            <w:u w:val="none"/>
          </w:rPr>
          <w:t>п.5.8.1.</w:t>
        </w:r>
      </w:hyperlink>
    </w:p>
    <w:bookmarkEnd w:id="24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этом случае в нижней части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должны быть установлены жесткие упоры, взаимодействующие с каркасом кабины (противовеса).</w:t>
      </w:r>
    </w:p>
    <w:p w:rsidR="00EE7281" w:rsidRPr="005616D3" w:rsidRDefault="00EE7281" w:rsidP="00123843">
      <w:pPr>
        <w:rPr>
          <w:rFonts w:ascii="Times New Roman" w:hAnsi="Times New Roman"/>
          <w:sz w:val="28"/>
          <w:szCs w:val="28"/>
        </w:rPr>
      </w:pPr>
      <w:bookmarkStart w:id="248" w:name="sub_586"/>
      <w:r w:rsidRPr="005616D3">
        <w:rPr>
          <w:rFonts w:ascii="Times New Roman" w:hAnsi="Times New Roman"/>
          <w:sz w:val="28"/>
          <w:szCs w:val="28"/>
        </w:rPr>
        <w:t>5.8.6. Буфера, за исключением буферов энергонакопительного типа, должны быть снабжены табличкой с указанием с указанием:</w:t>
      </w:r>
    </w:p>
    <w:bookmarkEnd w:id="24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фирмы-производителя данного ловителя;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идентификационного номера.</w:t>
      </w:r>
    </w:p>
    <w:p w:rsidR="00EE7281" w:rsidRPr="005616D3" w:rsidRDefault="00EE7281" w:rsidP="00123843">
      <w:pPr>
        <w:rPr>
          <w:rFonts w:ascii="Times New Roman" w:hAnsi="Times New Roman"/>
          <w:sz w:val="28"/>
          <w:szCs w:val="28"/>
        </w:rPr>
      </w:pPr>
      <w:bookmarkStart w:id="249" w:name="sub_59"/>
      <w:r w:rsidRPr="005616D3">
        <w:rPr>
          <w:rFonts w:ascii="Times New Roman" w:hAnsi="Times New Roman"/>
          <w:sz w:val="28"/>
          <w:szCs w:val="28"/>
        </w:rPr>
        <w:t>5.9. Тяговые элементы и подвеска</w:t>
      </w:r>
    </w:p>
    <w:p w:rsidR="00EE7281" w:rsidRPr="005616D3" w:rsidRDefault="00EE7281" w:rsidP="00123843">
      <w:pPr>
        <w:rPr>
          <w:rFonts w:ascii="Times New Roman" w:hAnsi="Times New Roman"/>
          <w:sz w:val="28"/>
          <w:szCs w:val="28"/>
        </w:rPr>
      </w:pPr>
      <w:bookmarkStart w:id="250" w:name="sub_591"/>
      <w:bookmarkEnd w:id="249"/>
      <w:r w:rsidRPr="005616D3">
        <w:rPr>
          <w:rFonts w:ascii="Times New Roman" w:hAnsi="Times New Roman"/>
          <w:sz w:val="28"/>
          <w:szCs w:val="28"/>
        </w:rPr>
        <w:t>5.9.1. Кабина, противовес или уравновешивающее устройство кабины должны быть подвешены на стальных проволочных канатах или тяговых пластинчатых или на приводных роликовых (втулочных) цепях. Допускается применение других тяговых элементов при условии, что они обеспечивают уровень безопасности не ниже, чем при использовании стальных канатов или цепей, в том числе коэффициент запаса прочности, установленный для стальных канатов.</w:t>
      </w:r>
    </w:p>
    <w:p w:rsidR="00EE7281" w:rsidRPr="005616D3" w:rsidRDefault="00EE7281" w:rsidP="00123843">
      <w:pPr>
        <w:rPr>
          <w:rFonts w:ascii="Times New Roman" w:hAnsi="Times New Roman"/>
          <w:sz w:val="28"/>
          <w:szCs w:val="28"/>
        </w:rPr>
      </w:pPr>
      <w:bookmarkStart w:id="251" w:name="sub_592"/>
      <w:bookmarkEnd w:id="250"/>
      <w:r w:rsidRPr="005616D3">
        <w:rPr>
          <w:rFonts w:ascii="Times New Roman" w:hAnsi="Times New Roman"/>
          <w:sz w:val="28"/>
          <w:szCs w:val="28"/>
        </w:rPr>
        <w:t>5.9.2. Тяговые элементы, соединяющие кабину с противовесом, должны быть одинаковой конструкции, иметь одинаковые размеры и характеристики</w:t>
      </w:r>
    </w:p>
    <w:p w:rsidR="00EE7281" w:rsidRPr="005616D3" w:rsidRDefault="00EE7281" w:rsidP="00123843">
      <w:pPr>
        <w:rPr>
          <w:rFonts w:ascii="Times New Roman" w:hAnsi="Times New Roman"/>
          <w:sz w:val="28"/>
          <w:szCs w:val="28"/>
        </w:rPr>
      </w:pPr>
      <w:bookmarkStart w:id="252" w:name="sub_593"/>
      <w:bookmarkEnd w:id="251"/>
      <w:r w:rsidRPr="005616D3">
        <w:rPr>
          <w:rFonts w:ascii="Times New Roman" w:hAnsi="Times New Roman"/>
          <w:sz w:val="28"/>
          <w:szCs w:val="28"/>
        </w:rPr>
        <w:t>5.9.3. Тяговые элементы, применяемые в лифте должны иметь документ, подтверждающий их качество. Не допускается сращивание тяговых элементов</w:t>
      </w:r>
    </w:p>
    <w:p w:rsidR="00EE7281" w:rsidRPr="005616D3" w:rsidRDefault="00EE7281" w:rsidP="00123843">
      <w:pPr>
        <w:rPr>
          <w:rFonts w:ascii="Times New Roman" w:hAnsi="Times New Roman"/>
          <w:sz w:val="28"/>
          <w:szCs w:val="28"/>
        </w:rPr>
      </w:pPr>
      <w:bookmarkStart w:id="253" w:name="sub_594"/>
      <w:bookmarkEnd w:id="252"/>
      <w:r w:rsidRPr="005616D3">
        <w:rPr>
          <w:rFonts w:ascii="Times New Roman" w:hAnsi="Times New Roman"/>
          <w:sz w:val="28"/>
          <w:szCs w:val="28"/>
        </w:rPr>
        <w:t>5.9.4. Число тяговых элементов должно быть не менее двух.</w:t>
      </w:r>
    </w:p>
    <w:p w:rsidR="00EE7281" w:rsidRPr="005616D3" w:rsidRDefault="00EE7281" w:rsidP="00123843">
      <w:pPr>
        <w:rPr>
          <w:rFonts w:ascii="Times New Roman" w:hAnsi="Times New Roman"/>
          <w:sz w:val="28"/>
          <w:szCs w:val="28"/>
        </w:rPr>
      </w:pPr>
      <w:bookmarkStart w:id="254" w:name="sub_595"/>
      <w:bookmarkEnd w:id="253"/>
      <w:r w:rsidRPr="005616D3">
        <w:rPr>
          <w:rFonts w:ascii="Times New Roman" w:hAnsi="Times New Roman"/>
          <w:sz w:val="28"/>
          <w:szCs w:val="28"/>
        </w:rPr>
        <w:t>5.9.5. При полиспастной подвеске все ветви одного тягового элемента считаются как один тяговый элемент.</w:t>
      </w:r>
    </w:p>
    <w:p w:rsidR="00EE7281" w:rsidRPr="005616D3" w:rsidRDefault="00EE7281" w:rsidP="00123843">
      <w:pPr>
        <w:rPr>
          <w:rFonts w:ascii="Times New Roman" w:hAnsi="Times New Roman"/>
          <w:sz w:val="28"/>
          <w:szCs w:val="28"/>
        </w:rPr>
      </w:pPr>
      <w:bookmarkStart w:id="255" w:name="sub_596"/>
      <w:bookmarkEnd w:id="254"/>
      <w:r w:rsidRPr="005616D3">
        <w:rPr>
          <w:rFonts w:ascii="Times New Roman" w:hAnsi="Times New Roman"/>
          <w:sz w:val="28"/>
          <w:szCs w:val="28"/>
        </w:rPr>
        <w:t xml:space="preserve">Нормы браковки находящихся в эксплуатации стальных канатов приведены в </w:t>
      </w:r>
      <w:hyperlink w:anchor="sub_13000" w:history="1">
        <w:r w:rsidRPr="005616D3">
          <w:rPr>
            <w:rStyle w:val="a4"/>
            <w:rFonts w:ascii="Times New Roman" w:hAnsi="Times New Roman"/>
            <w:b w:val="0"/>
            <w:color w:val="auto"/>
            <w:sz w:val="28"/>
            <w:szCs w:val="28"/>
            <w:u w:val="none"/>
          </w:rPr>
          <w:t>Приложении 13.</w:t>
        </w:r>
      </w:hyperlink>
    </w:p>
    <w:bookmarkEnd w:id="25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использовании стальных канатов, не указанных в Приложении 13 или других тяговых элементов, и невозможности установить норму их браковки в соответствии с </w:t>
      </w:r>
      <w:hyperlink w:anchor="sub_13004" w:history="1">
        <w:r w:rsidRPr="005616D3">
          <w:rPr>
            <w:rStyle w:val="a4"/>
            <w:rFonts w:ascii="Times New Roman" w:hAnsi="Times New Roman"/>
            <w:b w:val="0"/>
            <w:color w:val="auto"/>
            <w:sz w:val="28"/>
            <w:szCs w:val="28"/>
            <w:u w:val="none"/>
          </w:rPr>
          <w:t>п.4</w:t>
        </w:r>
      </w:hyperlink>
      <w:r w:rsidRPr="005616D3">
        <w:rPr>
          <w:rFonts w:ascii="Times New Roman" w:hAnsi="Times New Roman"/>
          <w:sz w:val="28"/>
          <w:szCs w:val="28"/>
        </w:rPr>
        <w:t xml:space="preserve"> указанного Приложения, нормы браковки должны быть приведены в руководстве по эксплуатации лифта.</w:t>
      </w:r>
    </w:p>
    <w:p w:rsidR="00EE7281" w:rsidRPr="005616D3" w:rsidRDefault="00EE7281" w:rsidP="0071578E">
      <w:pPr>
        <w:rPr>
          <w:rFonts w:ascii="Times New Roman" w:hAnsi="Times New Roman"/>
          <w:sz w:val="28"/>
          <w:szCs w:val="28"/>
        </w:rPr>
      </w:pPr>
      <w:bookmarkStart w:id="256" w:name="sub_5960"/>
      <w:r w:rsidRPr="005616D3">
        <w:rPr>
          <w:rFonts w:ascii="Times New Roman" w:hAnsi="Times New Roman"/>
          <w:sz w:val="28"/>
          <w:szCs w:val="28"/>
        </w:rPr>
        <w:t>5.9.6. Канаты</w:t>
      </w:r>
    </w:p>
    <w:p w:rsidR="00EE7281" w:rsidRPr="005616D3" w:rsidRDefault="00EE7281" w:rsidP="00123843">
      <w:pPr>
        <w:rPr>
          <w:rFonts w:ascii="Times New Roman" w:hAnsi="Times New Roman"/>
          <w:sz w:val="28"/>
          <w:szCs w:val="28"/>
        </w:rPr>
      </w:pPr>
      <w:bookmarkStart w:id="257" w:name="sub_5961"/>
      <w:bookmarkEnd w:id="256"/>
      <w:r w:rsidRPr="005616D3">
        <w:rPr>
          <w:rFonts w:ascii="Times New Roman" w:hAnsi="Times New Roman"/>
          <w:sz w:val="28"/>
          <w:szCs w:val="28"/>
        </w:rPr>
        <w:lastRenderedPageBreak/>
        <w:t>5.9.6.1. Номинальный диаметр стальных проволочных тяговых канатов должен быть не менее 0,008 м.</w:t>
      </w:r>
    </w:p>
    <w:p w:rsidR="00EE7281" w:rsidRPr="005616D3" w:rsidRDefault="00EE7281" w:rsidP="00123843">
      <w:pPr>
        <w:rPr>
          <w:rFonts w:ascii="Times New Roman" w:hAnsi="Times New Roman"/>
          <w:sz w:val="28"/>
          <w:szCs w:val="28"/>
        </w:rPr>
      </w:pPr>
      <w:bookmarkStart w:id="258" w:name="sub_5962"/>
      <w:bookmarkEnd w:id="257"/>
      <w:r w:rsidRPr="005616D3">
        <w:rPr>
          <w:rFonts w:ascii="Times New Roman" w:hAnsi="Times New Roman"/>
          <w:sz w:val="28"/>
          <w:szCs w:val="28"/>
        </w:rPr>
        <w:t>5.9.6.2. Отношение между диаметром шкивов, блоков и барабанов и номинальным диаметром тяговых канатов должен быть не менее 40.</w:t>
      </w:r>
    </w:p>
    <w:p w:rsidR="00EE7281" w:rsidRPr="005616D3" w:rsidRDefault="00EE7281" w:rsidP="00123843">
      <w:pPr>
        <w:rPr>
          <w:rFonts w:ascii="Times New Roman" w:hAnsi="Times New Roman"/>
          <w:sz w:val="28"/>
          <w:szCs w:val="28"/>
        </w:rPr>
      </w:pPr>
      <w:bookmarkStart w:id="259" w:name="sub_5963"/>
      <w:bookmarkEnd w:id="258"/>
      <w:r w:rsidRPr="005616D3">
        <w:rPr>
          <w:rFonts w:ascii="Times New Roman" w:hAnsi="Times New Roman"/>
          <w:sz w:val="28"/>
          <w:szCs w:val="28"/>
        </w:rPr>
        <w:t>5.9.6.3. Коэффициент запаса прочности тяговых канатов должен быть не менее:</w:t>
      </w:r>
    </w:p>
    <w:bookmarkEnd w:id="259"/>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12 для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 xml:space="preserve"> с канатоведущим шкивом или барабаном трения и тремя и более канатами;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16 для лебедки с канатоведущим шкивом или барабаном трения и двумя канатами;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12 для лебедки барабанной.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Коэффициент запаса прочности определяется по формуле:</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 xml:space="preserve">     </w:t>
      </w:r>
    </w:p>
    <w:p w:rsidR="00EE7281" w:rsidRPr="005616D3" w:rsidRDefault="00EE7281" w:rsidP="0071578E">
      <w:pPr>
        <w:pStyle w:val="OEM"/>
        <w:jc w:val="center"/>
        <w:rPr>
          <w:rFonts w:ascii="Times New Roman" w:hAnsi="Times New Roman" w:cs="Times New Roman"/>
          <w:sz w:val="28"/>
          <w:szCs w:val="28"/>
        </w:rPr>
      </w:pPr>
      <w:r w:rsidRPr="005616D3">
        <w:rPr>
          <w:rFonts w:ascii="Times New Roman" w:hAnsi="Times New Roman" w:cs="Times New Roman"/>
          <w:i/>
          <w:noProof/>
          <w:sz w:val="28"/>
          <w:szCs w:val="28"/>
        </w:rPr>
        <w:t>K = P / S</w:t>
      </w:r>
      <w:r w:rsidRPr="005616D3">
        <w:rPr>
          <w:rFonts w:ascii="Times New Roman" w:hAnsi="Times New Roman" w:cs="Times New Roman"/>
          <w:noProof/>
          <w:sz w:val="28"/>
          <w:szCs w:val="28"/>
        </w:rPr>
        <w:t xml:space="preserve"> , где</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 xml:space="preserve">     </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Р - разрывное усилие каната,</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S - максимальная нагрузка, действующая на канат при нахождении  кабины  с</w:t>
      </w:r>
      <w:r w:rsidRPr="005616D3">
        <w:rPr>
          <w:rFonts w:ascii="Times New Roman" w:hAnsi="Times New Roman" w:cs="Times New Roman"/>
          <w:sz w:val="28"/>
          <w:szCs w:val="28"/>
        </w:rPr>
        <w:t xml:space="preserve"> </w:t>
      </w:r>
      <w:r w:rsidRPr="005616D3">
        <w:rPr>
          <w:rFonts w:ascii="Times New Roman" w:hAnsi="Times New Roman" w:cs="Times New Roman"/>
          <w:noProof/>
          <w:sz w:val="28"/>
          <w:szCs w:val="28"/>
        </w:rPr>
        <w:t>номинальной нагрузкой на уровне нижней этажной площадки.</w:t>
      </w:r>
    </w:p>
    <w:p w:rsidR="00EE7281" w:rsidRPr="005616D3" w:rsidRDefault="00EE7281" w:rsidP="00123843">
      <w:pPr>
        <w:rPr>
          <w:rFonts w:ascii="Times New Roman" w:hAnsi="Times New Roman"/>
          <w:sz w:val="28"/>
          <w:szCs w:val="28"/>
        </w:rPr>
      </w:pPr>
      <w:bookmarkStart w:id="260" w:name="sub_5964"/>
      <w:r w:rsidRPr="005616D3">
        <w:rPr>
          <w:rFonts w:ascii="Times New Roman" w:hAnsi="Times New Roman"/>
          <w:sz w:val="28"/>
          <w:szCs w:val="28"/>
        </w:rPr>
        <w:t>5.9.6.4. Заделка концов канатов при креплении их к кабине, противовесу или уравновешивающему устройству кабины или точкам подвески неподвижной ветви полиспаста должна выдерживать не менее 80% разрывного усилия каната.</w:t>
      </w:r>
    </w:p>
    <w:p w:rsidR="00EE7281" w:rsidRPr="005616D3" w:rsidRDefault="00EE7281" w:rsidP="00123843">
      <w:pPr>
        <w:rPr>
          <w:rFonts w:ascii="Times New Roman" w:hAnsi="Times New Roman"/>
          <w:sz w:val="28"/>
          <w:szCs w:val="28"/>
        </w:rPr>
      </w:pPr>
      <w:bookmarkStart w:id="261" w:name="sub_5965"/>
      <w:bookmarkEnd w:id="260"/>
      <w:r w:rsidRPr="005616D3">
        <w:rPr>
          <w:rFonts w:ascii="Times New Roman" w:hAnsi="Times New Roman"/>
          <w:sz w:val="28"/>
          <w:szCs w:val="28"/>
        </w:rPr>
        <w:t xml:space="preserve">5.9.6.5. Крепление каната к барабану должно выполняться или посредством заклинивания или с использованием не менее двух прижимных планок или любым другим способом, обеспечивающим эквивалентный уровень безопасности. При нахождении кабины на полностью сжатом </w:t>
      </w:r>
      <w:hyperlink w:anchor="sub_10104" w:history="1">
        <w:r w:rsidRPr="005616D3">
          <w:rPr>
            <w:rStyle w:val="a4"/>
            <w:rFonts w:ascii="Times New Roman" w:hAnsi="Times New Roman"/>
            <w:b w:val="0"/>
            <w:color w:val="auto"/>
            <w:sz w:val="28"/>
            <w:szCs w:val="28"/>
            <w:u w:val="none"/>
          </w:rPr>
          <w:t>буфере</w:t>
        </w:r>
      </w:hyperlink>
      <w:r w:rsidRPr="005616D3">
        <w:rPr>
          <w:rFonts w:ascii="Times New Roman" w:hAnsi="Times New Roman"/>
          <w:sz w:val="28"/>
          <w:szCs w:val="28"/>
        </w:rPr>
        <w:t xml:space="preserve"> или упоре на барабане должно оставаться не менее полутора запасных витков каждого каната, не считая витков находящихся под прижимными планками.</w:t>
      </w:r>
    </w:p>
    <w:p w:rsidR="00EE7281" w:rsidRPr="005616D3" w:rsidRDefault="00EE7281" w:rsidP="00123843">
      <w:pPr>
        <w:rPr>
          <w:rFonts w:ascii="Times New Roman" w:hAnsi="Times New Roman"/>
          <w:sz w:val="28"/>
          <w:szCs w:val="28"/>
        </w:rPr>
      </w:pPr>
      <w:bookmarkStart w:id="262" w:name="sub_597"/>
      <w:bookmarkEnd w:id="261"/>
      <w:r w:rsidRPr="005616D3">
        <w:rPr>
          <w:rFonts w:ascii="Times New Roman" w:hAnsi="Times New Roman"/>
          <w:sz w:val="28"/>
          <w:szCs w:val="28"/>
        </w:rPr>
        <w:t xml:space="preserve">5.9.7. Коэффициент запаса прочности тяговых цепей должен быть не менее 10. Коэффициент запаса прочности определяется по формуле </w:t>
      </w:r>
      <w:hyperlink w:anchor="sub_5963" w:history="1">
        <w:r w:rsidRPr="005616D3">
          <w:rPr>
            <w:rStyle w:val="a4"/>
            <w:rFonts w:ascii="Times New Roman" w:hAnsi="Times New Roman"/>
            <w:b w:val="0"/>
            <w:color w:val="auto"/>
            <w:sz w:val="28"/>
            <w:szCs w:val="28"/>
            <w:u w:val="none"/>
          </w:rPr>
          <w:t>п.5.9.6.3.</w:t>
        </w:r>
      </w:hyperlink>
    </w:p>
    <w:p w:rsidR="00EE7281" w:rsidRPr="005616D3" w:rsidRDefault="00EE7281" w:rsidP="00123843">
      <w:pPr>
        <w:rPr>
          <w:rFonts w:ascii="Times New Roman" w:hAnsi="Times New Roman"/>
          <w:sz w:val="28"/>
          <w:szCs w:val="28"/>
        </w:rPr>
      </w:pPr>
      <w:bookmarkStart w:id="263" w:name="sub_598"/>
      <w:bookmarkEnd w:id="262"/>
      <w:r w:rsidRPr="005616D3">
        <w:rPr>
          <w:rFonts w:ascii="Times New Roman" w:hAnsi="Times New Roman"/>
          <w:sz w:val="28"/>
          <w:szCs w:val="28"/>
        </w:rPr>
        <w:t>5.9.8 Распределение нагрузки между тяговыми элементами</w:t>
      </w:r>
    </w:p>
    <w:p w:rsidR="00EE7281" w:rsidRPr="005616D3" w:rsidRDefault="00EE7281" w:rsidP="00123843">
      <w:pPr>
        <w:rPr>
          <w:rFonts w:ascii="Times New Roman" w:hAnsi="Times New Roman"/>
          <w:sz w:val="28"/>
          <w:szCs w:val="28"/>
        </w:rPr>
      </w:pPr>
      <w:bookmarkStart w:id="264" w:name="sub_5981"/>
      <w:bookmarkEnd w:id="263"/>
      <w:r w:rsidRPr="005616D3">
        <w:rPr>
          <w:rFonts w:ascii="Times New Roman" w:hAnsi="Times New Roman"/>
          <w:sz w:val="28"/>
          <w:szCs w:val="28"/>
        </w:rPr>
        <w:t>5.9.8.1. Для уменьшения разности натяжения в отдельных тяговых элементах должно быть предусмотрено автоматическое устройство.</w:t>
      </w:r>
    </w:p>
    <w:bookmarkEnd w:id="264"/>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уменьшения разности натяжения в отдельных тяговых цепях указанное устройство должно быть установлено как со стороны кабины, так и со стороны уравновешивающего груза.</w:t>
      </w:r>
    </w:p>
    <w:p w:rsidR="00EE7281" w:rsidRPr="005616D3" w:rsidRDefault="00EE7281" w:rsidP="00123843">
      <w:pPr>
        <w:rPr>
          <w:rFonts w:ascii="Times New Roman" w:hAnsi="Times New Roman"/>
          <w:sz w:val="28"/>
          <w:szCs w:val="28"/>
        </w:rPr>
      </w:pPr>
      <w:bookmarkStart w:id="265" w:name="sub_5982"/>
      <w:r w:rsidRPr="005616D3">
        <w:rPr>
          <w:rFonts w:ascii="Times New Roman" w:hAnsi="Times New Roman"/>
          <w:sz w:val="28"/>
          <w:szCs w:val="28"/>
        </w:rPr>
        <w:t>5.9.8.2. В качестве автоматического устройства для уменьшения разности натяжения тяговых элементов допускается применять пружины сжатия.</w:t>
      </w:r>
    </w:p>
    <w:p w:rsidR="00EE7281" w:rsidRPr="005616D3" w:rsidRDefault="00EE7281" w:rsidP="00123843">
      <w:pPr>
        <w:rPr>
          <w:rFonts w:ascii="Times New Roman" w:hAnsi="Times New Roman"/>
          <w:sz w:val="28"/>
          <w:szCs w:val="28"/>
        </w:rPr>
      </w:pPr>
      <w:bookmarkStart w:id="266" w:name="sub_5983"/>
      <w:bookmarkEnd w:id="265"/>
      <w:r w:rsidRPr="005616D3">
        <w:rPr>
          <w:rFonts w:ascii="Times New Roman" w:hAnsi="Times New Roman"/>
          <w:sz w:val="28"/>
          <w:szCs w:val="28"/>
        </w:rPr>
        <w:t xml:space="preserve">5.9.8.3.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по </w:t>
      </w:r>
      <w:hyperlink w:anchor="sub_6424" w:history="1">
        <w:r w:rsidRPr="005616D3">
          <w:rPr>
            <w:rStyle w:val="a4"/>
            <w:rFonts w:ascii="Times New Roman" w:hAnsi="Times New Roman"/>
            <w:b w:val="0"/>
            <w:color w:val="auto"/>
            <w:sz w:val="28"/>
            <w:szCs w:val="28"/>
            <w:u w:val="none"/>
          </w:rPr>
          <w:t>п.6.4.24</w:t>
        </w:r>
      </w:hyperlink>
      <w:r w:rsidRPr="005616D3">
        <w:rPr>
          <w:rFonts w:ascii="Times New Roman" w:hAnsi="Times New Roman"/>
          <w:sz w:val="28"/>
          <w:szCs w:val="28"/>
        </w:rPr>
        <w:t xml:space="preserve">, должно размыкать </w:t>
      </w:r>
      <w:hyperlink w:anchor="sub_101040" w:history="1">
        <w:r w:rsidRPr="005616D3">
          <w:rPr>
            <w:rStyle w:val="a4"/>
            <w:rFonts w:ascii="Times New Roman" w:hAnsi="Times New Roman"/>
            <w:b w:val="0"/>
            <w:color w:val="auto"/>
            <w:sz w:val="28"/>
            <w:szCs w:val="28"/>
            <w:u w:val="none"/>
          </w:rPr>
          <w:t>цепь безопасности</w:t>
        </w:r>
      </w:hyperlink>
      <w:r w:rsidRPr="005616D3">
        <w:rPr>
          <w:rFonts w:ascii="Times New Roman" w:hAnsi="Times New Roman"/>
          <w:sz w:val="28"/>
          <w:szCs w:val="28"/>
        </w:rPr>
        <w:t xml:space="preserve"> при относительном перемещении (ослаблении) тяговых элементов сверх величины, допускаемой устройством по </w:t>
      </w:r>
      <w:hyperlink w:anchor="sub_5981" w:history="1">
        <w:r w:rsidRPr="005616D3">
          <w:rPr>
            <w:rStyle w:val="a4"/>
            <w:rFonts w:ascii="Times New Roman" w:hAnsi="Times New Roman"/>
            <w:b w:val="0"/>
            <w:color w:val="auto"/>
            <w:sz w:val="28"/>
            <w:szCs w:val="28"/>
            <w:u w:val="none"/>
          </w:rPr>
          <w:t>п.5.9.8.1</w:t>
        </w:r>
      </w:hyperlink>
      <w:r w:rsidRPr="005616D3">
        <w:rPr>
          <w:rFonts w:ascii="Times New Roman" w:hAnsi="Times New Roman"/>
          <w:sz w:val="28"/>
          <w:szCs w:val="28"/>
        </w:rPr>
        <w:t>, и обрыве одного, нескольких или всех тяговых элементов.</w:t>
      </w:r>
    </w:p>
    <w:p w:rsidR="00EE7281" w:rsidRPr="005616D3" w:rsidRDefault="00EE7281" w:rsidP="00123843">
      <w:pPr>
        <w:rPr>
          <w:rFonts w:ascii="Times New Roman" w:hAnsi="Times New Roman"/>
          <w:sz w:val="28"/>
          <w:szCs w:val="28"/>
        </w:rPr>
      </w:pPr>
      <w:bookmarkStart w:id="267" w:name="sub_599"/>
      <w:bookmarkEnd w:id="266"/>
      <w:r w:rsidRPr="005616D3">
        <w:rPr>
          <w:rFonts w:ascii="Times New Roman" w:hAnsi="Times New Roman"/>
          <w:sz w:val="28"/>
          <w:szCs w:val="28"/>
        </w:rPr>
        <w:lastRenderedPageBreak/>
        <w:t>5.9.9. При применении уравновешивающих канатов должны быть выполнены следующие условия:</w:t>
      </w:r>
    </w:p>
    <w:bookmarkEnd w:id="267"/>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применяться натяжное устройство с блоком (блоками);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отношение диаметра блока натяжного устройства к диаметру уравновешивающего каната должно быть не менее 30;</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натяжение обеспечивается силой тяжести и контролируется электрическим устройством безопасности по </w:t>
      </w:r>
      <w:hyperlink w:anchor="sub_6426" w:history="1">
        <w:r w:rsidRPr="005616D3">
          <w:rPr>
            <w:rStyle w:val="a4"/>
            <w:rFonts w:ascii="Times New Roman" w:hAnsi="Times New Roman"/>
            <w:b w:val="0"/>
            <w:color w:val="auto"/>
            <w:sz w:val="28"/>
            <w:szCs w:val="28"/>
            <w:u w:val="none"/>
          </w:rPr>
          <w:t>п.6.4.26.</w:t>
        </w:r>
      </w:hyperlink>
    </w:p>
    <w:p w:rsidR="00EE7281" w:rsidRPr="005616D3" w:rsidRDefault="003A70D1" w:rsidP="00123843">
      <w:pPr>
        <w:rPr>
          <w:rFonts w:ascii="Times New Roman" w:hAnsi="Times New Roman"/>
          <w:sz w:val="28"/>
          <w:szCs w:val="28"/>
        </w:rPr>
      </w:pPr>
      <w:hyperlink w:anchor="sub_101016" w:history="1">
        <w:r w:rsidR="00EE7281" w:rsidRPr="005616D3">
          <w:rPr>
            <w:rStyle w:val="a4"/>
            <w:rFonts w:ascii="Times New Roman" w:hAnsi="Times New Roman"/>
            <w:b w:val="0"/>
            <w:color w:val="auto"/>
            <w:sz w:val="28"/>
            <w:szCs w:val="28"/>
            <w:u w:val="none"/>
          </w:rPr>
          <w:t>Лифты</w:t>
        </w:r>
      </w:hyperlink>
      <w:r w:rsidR="00EE7281" w:rsidRPr="005616D3">
        <w:rPr>
          <w:rFonts w:ascii="Times New Roman" w:hAnsi="Times New Roman"/>
          <w:sz w:val="28"/>
          <w:szCs w:val="28"/>
        </w:rPr>
        <w:t xml:space="preserve">, </w:t>
      </w:r>
      <w:hyperlink w:anchor="sub_101026" w:history="1">
        <w:r w:rsidR="00EE7281" w:rsidRPr="005616D3">
          <w:rPr>
            <w:rStyle w:val="a4"/>
            <w:rFonts w:ascii="Times New Roman" w:hAnsi="Times New Roman"/>
            <w:b w:val="0"/>
            <w:color w:val="auto"/>
            <w:sz w:val="28"/>
            <w:szCs w:val="28"/>
            <w:u w:val="none"/>
          </w:rPr>
          <w:t>номинальная скорость</w:t>
        </w:r>
      </w:hyperlink>
      <w:r w:rsidR="00EE7281" w:rsidRPr="005616D3">
        <w:rPr>
          <w:rFonts w:ascii="Times New Roman" w:hAnsi="Times New Roman"/>
          <w:sz w:val="28"/>
          <w:szCs w:val="28"/>
        </w:rPr>
        <w:t xml:space="preserve"> которых превышает 3,5 м/с, в дополнение к перечисленным требованиям должны быть оборудованы устройством, ограничивающим подскок натяжного устройства. Срабатывание этого устройства должно вызывать размыкание цепи безопасности электрическим устройством безопасности по </w:t>
      </w:r>
      <w:hyperlink w:anchor="sub_6427" w:history="1">
        <w:r w:rsidR="00EE7281" w:rsidRPr="005616D3">
          <w:rPr>
            <w:rStyle w:val="a4"/>
            <w:rFonts w:ascii="Times New Roman" w:hAnsi="Times New Roman"/>
            <w:b w:val="0"/>
            <w:color w:val="auto"/>
            <w:sz w:val="28"/>
            <w:szCs w:val="28"/>
            <w:u w:val="none"/>
          </w:rPr>
          <w:t>п.6.4.27.</w:t>
        </w:r>
      </w:hyperlink>
    </w:p>
    <w:p w:rsidR="00EE7281" w:rsidRPr="005616D3" w:rsidRDefault="00EE7281" w:rsidP="00123843">
      <w:pPr>
        <w:rPr>
          <w:rFonts w:ascii="Times New Roman" w:hAnsi="Times New Roman"/>
          <w:sz w:val="28"/>
          <w:szCs w:val="28"/>
        </w:rPr>
      </w:pPr>
      <w:bookmarkStart w:id="268" w:name="sub_5910"/>
      <w:r w:rsidRPr="005616D3">
        <w:rPr>
          <w:rFonts w:ascii="Times New Roman" w:hAnsi="Times New Roman"/>
          <w:sz w:val="28"/>
          <w:szCs w:val="28"/>
        </w:rPr>
        <w:t>5.9.10. Отводные блоки и звездочки должны иметь ограждение для предотвращения:</w:t>
      </w:r>
    </w:p>
    <w:bookmarkEnd w:id="26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травм обслуживающего персонала;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спадания тяговых элементов с блоков и звездочек;</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попадания предметов между тяговыми элементами и блоками или звездочками.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Конструкция ограждения должна предусматривать возможность проведения без его разборки работ по осмотру блоков и звездочек. Если в ограждении имеются отверстия, они должны соответствовать требованиям </w:t>
      </w:r>
      <w:hyperlink w:anchor="sub_10000" w:history="1">
        <w:r w:rsidRPr="005616D3">
          <w:rPr>
            <w:rStyle w:val="a4"/>
            <w:rFonts w:ascii="Times New Roman" w:hAnsi="Times New Roman"/>
            <w:b w:val="0"/>
            <w:color w:val="auto"/>
            <w:sz w:val="28"/>
            <w:szCs w:val="28"/>
            <w:u w:val="none"/>
          </w:rPr>
          <w:t>Приложения 10.</w:t>
        </w:r>
      </w:hyperlink>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269" w:name="sub_600"/>
      <w:r w:rsidRPr="005616D3">
        <w:rPr>
          <w:rFonts w:ascii="Times New Roman" w:hAnsi="Times New Roman"/>
          <w:color w:val="auto"/>
          <w:sz w:val="28"/>
          <w:szCs w:val="28"/>
        </w:rPr>
        <w:t>6. Электрическое оборудование лифтов</w:t>
      </w:r>
    </w:p>
    <w:bookmarkEnd w:id="26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270" w:name="sub_61"/>
      <w:r w:rsidRPr="005616D3">
        <w:rPr>
          <w:rFonts w:ascii="Times New Roman" w:hAnsi="Times New Roman"/>
          <w:sz w:val="28"/>
          <w:szCs w:val="28"/>
        </w:rPr>
        <w:t>6.1. Общие требования</w:t>
      </w:r>
    </w:p>
    <w:p w:rsidR="00EE7281" w:rsidRPr="005616D3" w:rsidRDefault="00EE7281" w:rsidP="00123843">
      <w:pPr>
        <w:rPr>
          <w:rFonts w:ascii="Times New Roman" w:hAnsi="Times New Roman"/>
          <w:sz w:val="28"/>
          <w:szCs w:val="28"/>
        </w:rPr>
      </w:pPr>
      <w:bookmarkStart w:id="271" w:name="sub_611"/>
      <w:bookmarkEnd w:id="270"/>
      <w:r w:rsidRPr="005616D3">
        <w:rPr>
          <w:rFonts w:ascii="Times New Roman" w:hAnsi="Times New Roman"/>
          <w:sz w:val="28"/>
          <w:szCs w:val="28"/>
        </w:rPr>
        <w:t>6.1.1. Техническая характеристика электрического оборудования, и его исполнение должны соответствовать параметрам лифта по напряжению и частоте питающей сети, токовым нагрузкам, а также условиям его эксплуатации, хранения и транспортирования.</w:t>
      </w:r>
    </w:p>
    <w:p w:rsidR="00EE7281" w:rsidRPr="005616D3" w:rsidRDefault="00EE7281" w:rsidP="00123843">
      <w:pPr>
        <w:rPr>
          <w:rFonts w:ascii="Times New Roman" w:hAnsi="Times New Roman"/>
          <w:sz w:val="28"/>
          <w:szCs w:val="28"/>
        </w:rPr>
      </w:pPr>
      <w:bookmarkStart w:id="272" w:name="sub_612"/>
      <w:bookmarkEnd w:id="271"/>
      <w:r w:rsidRPr="005616D3">
        <w:rPr>
          <w:rFonts w:ascii="Times New Roman" w:hAnsi="Times New Roman"/>
          <w:sz w:val="28"/>
          <w:szCs w:val="28"/>
        </w:rPr>
        <w:t>6.1.2. Лифт должен быть оборудован устройством с ручным приводом</w:t>
      </w:r>
      <w:r w:rsidRPr="005616D3">
        <w:rPr>
          <w:rStyle w:val="a4"/>
          <w:rFonts w:ascii="Times New Roman" w:hAnsi="Times New Roman"/>
          <w:b w:val="0"/>
          <w:color w:val="auto"/>
          <w:sz w:val="28"/>
          <w:szCs w:val="28"/>
          <w:u w:val="none"/>
        </w:rPr>
        <w:t>*</w:t>
      </w:r>
      <w:r w:rsidRPr="005616D3">
        <w:rPr>
          <w:rFonts w:ascii="Times New Roman" w:hAnsi="Times New Roman"/>
          <w:sz w:val="28"/>
          <w:szCs w:val="28"/>
        </w:rPr>
        <w:t xml:space="preserve">, прерывающим электропитание всех электрических цепей, за исключением электрических цепей по </w:t>
      </w:r>
      <w:hyperlink w:anchor="sub_614" w:history="1">
        <w:r w:rsidRPr="005616D3">
          <w:rPr>
            <w:rStyle w:val="a4"/>
            <w:rFonts w:ascii="Times New Roman" w:hAnsi="Times New Roman"/>
            <w:b w:val="0"/>
            <w:color w:val="auto"/>
            <w:sz w:val="28"/>
            <w:szCs w:val="28"/>
            <w:u w:val="none"/>
          </w:rPr>
          <w:t>п.6.1.4.</w:t>
        </w:r>
      </w:hyperlink>
    </w:p>
    <w:p w:rsidR="00EE7281" w:rsidRPr="005616D3" w:rsidRDefault="00EE7281" w:rsidP="0071578E">
      <w:pPr>
        <w:rPr>
          <w:rFonts w:ascii="Times New Roman" w:hAnsi="Times New Roman"/>
          <w:sz w:val="28"/>
          <w:szCs w:val="28"/>
        </w:rPr>
      </w:pPr>
      <w:r w:rsidRPr="005616D3">
        <w:rPr>
          <w:rFonts w:ascii="Times New Roman" w:hAnsi="Times New Roman"/>
          <w:sz w:val="28"/>
          <w:szCs w:val="28"/>
        </w:rPr>
        <w:t>*Данным устройством может быть вводное устройство, автоматический выключатель и аналогичные устройства с ручным приводом.</w:t>
      </w:r>
    </w:p>
    <w:bookmarkEnd w:id="272"/>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Должна быть предусмотрена возможность блокировки устройства в отключенном положении посредством запираемого замка или аналогичного средства.</w:t>
      </w:r>
    </w:p>
    <w:p w:rsidR="00EE7281" w:rsidRPr="005616D3" w:rsidRDefault="00EE7281" w:rsidP="00123843">
      <w:pPr>
        <w:rPr>
          <w:rFonts w:ascii="Times New Roman" w:hAnsi="Times New Roman"/>
          <w:sz w:val="28"/>
          <w:szCs w:val="28"/>
        </w:rPr>
      </w:pPr>
      <w:bookmarkStart w:id="273" w:name="sub_613"/>
      <w:r w:rsidRPr="005616D3">
        <w:rPr>
          <w:rFonts w:ascii="Times New Roman" w:hAnsi="Times New Roman"/>
          <w:sz w:val="28"/>
          <w:szCs w:val="28"/>
        </w:rPr>
        <w:t xml:space="preserve">6.1.3. Устройство по п.6.1.2 устанавливается в </w:t>
      </w:r>
      <w:hyperlink w:anchor="sub_101021" w:history="1">
        <w:r w:rsidRPr="005616D3">
          <w:rPr>
            <w:rStyle w:val="a4"/>
            <w:rFonts w:ascii="Times New Roman" w:hAnsi="Times New Roman"/>
            <w:b w:val="0"/>
            <w:color w:val="auto"/>
            <w:sz w:val="28"/>
            <w:szCs w:val="28"/>
            <w:u w:val="none"/>
          </w:rPr>
          <w:t>машинном помещении</w:t>
        </w:r>
      </w:hyperlink>
      <w:r w:rsidRPr="005616D3">
        <w:rPr>
          <w:rFonts w:ascii="Times New Roman" w:hAnsi="Times New Roman"/>
          <w:sz w:val="28"/>
          <w:szCs w:val="28"/>
        </w:rPr>
        <w:t>, а при отсутствии машинного помещения:</w:t>
      </w:r>
    </w:p>
    <w:bookmarkEnd w:id="27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в шкафу для аппаратов управления, за исключением случая установки шкафа в </w:t>
      </w:r>
      <w:hyperlink w:anchor="sub_101044" w:history="1">
        <w:r w:rsidRPr="005616D3">
          <w:rPr>
            <w:rStyle w:val="a4"/>
            <w:rFonts w:ascii="Times New Roman" w:hAnsi="Times New Roman"/>
            <w:b w:val="0"/>
            <w:color w:val="auto"/>
            <w:sz w:val="28"/>
            <w:szCs w:val="28"/>
            <w:u w:val="none"/>
          </w:rPr>
          <w:t>шахте</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рядом с устройствами для управления лифтом при эвакуации </w:t>
      </w:r>
      <w:r w:rsidRPr="005616D3">
        <w:rPr>
          <w:rFonts w:ascii="Times New Roman" w:hAnsi="Times New Roman"/>
          <w:sz w:val="28"/>
          <w:szCs w:val="28"/>
        </w:rPr>
        <w:lastRenderedPageBreak/>
        <w:t xml:space="preserve">пассажиров по </w:t>
      </w:r>
      <w:r w:rsidRPr="005616D3">
        <w:rPr>
          <w:rStyle w:val="a4"/>
          <w:rFonts w:ascii="Times New Roman" w:hAnsi="Times New Roman"/>
          <w:b w:val="0"/>
          <w:color w:val="auto"/>
          <w:sz w:val="28"/>
          <w:szCs w:val="28"/>
          <w:u w:val="none"/>
        </w:rPr>
        <w:t>п.4.4.6</w:t>
      </w:r>
      <w:r w:rsidRPr="005616D3">
        <w:rPr>
          <w:rFonts w:ascii="Times New Roman" w:hAnsi="Times New Roman"/>
          <w:sz w:val="28"/>
          <w:szCs w:val="28"/>
        </w:rPr>
        <w:t xml:space="preserve"> - при установке шкафа для аппаратов управления в шахте.</w:t>
      </w:r>
    </w:p>
    <w:p w:rsidR="00EE7281" w:rsidRPr="005616D3" w:rsidRDefault="00EE7281" w:rsidP="00123843">
      <w:pPr>
        <w:rPr>
          <w:rFonts w:ascii="Times New Roman" w:hAnsi="Times New Roman"/>
          <w:sz w:val="28"/>
          <w:szCs w:val="28"/>
        </w:rPr>
      </w:pPr>
      <w:bookmarkStart w:id="274" w:name="sub_614"/>
      <w:r w:rsidRPr="005616D3">
        <w:rPr>
          <w:rFonts w:ascii="Times New Roman" w:hAnsi="Times New Roman"/>
          <w:sz w:val="28"/>
          <w:szCs w:val="28"/>
        </w:rPr>
        <w:t xml:space="preserve">6.1.4. Устройство по </w:t>
      </w:r>
      <w:r w:rsidRPr="005616D3">
        <w:rPr>
          <w:rStyle w:val="a4"/>
          <w:rFonts w:ascii="Times New Roman" w:hAnsi="Times New Roman"/>
          <w:b w:val="0"/>
          <w:color w:val="auto"/>
          <w:sz w:val="28"/>
          <w:szCs w:val="28"/>
          <w:u w:val="none"/>
        </w:rPr>
        <w:t>п.6.1.2</w:t>
      </w:r>
      <w:r w:rsidRPr="005616D3">
        <w:rPr>
          <w:rFonts w:ascii="Times New Roman" w:hAnsi="Times New Roman"/>
          <w:sz w:val="28"/>
          <w:szCs w:val="28"/>
        </w:rPr>
        <w:t xml:space="preserve"> не должно отключать цепи:</w:t>
      </w:r>
    </w:p>
    <w:bookmarkEnd w:id="274"/>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освещения помещений для размещения оборудования;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освещения шахты;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освещения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 розеток на крыше кабины, под кабиной, в </w:t>
      </w:r>
      <w:hyperlink w:anchor="sub_101029" w:history="1">
        <w:r w:rsidRPr="005616D3">
          <w:rPr>
            <w:rStyle w:val="a4"/>
            <w:rFonts w:ascii="Times New Roman" w:hAnsi="Times New Roman"/>
            <w:b w:val="0"/>
            <w:color w:val="auto"/>
            <w:sz w:val="28"/>
            <w:szCs w:val="28"/>
            <w:u w:val="none"/>
          </w:rPr>
          <w:t>приямке</w:t>
        </w:r>
      </w:hyperlink>
      <w:r w:rsidRPr="005616D3">
        <w:rPr>
          <w:rFonts w:ascii="Times New Roman" w:hAnsi="Times New Roman"/>
          <w:sz w:val="28"/>
          <w:szCs w:val="28"/>
        </w:rPr>
        <w:t xml:space="preserve"> и машинном помещении по </w:t>
      </w:r>
      <w:r w:rsidRPr="005616D3">
        <w:rPr>
          <w:rStyle w:val="a4"/>
          <w:rFonts w:ascii="Times New Roman" w:hAnsi="Times New Roman"/>
          <w:b w:val="0"/>
          <w:color w:val="auto"/>
          <w:sz w:val="28"/>
          <w:szCs w:val="28"/>
          <w:u w:val="none"/>
        </w:rPr>
        <w:t>п.6.6.5</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вентиляции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двусторонней переговорной связи из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ж) аварийной сигнализации;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з) вызова обслуживающего персонала из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этом, для отключения указанных в п.п. а) - г) цепей должны быть предусмотрены отдельные выключатели.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общем машинном помещении для нескольких лифтов, на каждый лифт должен быть свой выключатель цепи освещения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Выключатели цепи освещения шахты должны находится в шахте и/или рядом с устройством по </w:t>
      </w:r>
      <w:r w:rsidRPr="005616D3">
        <w:rPr>
          <w:rStyle w:val="a4"/>
          <w:rFonts w:ascii="Times New Roman" w:hAnsi="Times New Roman"/>
          <w:b w:val="0"/>
          <w:color w:val="auto"/>
          <w:sz w:val="28"/>
          <w:szCs w:val="28"/>
          <w:u w:val="none"/>
        </w:rPr>
        <w:t>п.6.1.2.</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Цепи освещения кабины и ее вентиляции, вызова обслуживающего персонала из кабины, двусторонней переговорной связи из кабины, ремонтной связи, а также цепи питания розеток и аварийной сигнализации допускается включать после устройства по п.6.1.2, если предусмотрены дополнительные выключатели для отключения </w:t>
      </w:r>
      <w:hyperlink w:anchor="sub_101042" w:history="1">
        <w:r w:rsidRPr="005616D3">
          <w:rPr>
            <w:rStyle w:val="a4"/>
            <w:rFonts w:ascii="Times New Roman" w:hAnsi="Times New Roman"/>
            <w:b w:val="0"/>
            <w:color w:val="auto"/>
            <w:sz w:val="28"/>
            <w:szCs w:val="28"/>
            <w:u w:val="none"/>
          </w:rPr>
          <w:t>силовой цепи</w:t>
        </w:r>
      </w:hyperlink>
      <w:r w:rsidRPr="005616D3">
        <w:rPr>
          <w:rFonts w:ascii="Times New Roman" w:hAnsi="Times New Roman"/>
          <w:sz w:val="28"/>
          <w:szCs w:val="28"/>
        </w:rPr>
        <w:t xml:space="preserve"> и </w:t>
      </w:r>
      <w:hyperlink w:anchor="sub_101043" w:history="1">
        <w:r w:rsidRPr="005616D3">
          <w:rPr>
            <w:rStyle w:val="a4"/>
            <w:rFonts w:ascii="Times New Roman" w:hAnsi="Times New Roman"/>
            <w:b w:val="0"/>
            <w:color w:val="auto"/>
            <w:sz w:val="28"/>
            <w:szCs w:val="28"/>
            <w:u w:val="none"/>
          </w:rPr>
          <w:t>цепи управления</w:t>
        </w:r>
      </w:hyperlink>
      <w:r w:rsidRPr="005616D3">
        <w:rPr>
          <w:rFonts w:ascii="Times New Roman" w:hAnsi="Times New Roman"/>
          <w:sz w:val="28"/>
          <w:szCs w:val="28"/>
        </w:rPr>
        <w:t>. При этом устройство по п.6.1.2 не должно быть оборудовано приводом для дистанционного отключения.</w:t>
      </w:r>
    </w:p>
    <w:p w:rsidR="00EE7281" w:rsidRPr="005616D3" w:rsidRDefault="00EE7281" w:rsidP="00123843">
      <w:pPr>
        <w:rPr>
          <w:rFonts w:ascii="Times New Roman" w:hAnsi="Times New Roman"/>
          <w:sz w:val="28"/>
          <w:szCs w:val="28"/>
        </w:rPr>
      </w:pPr>
      <w:bookmarkStart w:id="275" w:name="sub_615"/>
      <w:r w:rsidRPr="005616D3">
        <w:rPr>
          <w:rFonts w:ascii="Times New Roman" w:hAnsi="Times New Roman"/>
          <w:sz w:val="28"/>
          <w:szCs w:val="28"/>
        </w:rPr>
        <w:t>6.1.5. При размещении оборудования нескольких лифтов в общем машинном помещении, в это помещение должен быть осуществлен ввод не менее двух питающих линий.</w:t>
      </w:r>
    </w:p>
    <w:p w:rsidR="00EE7281" w:rsidRPr="005616D3" w:rsidRDefault="00EE7281" w:rsidP="00123843">
      <w:pPr>
        <w:rPr>
          <w:rFonts w:ascii="Times New Roman" w:hAnsi="Times New Roman"/>
          <w:sz w:val="28"/>
          <w:szCs w:val="28"/>
        </w:rPr>
      </w:pPr>
      <w:bookmarkStart w:id="276" w:name="sub_616"/>
      <w:bookmarkEnd w:id="275"/>
      <w:r w:rsidRPr="005616D3">
        <w:rPr>
          <w:rFonts w:ascii="Times New Roman" w:hAnsi="Times New Roman"/>
          <w:sz w:val="28"/>
          <w:szCs w:val="28"/>
        </w:rPr>
        <w:t xml:space="preserve">6.1.6. При размещении электрооборудования лифта в разных помещениях должны быть предусмотрены несамовозвратные устройства для отключения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в каждом из этих помещений.</w:t>
      </w:r>
    </w:p>
    <w:p w:rsidR="00EE7281" w:rsidRPr="005616D3" w:rsidRDefault="00EE7281" w:rsidP="00123843">
      <w:pPr>
        <w:rPr>
          <w:rFonts w:ascii="Times New Roman" w:hAnsi="Times New Roman"/>
          <w:sz w:val="28"/>
          <w:szCs w:val="28"/>
        </w:rPr>
      </w:pPr>
      <w:bookmarkStart w:id="277" w:name="sub_617"/>
      <w:bookmarkEnd w:id="276"/>
      <w:r w:rsidRPr="005616D3">
        <w:rPr>
          <w:rFonts w:ascii="Times New Roman" w:hAnsi="Times New Roman"/>
          <w:sz w:val="28"/>
          <w:szCs w:val="28"/>
        </w:rPr>
        <w:t xml:space="preserve">6.1.7. На одной из этажных площадок допускается установка выключателя для дистанционного отключения силовой питающей цепи и (или) цепей управления при включенном устройстве по </w:t>
      </w:r>
      <w:r w:rsidRPr="005616D3">
        <w:rPr>
          <w:rStyle w:val="a4"/>
          <w:rFonts w:ascii="Times New Roman" w:hAnsi="Times New Roman"/>
          <w:b w:val="0"/>
          <w:color w:val="auto"/>
          <w:sz w:val="28"/>
          <w:szCs w:val="28"/>
          <w:u w:val="none"/>
        </w:rPr>
        <w:t>п.6.1.2</w:t>
      </w:r>
      <w:r w:rsidRPr="005616D3">
        <w:rPr>
          <w:rFonts w:ascii="Times New Roman" w:hAnsi="Times New Roman"/>
          <w:sz w:val="28"/>
          <w:szCs w:val="28"/>
        </w:rPr>
        <w:t>; при этом должна быть исключена возможность отключения при наличии в кабине людей. Доступ посторонних лиц к этому устройству должен быть исключен.</w:t>
      </w:r>
    </w:p>
    <w:p w:rsidR="00EE7281" w:rsidRPr="005616D3" w:rsidRDefault="00EE7281" w:rsidP="00123843">
      <w:pPr>
        <w:rPr>
          <w:rFonts w:ascii="Times New Roman" w:hAnsi="Times New Roman"/>
          <w:sz w:val="28"/>
          <w:szCs w:val="28"/>
        </w:rPr>
      </w:pPr>
      <w:bookmarkStart w:id="278" w:name="sub_618"/>
      <w:bookmarkEnd w:id="277"/>
      <w:r w:rsidRPr="005616D3">
        <w:rPr>
          <w:rFonts w:ascii="Times New Roman" w:hAnsi="Times New Roman"/>
          <w:sz w:val="28"/>
          <w:szCs w:val="28"/>
        </w:rPr>
        <w:t>6.1.8. Напряжение силовых электрических цепей должно быть:</w:t>
      </w:r>
    </w:p>
    <w:bookmarkEnd w:id="27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не более 660 В - в машинном помещении;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не более 415 В переменного тока частоты 50 Гц, 440 В переменного тока частоты 60 Гц и 460 В постоянного (выпрямленного) тока - в кабине, шахте и на этажных площадках, а также на площадках, где установлено электрооборудование при отсутствии машинного помещения.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Напряжение питания </w:t>
      </w:r>
      <w:hyperlink w:anchor="sub_101043" w:history="1">
        <w:r w:rsidRPr="005616D3">
          <w:rPr>
            <w:rStyle w:val="a4"/>
            <w:rFonts w:ascii="Times New Roman" w:hAnsi="Times New Roman"/>
            <w:b w:val="0"/>
            <w:color w:val="auto"/>
            <w:sz w:val="28"/>
            <w:szCs w:val="28"/>
            <w:u w:val="none"/>
          </w:rPr>
          <w:t>цепей управления</w:t>
        </w:r>
      </w:hyperlink>
      <w:r w:rsidRPr="005616D3">
        <w:rPr>
          <w:rFonts w:ascii="Times New Roman" w:hAnsi="Times New Roman"/>
          <w:sz w:val="28"/>
          <w:szCs w:val="28"/>
        </w:rPr>
        <w:t xml:space="preserve">, подключения ремонтного </w:t>
      </w:r>
      <w:r w:rsidRPr="005616D3">
        <w:rPr>
          <w:rFonts w:ascii="Times New Roman" w:hAnsi="Times New Roman"/>
          <w:sz w:val="28"/>
          <w:szCs w:val="28"/>
        </w:rPr>
        <w:lastRenderedPageBreak/>
        <w:t>инструмента, освещения и сигнализации должно быть не более 250 В.</w:t>
      </w:r>
    </w:p>
    <w:p w:rsidR="00EE7281" w:rsidRPr="005616D3" w:rsidRDefault="00EE7281" w:rsidP="00123843">
      <w:pPr>
        <w:rPr>
          <w:rFonts w:ascii="Times New Roman" w:hAnsi="Times New Roman"/>
          <w:sz w:val="28"/>
          <w:szCs w:val="28"/>
        </w:rPr>
      </w:pPr>
      <w:bookmarkStart w:id="279" w:name="sub_619"/>
      <w:r w:rsidRPr="005616D3">
        <w:rPr>
          <w:rFonts w:ascii="Times New Roman" w:hAnsi="Times New Roman"/>
          <w:sz w:val="28"/>
          <w:szCs w:val="28"/>
        </w:rPr>
        <w:t>6.1.9. Напряжение цепи питания переносных ламп должно быть не более 42 В. Применение автотрансформаторов с целью понижения напряжения для этой цели не допускается.</w:t>
      </w:r>
    </w:p>
    <w:p w:rsidR="00EE7281" w:rsidRPr="005616D3" w:rsidRDefault="00EE7281" w:rsidP="00123843">
      <w:pPr>
        <w:rPr>
          <w:rFonts w:ascii="Times New Roman" w:hAnsi="Times New Roman"/>
          <w:sz w:val="28"/>
          <w:szCs w:val="28"/>
        </w:rPr>
      </w:pPr>
      <w:bookmarkStart w:id="280" w:name="sub_6110"/>
      <w:bookmarkEnd w:id="279"/>
      <w:r w:rsidRPr="005616D3">
        <w:rPr>
          <w:rFonts w:ascii="Times New Roman" w:hAnsi="Times New Roman"/>
          <w:sz w:val="28"/>
          <w:szCs w:val="28"/>
        </w:rPr>
        <w:t>6.1.10. Для питания цепей управления, подключения ремонтного инструмента,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w:t>
      </w:r>
    </w:p>
    <w:p w:rsidR="00EE7281" w:rsidRPr="005616D3" w:rsidRDefault="00EE7281" w:rsidP="00123843">
      <w:pPr>
        <w:rPr>
          <w:rFonts w:ascii="Times New Roman" w:hAnsi="Times New Roman"/>
          <w:sz w:val="28"/>
          <w:szCs w:val="28"/>
        </w:rPr>
      </w:pPr>
      <w:bookmarkStart w:id="281" w:name="sub_6111"/>
      <w:bookmarkEnd w:id="280"/>
      <w:r w:rsidRPr="005616D3">
        <w:rPr>
          <w:rFonts w:ascii="Times New Roman" w:hAnsi="Times New Roman"/>
          <w:sz w:val="28"/>
          <w:szCs w:val="28"/>
        </w:rPr>
        <w:t>6.1.11.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т.п.) в этих цепях и нулевым проводом не должно быть контактов электрических устройств безопасности.</w:t>
      </w:r>
    </w:p>
    <w:p w:rsidR="00EE7281" w:rsidRPr="005616D3" w:rsidRDefault="00EE7281" w:rsidP="00123843">
      <w:pPr>
        <w:rPr>
          <w:rFonts w:ascii="Times New Roman" w:hAnsi="Times New Roman"/>
          <w:sz w:val="28"/>
          <w:szCs w:val="28"/>
        </w:rPr>
      </w:pPr>
      <w:bookmarkStart w:id="282" w:name="sub_6112"/>
      <w:bookmarkEnd w:id="281"/>
      <w:r w:rsidRPr="005616D3">
        <w:rPr>
          <w:rFonts w:ascii="Times New Roman" w:hAnsi="Times New Roman"/>
          <w:sz w:val="28"/>
          <w:szCs w:val="28"/>
        </w:rPr>
        <w:t>6.1.12.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EE7281" w:rsidRPr="005616D3" w:rsidRDefault="00EE7281" w:rsidP="00123843">
      <w:pPr>
        <w:rPr>
          <w:rFonts w:ascii="Times New Roman" w:hAnsi="Times New Roman"/>
          <w:sz w:val="28"/>
          <w:szCs w:val="28"/>
        </w:rPr>
      </w:pPr>
      <w:bookmarkStart w:id="283" w:name="sub_6113"/>
      <w:bookmarkEnd w:id="282"/>
      <w:r w:rsidRPr="005616D3">
        <w:rPr>
          <w:rFonts w:ascii="Times New Roman" w:hAnsi="Times New Roman"/>
          <w:sz w:val="28"/>
          <w:szCs w:val="28"/>
        </w:rPr>
        <w:t>6.1.13. При питании от понижающего трансформатора через выпрямительное устройство цепей, в состав которых входят электрические устройства безопасности, один из полюсов выпрямительного устройства на стороне выпрямленного напряжения должен быть заземлен. При этом между выводом обмотки электромагнитных аппаратов в цепи управления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w:t>
      </w:r>
    </w:p>
    <w:p w:rsidR="00EE7281" w:rsidRPr="005616D3" w:rsidRDefault="00EE7281" w:rsidP="00123843">
      <w:pPr>
        <w:rPr>
          <w:rFonts w:ascii="Times New Roman" w:hAnsi="Times New Roman"/>
          <w:sz w:val="28"/>
          <w:szCs w:val="28"/>
        </w:rPr>
      </w:pPr>
      <w:bookmarkStart w:id="284" w:name="sub_6114"/>
      <w:bookmarkEnd w:id="283"/>
      <w:r w:rsidRPr="005616D3">
        <w:rPr>
          <w:rFonts w:ascii="Times New Roman" w:hAnsi="Times New Roman"/>
          <w:sz w:val="28"/>
          <w:szCs w:val="28"/>
        </w:rPr>
        <w:t>6.1.14.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p w:rsidR="00EE7281" w:rsidRPr="005616D3" w:rsidRDefault="00EE7281" w:rsidP="00123843">
      <w:pPr>
        <w:rPr>
          <w:rFonts w:ascii="Times New Roman" w:hAnsi="Times New Roman"/>
          <w:sz w:val="28"/>
          <w:szCs w:val="28"/>
        </w:rPr>
      </w:pPr>
      <w:bookmarkStart w:id="285" w:name="sub_6115"/>
      <w:bookmarkEnd w:id="284"/>
      <w:r w:rsidRPr="005616D3">
        <w:rPr>
          <w:rFonts w:ascii="Times New Roman" w:hAnsi="Times New Roman"/>
          <w:sz w:val="28"/>
          <w:szCs w:val="28"/>
        </w:rPr>
        <w:t xml:space="preserve">6.1.15. Токоведущие части выключателей с ручным приводом: устройства по </w:t>
      </w:r>
      <w:hyperlink w:anchor="sub_612" w:history="1">
        <w:r w:rsidRPr="005616D3">
          <w:rPr>
            <w:rStyle w:val="a4"/>
            <w:rFonts w:ascii="Times New Roman" w:hAnsi="Times New Roman"/>
            <w:b w:val="0"/>
            <w:color w:val="auto"/>
            <w:sz w:val="28"/>
            <w:szCs w:val="28"/>
            <w:u w:val="none"/>
          </w:rPr>
          <w:t>п.6.1.2</w:t>
        </w:r>
      </w:hyperlink>
      <w:r w:rsidRPr="005616D3">
        <w:rPr>
          <w:rFonts w:ascii="Times New Roman" w:hAnsi="Times New Roman"/>
          <w:sz w:val="28"/>
          <w:szCs w:val="28"/>
        </w:rPr>
        <w:t xml:space="preserve">, выключателей, устанавливаемых в </w:t>
      </w:r>
      <w:hyperlink w:anchor="sub_101044" w:history="1">
        <w:r w:rsidRPr="005616D3">
          <w:rPr>
            <w:rStyle w:val="a4"/>
            <w:rFonts w:ascii="Times New Roman" w:hAnsi="Times New Roman"/>
            <w:b w:val="0"/>
            <w:color w:val="auto"/>
            <w:sz w:val="28"/>
            <w:szCs w:val="28"/>
            <w:u w:val="none"/>
          </w:rPr>
          <w:t>шахте</w:t>
        </w:r>
      </w:hyperlink>
      <w:r w:rsidRPr="005616D3">
        <w:rPr>
          <w:rFonts w:ascii="Times New Roman" w:hAnsi="Times New Roman"/>
          <w:sz w:val="28"/>
          <w:szCs w:val="28"/>
        </w:rPr>
        <w:t>, помещении для размещения оборудования, выключателей дистанционного отключения электрических цепей должны быть защищены от случайного прикосновения, если напряжение на них более 42 В переменного тока или более 60 В постоянного тока. Степень защиты оболочки или кожуха должна приниматься по установленными нормами. Положение этих выключателей должно быть обозначено соответствующими символами или надписями: "Вкл.", "Откл.".</w:t>
      </w:r>
    </w:p>
    <w:p w:rsidR="00EE7281" w:rsidRPr="005616D3" w:rsidRDefault="00EE7281" w:rsidP="00123843">
      <w:pPr>
        <w:rPr>
          <w:rFonts w:ascii="Times New Roman" w:hAnsi="Times New Roman"/>
          <w:sz w:val="28"/>
          <w:szCs w:val="28"/>
        </w:rPr>
      </w:pPr>
      <w:bookmarkStart w:id="286" w:name="sub_6116"/>
      <w:bookmarkEnd w:id="285"/>
      <w:r w:rsidRPr="005616D3">
        <w:rPr>
          <w:rFonts w:ascii="Times New Roman" w:hAnsi="Times New Roman"/>
          <w:sz w:val="28"/>
          <w:szCs w:val="28"/>
        </w:rPr>
        <w:t xml:space="preserve">6.1.16. При замыкании электрической цепи, в которой имеются электрические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на землю или на металлические конструкции должно вызывать остановку лифта, и предотвращать пуск лифта после его остановки до устранения замыкания.</w:t>
      </w:r>
    </w:p>
    <w:p w:rsidR="00EE7281" w:rsidRPr="005616D3" w:rsidRDefault="00EE7281" w:rsidP="00123843">
      <w:pPr>
        <w:rPr>
          <w:rFonts w:ascii="Times New Roman" w:hAnsi="Times New Roman"/>
          <w:sz w:val="28"/>
          <w:szCs w:val="28"/>
        </w:rPr>
      </w:pPr>
      <w:bookmarkStart w:id="287" w:name="sub_62"/>
      <w:bookmarkEnd w:id="286"/>
      <w:r w:rsidRPr="005616D3">
        <w:rPr>
          <w:rFonts w:ascii="Times New Roman" w:hAnsi="Times New Roman"/>
          <w:sz w:val="28"/>
          <w:szCs w:val="28"/>
        </w:rPr>
        <w:lastRenderedPageBreak/>
        <w:t>6.2. Электропривод лифта</w:t>
      </w:r>
    </w:p>
    <w:p w:rsidR="00EE7281" w:rsidRPr="005616D3" w:rsidRDefault="00EE7281" w:rsidP="00123843">
      <w:pPr>
        <w:rPr>
          <w:rFonts w:ascii="Times New Roman" w:hAnsi="Times New Roman"/>
          <w:sz w:val="28"/>
          <w:szCs w:val="28"/>
        </w:rPr>
      </w:pPr>
      <w:bookmarkStart w:id="288" w:name="sub_621"/>
      <w:bookmarkEnd w:id="287"/>
      <w:r w:rsidRPr="005616D3">
        <w:rPr>
          <w:rFonts w:ascii="Times New Roman" w:hAnsi="Times New Roman"/>
          <w:sz w:val="28"/>
          <w:szCs w:val="28"/>
        </w:rPr>
        <w:t>6.2.1. Электропривод должен удовлетворять следующим требованиям:</w:t>
      </w:r>
    </w:p>
    <w:bookmarkEnd w:id="288"/>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замыкание токоведущих частей электрического привода тормоза (электромагнита и т.п.) на корпус не должно вызывать включение этого привода и снятие механического тормоза при остановленном лифте и не должно препятствовать наложению механического тормоза после отключения электродвигателя;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у лифта с </w:t>
      </w:r>
      <w:hyperlink w:anchor="sub_101026" w:history="1">
        <w:r w:rsidRPr="005616D3">
          <w:rPr>
            <w:rStyle w:val="a4"/>
            <w:rFonts w:ascii="Times New Roman" w:hAnsi="Times New Roman"/>
            <w:b w:val="0"/>
            <w:color w:val="auto"/>
            <w:sz w:val="28"/>
            <w:szCs w:val="28"/>
            <w:u w:val="none"/>
          </w:rPr>
          <w:t>номинальной скоростью</w:t>
        </w:r>
      </w:hyperlink>
      <w:r w:rsidRPr="005616D3">
        <w:rPr>
          <w:rFonts w:ascii="Times New Roman" w:hAnsi="Times New Roman"/>
          <w:sz w:val="28"/>
          <w:szCs w:val="28"/>
        </w:rPr>
        <w:t xml:space="preserve"> более 0,63 м/с должна быть предусмотрена возможность движения кабины с пониженной скоростью не более 0,4 м/с с учетом требования </w:t>
      </w:r>
      <w:r w:rsidRPr="005616D3">
        <w:rPr>
          <w:rStyle w:val="a4"/>
          <w:rFonts w:ascii="Times New Roman" w:hAnsi="Times New Roman"/>
          <w:b w:val="0"/>
          <w:color w:val="auto"/>
          <w:sz w:val="28"/>
          <w:szCs w:val="28"/>
          <w:u w:val="none"/>
        </w:rPr>
        <w:t>п.6.3.14.</w:t>
      </w:r>
    </w:p>
    <w:p w:rsidR="00EE7281" w:rsidRPr="005616D3" w:rsidRDefault="00EE7281" w:rsidP="00123843">
      <w:pPr>
        <w:rPr>
          <w:rFonts w:ascii="Times New Roman" w:hAnsi="Times New Roman"/>
          <w:sz w:val="28"/>
          <w:szCs w:val="28"/>
        </w:rPr>
      </w:pPr>
      <w:bookmarkStart w:id="289" w:name="sub_622"/>
      <w:r w:rsidRPr="005616D3">
        <w:rPr>
          <w:rFonts w:ascii="Times New Roman" w:hAnsi="Times New Roman"/>
          <w:sz w:val="28"/>
          <w:szCs w:val="28"/>
        </w:rPr>
        <w:t>6.2.2. Электропривод переменного тока при питании электродвигателя непосредственно от сети должен удовлетворять следующим требованиям:</w:t>
      </w:r>
    </w:p>
    <w:bookmarkEnd w:id="289"/>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снятие механического тормоза должно происходить одновременно с включением электродвигателя или после его включения;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отключение электродвигателя должно сопровождаться наложением механического тормоза;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w:t>
      </w:r>
      <w:hyperlink w:anchor="sub_101041" w:history="1">
        <w:r w:rsidRPr="005616D3">
          <w:rPr>
            <w:rStyle w:val="a4"/>
            <w:rFonts w:ascii="Times New Roman" w:hAnsi="Times New Roman"/>
            <w:b w:val="0"/>
            <w:color w:val="auto"/>
            <w:sz w:val="28"/>
            <w:szCs w:val="28"/>
            <w:u w:val="none"/>
          </w:rPr>
          <w:t>цепь главного тока электродвигателя</w:t>
        </w:r>
      </w:hyperlink>
      <w:r w:rsidRPr="005616D3">
        <w:rPr>
          <w:rFonts w:ascii="Times New Roman" w:hAnsi="Times New Roman"/>
          <w:sz w:val="28"/>
          <w:szCs w:val="28"/>
        </w:rPr>
        <w:t xml:space="preserve"> должна прерываться не менее чем двумя независимыми электромагнитными аппаратами (один из которых может быть концевым выключателем). Вместо одного из электромагнитных аппаратов может использоваться бесконтактный ключ;</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 если при неподвижном </w:t>
      </w:r>
      <w:hyperlink w:anchor="sub_101016" w:history="1">
        <w:r w:rsidRPr="005616D3">
          <w:rPr>
            <w:rStyle w:val="a4"/>
            <w:rFonts w:ascii="Times New Roman" w:hAnsi="Times New Roman"/>
            <w:b w:val="0"/>
            <w:color w:val="auto"/>
            <w:sz w:val="28"/>
            <w:szCs w:val="28"/>
            <w:u w:val="none"/>
          </w:rPr>
          <w:t>лифте</w:t>
        </w:r>
      </w:hyperlink>
      <w:r w:rsidRPr="005616D3">
        <w:rPr>
          <w:rFonts w:ascii="Times New Roman" w:hAnsi="Times New Roman"/>
          <w:sz w:val="28"/>
          <w:szCs w:val="28"/>
        </w:rPr>
        <w:t xml:space="preserve"> один из электромагнитных аппаратов не разомкнул контакты в цепи главного тока, то возможность дальнейшего движения должна быть предотвращена не позднее следующего изменения направления движения лифта.</w:t>
      </w:r>
    </w:p>
    <w:p w:rsidR="00EE7281" w:rsidRPr="005616D3" w:rsidRDefault="00EE7281" w:rsidP="00123843">
      <w:pPr>
        <w:rPr>
          <w:rFonts w:ascii="Times New Roman" w:hAnsi="Times New Roman"/>
          <w:sz w:val="28"/>
          <w:szCs w:val="28"/>
        </w:rPr>
      </w:pPr>
      <w:bookmarkStart w:id="290" w:name="sub_623"/>
      <w:r w:rsidRPr="005616D3">
        <w:rPr>
          <w:rFonts w:ascii="Times New Roman" w:hAnsi="Times New Roman"/>
          <w:sz w:val="28"/>
          <w:szCs w:val="28"/>
        </w:rPr>
        <w:t>6.2.3. Электропривод переменного тока при питании электродвигателя лебедки от управляемого преобразователя должен удовлетворять следующим требованиям:</w:t>
      </w:r>
    </w:p>
    <w:bookmarkEnd w:id="29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отключение электродвигателя лебедки должно сопровождаться наложением механического тормоза;</w:t>
      </w:r>
    </w:p>
    <w:p w:rsidR="00EE7281" w:rsidRPr="005616D3" w:rsidRDefault="00EE7281" w:rsidP="00123843">
      <w:pPr>
        <w:rPr>
          <w:rFonts w:ascii="Times New Roman" w:hAnsi="Times New Roman"/>
          <w:sz w:val="28"/>
          <w:szCs w:val="28"/>
        </w:rPr>
      </w:pPr>
      <w:bookmarkStart w:id="291" w:name="sub_62303"/>
      <w:r w:rsidRPr="005616D3">
        <w:rPr>
          <w:rFonts w:ascii="Times New Roman" w:hAnsi="Times New Roman"/>
          <w:sz w:val="28"/>
          <w:szCs w:val="28"/>
        </w:rPr>
        <w:t xml:space="preserve">в) </w:t>
      </w:r>
      <w:hyperlink w:anchor="sub_101041" w:history="1">
        <w:r w:rsidRPr="005616D3">
          <w:rPr>
            <w:rStyle w:val="a4"/>
            <w:rFonts w:ascii="Times New Roman" w:hAnsi="Times New Roman"/>
            <w:b w:val="0"/>
            <w:color w:val="auto"/>
            <w:sz w:val="28"/>
            <w:szCs w:val="28"/>
            <w:u w:val="none"/>
          </w:rPr>
          <w:t>цепь главного тока электродвигателя</w:t>
        </w:r>
      </w:hyperlink>
      <w:r w:rsidRPr="005616D3">
        <w:rPr>
          <w:rFonts w:ascii="Times New Roman" w:hAnsi="Times New Roman"/>
          <w:sz w:val="28"/>
          <w:szCs w:val="28"/>
        </w:rPr>
        <w:t xml:space="preserve"> лебедки должна прерываться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p w:rsidR="00EE7281" w:rsidRPr="005616D3" w:rsidRDefault="00EE7281" w:rsidP="00123843">
      <w:pPr>
        <w:rPr>
          <w:rFonts w:ascii="Times New Roman" w:hAnsi="Times New Roman"/>
          <w:sz w:val="28"/>
          <w:szCs w:val="28"/>
        </w:rPr>
      </w:pPr>
      <w:bookmarkStart w:id="292" w:name="sub_62304"/>
      <w:bookmarkEnd w:id="291"/>
      <w:r w:rsidRPr="005616D3">
        <w:rPr>
          <w:rFonts w:ascii="Times New Roman" w:hAnsi="Times New Roman"/>
          <w:sz w:val="28"/>
          <w:szCs w:val="28"/>
        </w:rPr>
        <w:t xml:space="preserve">г) отключение электродвигателя лебедки должно производиться, если преобразователь не пропускает поток энергии к электродвигателю при пуске, установившейся скорости и (или) торможении или когда поток энергии к </w:t>
      </w:r>
      <w:r w:rsidRPr="005616D3">
        <w:rPr>
          <w:rFonts w:ascii="Times New Roman" w:hAnsi="Times New Roman"/>
          <w:sz w:val="28"/>
          <w:szCs w:val="28"/>
        </w:rPr>
        <w:lastRenderedPageBreak/>
        <w:t>электродвигателю не прекращается при остановке лифта и наложения механического тормоза;</w:t>
      </w:r>
    </w:p>
    <w:bookmarkEnd w:id="29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 дистанционное отключение преобразователя, питающего электродвигатель лебедки, (если оно предусмотрено </w:t>
      </w:r>
      <w:hyperlink w:anchor="sub_101033" w:history="1">
        <w:r w:rsidRPr="005616D3">
          <w:rPr>
            <w:rStyle w:val="a4"/>
            <w:rFonts w:ascii="Times New Roman" w:hAnsi="Times New Roman"/>
            <w:b w:val="0"/>
            <w:color w:val="auto"/>
            <w:sz w:val="28"/>
            <w:szCs w:val="28"/>
            <w:u w:val="none"/>
          </w:rPr>
          <w:t>системой управления</w:t>
        </w:r>
      </w:hyperlink>
      <w:r w:rsidRPr="005616D3">
        <w:rPr>
          <w:rFonts w:ascii="Times New Roman" w:hAnsi="Times New Roman"/>
          <w:sz w:val="28"/>
          <w:szCs w:val="28"/>
        </w:rPr>
        <w:t>), должно быть возможно после наложения механического тормоза;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не допускается размещение предохранителей и выключателей или других размыкающих устройств между преобразователем и электродвигателем лебедки, если система электропривода предусматривает удержание кабины на уровне посадочной площадки моментом электродвигателя.</w:t>
      </w:r>
    </w:p>
    <w:p w:rsidR="00EE7281" w:rsidRPr="005616D3" w:rsidRDefault="00EE7281" w:rsidP="00123843">
      <w:pPr>
        <w:rPr>
          <w:rFonts w:ascii="Times New Roman" w:hAnsi="Times New Roman"/>
          <w:sz w:val="28"/>
          <w:szCs w:val="28"/>
        </w:rPr>
      </w:pPr>
      <w:bookmarkStart w:id="293" w:name="sub_624"/>
      <w:r w:rsidRPr="005616D3">
        <w:rPr>
          <w:rFonts w:ascii="Times New Roman" w:hAnsi="Times New Roman"/>
          <w:sz w:val="28"/>
          <w:szCs w:val="28"/>
        </w:rPr>
        <w:t>6.2.4. Электропривод постоянного тока при питании электродвигателя лебедки от управляемого преобразователя должен удовлетворять следующим требованиям:</w:t>
      </w:r>
    </w:p>
    <w:bookmarkEnd w:id="29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лебедки.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каждая остановка кабины должна сопровождаться наложением механического тормоза. Допускается не накладывать механический тормоз при остановке на уровне этажной площадки при условии, что кабина будет удерживаться на этом уровне моментом электродвигателя в пределах, предусмотренных </w:t>
      </w:r>
      <w:r w:rsidRPr="005616D3">
        <w:rPr>
          <w:rStyle w:val="a4"/>
          <w:rFonts w:ascii="Times New Roman" w:hAnsi="Times New Roman"/>
          <w:b w:val="0"/>
          <w:color w:val="auto"/>
          <w:sz w:val="28"/>
          <w:szCs w:val="28"/>
          <w:u w:val="none"/>
        </w:rPr>
        <w:t>п.1.11</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дистанционное отключение преобразователя, питающего электродвигатель лебедки, (если оно предусмотрено </w:t>
      </w:r>
      <w:hyperlink w:anchor="sub_101033" w:history="1">
        <w:r w:rsidRPr="005616D3">
          <w:rPr>
            <w:rStyle w:val="a4"/>
            <w:rFonts w:ascii="Times New Roman" w:hAnsi="Times New Roman"/>
            <w:b w:val="0"/>
            <w:color w:val="auto"/>
            <w:sz w:val="28"/>
            <w:szCs w:val="28"/>
            <w:u w:val="none"/>
          </w:rPr>
          <w:t>системой управления</w:t>
        </w:r>
      </w:hyperlink>
      <w:r w:rsidRPr="005616D3">
        <w:rPr>
          <w:rFonts w:ascii="Times New Roman" w:hAnsi="Times New Roman"/>
          <w:sz w:val="28"/>
          <w:szCs w:val="28"/>
        </w:rPr>
        <w:t>), должно быть возможно после наложения механического тормоза;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при размыкании цепи возбуждения электродвигателя лебедки должно быть обеспечено автоматическое снятие напряжения с якоря электродвигателя и наложение механического тормоза;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включение предохранителей и выключателей или других размыкающих устройств между преобразователем и электродвигателем лебедки не допускается, если система электропривода предусматривает удержание кабины на уровне этажной площадки моментом электродвигателя.</w:t>
      </w:r>
    </w:p>
    <w:p w:rsidR="00EE7281" w:rsidRPr="005616D3" w:rsidRDefault="00EE7281" w:rsidP="00123843">
      <w:pPr>
        <w:rPr>
          <w:rFonts w:ascii="Times New Roman" w:hAnsi="Times New Roman"/>
          <w:sz w:val="28"/>
          <w:szCs w:val="28"/>
        </w:rPr>
      </w:pPr>
      <w:bookmarkStart w:id="294" w:name="sub_63"/>
      <w:r w:rsidRPr="005616D3">
        <w:rPr>
          <w:rFonts w:ascii="Times New Roman" w:hAnsi="Times New Roman"/>
          <w:sz w:val="28"/>
          <w:szCs w:val="28"/>
        </w:rPr>
        <w:t>6.3. Виды и система управления</w:t>
      </w:r>
    </w:p>
    <w:p w:rsidR="00EE7281" w:rsidRPr="005616D3" w:rsidRDefault="00EE7281" w:rsidP="00123843">
      <w:pPr>
        <w:rPr>
          <w:rFonts w:ascii="Times New Roman" w:hAnsi="Times New Roman"/>
          <w:sz w:val="28"/>
          <w:szCs w:val="28"/>
        </w:rPr>
      </w:pPr>
      <w:bookmarkStart w:id="295" w:name="sub_631"/>
      <w:bookmarkEnd w:id="294"/>
      <w:r w:rsidRPr="005616D3">
        <w:rPr>
          <w:rFonts w:ascii="Times New Roman" w:hAnsi="Times New Roman"/>
          <w:sz w:val="28"/>
          <w:szCs w:val="28"/>
        </w:rPr>
        <w:t xml:space="preserve">6.3.1. Лифты могут иметь следующие </w:t>
      </w:r>
      <w:hyperlink w:anchor="sub_10107" w:history="1">
        <w:r w:rsidRPr="005616D3">
          <w:rPr>
            <w:rStyle w:val="a4"/>
            <w:rFonts w:ascii="Times New Roman" w:hAnsi="Times New Roman"/>
            <w:b w:val="0"/>
            <w:color w:val="auto"/>
            <w:sz w:val="28"/>
            <w:szCs w:val="28"/>
            <w:u w:val="none"/>
          </w:rPr>
          <w:t>виды управления</w:t>
        </w:r>
      </w:hyperlink>
      <w:r w:rsidRPr="005616D3">
        <w:rPr>
          <w:rFonts w:ascii="Times New Roman" w:hAnsi="Times New Roman"/>
          <w:sz w:val="28"/>
          <w:szCs w:val="28"/>
        </w:rPr>
        <w:t>:</w:t>
      </w:r>
    </w:p>
    <w:bookmarkEnd w:id="29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w:t>
      </w:r>
      <w:hyperlink w:anchor="sub_10108" w:history="1">
        <w:r w:rsidRPr="005616D3">
          <w:rPr>
            <w:rStyle w:val="a4"/>
            <w:rFonts w:ascii="Times New Roman" w:hAnsi="Times New Roman"/>
            <w:b w:val="0"/>
            <w:color w:val="auto"/>
            <w:sz w:val="28"/>
            <w:szCs w:val="28"/>
            <w:u w:val="none"/>
          </w:rPr>
          <w:t>внутреннее управление</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w:t>
      </w:r>
      <w:hyperlink w:anchor="sub_101024" w:history="1">
        <w:r w:rsidRPr="005616D3">
          <w:rPr>
            <w:rStyle w:val="a4"/>
            <w:rFonts w:ascii="Times New Roman" w:hAnsi="Times New Roman"/>
            <w:b w:val="0"/>
            <w:color w:val="auto"/>
            <w:sz w:val="28"/>
            <w:szCs w:val="28"/>
            <w:u w:val="none"/>
          </w:rPr>
          <w:t>наружное управление</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w:t>
      </w:r>
      <w:hyperlink w:anchor="sub_101034" w:history="1">
        <w:r w:rsidRPr="005616D3">
          <w:rPr>
            <w:rStyle w:val="a4"/>
            <w:rFonts w:ascii="Times New Roman" w:hAnsi="Times New Roman"/>
            <w:b w:val="0"/>
            <w:color w:val="auto"/>
            <w:sz w:val="28"/>
            <w:szCs w:val="28"/>
            <w:u w:val="none"/>
          </w:rPr>
          <w:t>смешанное управление</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296" w:name="sub_632"/>
      <w:r w:rsidRPr="005616D3">
        <w:rPr>
          <w:rFonts w:ascii="Times New Roman" w:hAnsi="Times New Roman"/>
          <w:sz w:val="28"/>
          <w:szCs w:val="28"/>
        </w:rPr>
        <w:t xml:space="preserve">6.3.2. Пост управления в кабине лифта с автоматическими дверями должен быть оборудован кнопкой, с расположенной на кнопке или рядом с ней надписью "Двери" или соответствующим графическим символом. Нажатие на кнопку "Двери" должно приводить к открыванию дверей при </w:t>
      </w:r>
      <w:r w:rsidRPr="005616D3">
        <w:rPr>
          <w:rFonts w:ascii="Times New Roman" w:hAnsi="Times New Roman"/>
          <w:sz w:val="28"/>
          <w:szCs w:val="28"/>
        </w:rPr>
        <w:lastRenderedPageBreak/>
        <w:t>нахождении неподвижной кабины на уровне этажной площадки.</w:t>
      </w:r>
    </w:p>
    <w:bookmarkEnd w:id="296"/>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устанавливать вместо кнопки "Двери" кнопку "Отмена", нажатие на которую вызывает при нахождении неподвижной кабины на уровне этажной площадки отмену зарегистрированных приказов и отмену закрытия дверей кабины. При нажатии на кнопку "Отмена" во время движения кабины, кабина должна остановиться на ближайшей по ходу движения этажной площадке и открыть двери.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Кнопка "Стоп" в кабине устанавливаться не должна.</w:t>
      </w:r>
    </w:p>
    <w:p w:rsidR="00EE7281" w:rsidRPr="005616D3" w:rsidRDefault="00EE7281" w:rsidP="00123843">
      <w:pPr>
        <w:rPr>
          <w:rFonts w:ascii="Times New Roman" w:hAnsi="Times New Roman"/>
          <w:sz w:val="28"/>
          <w:szCs w:val="28"/>
        </w:rPr>
      </w:pPr>
      <w:bookmarkStart w:id="297" w:name="sub_633"/>
      <w:r w:rsidRPr="005616D3">
        <w:rPr>
          <w:rFonts w:ascii="Times New Roman" w:hAnsi="Times New Roman"/>
          <w:sz w:val="28"/>
          <w:szCs w:val="28"/>
        </w:rPr>
        <w:t xml:space="preserve">6.3.3. Пуск и движение кабины должны быть невозможны при открытой двери кабины (или какой-либо створки в случае многостворчатой двери), за исключением случая предусмотренного в </w:t>
      </w:r>
      <w:r w:rsidRPr="005616D3">
        <w:rPr>
          <w:rStyle w:val="a4"/>
          <w:rFonts w:ascii="Times New Roman" w:hAnsi="Times New Roman"/>
          <w:b w:val="0"/>
          <w:color w:val="auto"/>
          <w:sz w:val="28"/>
          <w:szCs w:val="28"/>
          <w:u w:val="none"/>
        </w:rPr>
        <w:t>п.5.1.13.1</w:t>
      </w:r>
      <w:r w:rsidRPr="005616D3">
        <w:rPr>
          <w:rFonts w:ascii="Times New Roman" w:hAnsi="Times New Roman"/>
          <w:sz w:val="28"/>
          <w:szCs w:val="28"/>
        </w:rPr>
        <w:t xml:space="preserve"> и </w:t>
      </w:r>
      <w:r w:rsidRPr="005616D3">
        <w:rPr>
          <w:rStyle w:val="a4"/>
          <w:rFonts w:ascii="Times New Roman" w:hAnsi="Times New Roman"/>
          <w:b w:val="0"/>
          <w:color w:val="auto"/>
          <w:sz w:val="28"/>
          <w:szCs w:val="28"/>
          <w:u w:val="none"/>
        </w:rPr>
        <w:t>5.1.13.2.</w:t>
      </w:r>
      <w:r w:rsidRPr="005616D3">
        <w:rPr>
          <w:rFonts w:ascii="Times New Roman" w:hAnsi="Times New Roman"/>
          <w:sz w:val="28"/>
          <w:szCs w:val="28"/>
        </w:rPr>
        <w:t xml:space="preserve"> Отправление кабины с пассажиром по </w:t>
      </w:r>
      <w:hyperlink w:anchor="sub_101011" w:history="1">
        <w:r w:rsidRPr="005616D3">
          <w:rPr>
            <w:rStyle w:val="a4"/>
            <w:rFonts w:ascii="Times New Roman" w:hAnsi="Times New Roman"/>
            <w:b w:val="0"/>
            <w:color w:val="auto"/>
            <w:sz w:val="28"/>
            <w:szCs w:val="28"/>
            <w:u w:val="none"/>
          </w:rPr>
          <w:t>команде управления</w:t>
        </w:r>
      </w:hyperlink>
      <w:r w:rsidRPr="005616D3">
        <w:rPr>
          <w:rFonts w:ascii="Times New Roman" w:hAnsi="Times New Roman"/>
          <w:sz w:val="28"/>
          <w:szCs w:val="28"/>
        </w:rPr>
        <w:t xml:space="preserve"> с этажной площадки допускается, но не менее чем через 2 с после закрытия дверей, если приказ из кабины не был зарегистрирован.</w:t>
      </w:r>
    </w:p>
    <w:p w:rsidR="00EE7281" w:rsidRPr="005616D3" w:rsidRDefault="00EE7281" w:rsidP="00123843">
      <w:pPr>
        <w:rPr>
          <w:rFonts w:ascii="Times New Roman" w:hAnsi="Times New Roman"/>
          <w:sz w:val="28"/>
          <w:szCs w:val="28"/>
        </w:rPr>
      </w:pPr>
      <w:bookmarkStart w:id="298" w:name="sub_634"/>
      <w:bookmarkEnd w:id="297"/>
      <w:r w:rsidRPr="005616D3">
        <w:rPr>
          <w:rFonts w:ascii="Times New Roman" w:hAnsi="Times New Roman"/>
          <w:sz w:val="28"/>
          <w:szCs w:val="28"/>
        </w:rPr>
        <w:t xml:space="preserve">6.3.4. </w:t>
      </w:r>
      <w:hyperlink w:anchor="sub_101033" w:history="1">
        <w:r w:rsidRPr="005616D3">
          <w:rPr>
            <w:rStyle w:val="a4"/>
            <w:rFonts w:ascii="Times New Roman" w:hAnsi="Times New Roman"/>
            <w:b w:val="0"/>
            <w:color w:val="auto"/>
            <w:sz w:val="28"/>
            <w:szCs w:val="28"/>
            <w:u w:val="none"/>
          </w:rPr>
          <w:t>Система управления</w:t>
        </w:r>
      </w:hyperlink>
      <w:r w:rsidRPr="005616D3">
        <w:rPr>
          <w:rFonts w:ascii="Times New Roman" w:hAnsi="Times New Roman"/>
          <w:sz w:val="28"/>
          <w:szCs w:val="28"/>
        </w:rPr>
        <w:t xml:space="preserve"> </w:t>
      </w:r>
      <w:hyperlink w:anchor="sub_101016" w:history="1">
        <w:r w:rsidRPr="005616D3">
          <w:rPr>
            <w:rStyle w:val="a4"/>
            <w:rFonts w:ascii="Times New Roman" w:hAnsi="Times New Roman"/>
            <w:b w:val="0"/>
            <w:color w:val="auto"/>
            <w:sz w:val="28"/>
            <w:szCs w:val="28"/>
            <w:u w:val="none"/>
          </w:rPr>
          <w:t>лифтом</w:t>
        </w:r>
      </w:hyperlink>
      <w:r w:rsidRPr="005616D3">
        <w:rPr>
          <w:rFonts w:ascii="Times New Roman" w:hAnsi="Times New Roman"/>
          <w:sz w:val="28"/>
          <w:szCs w:val="28"/>
        </w:rPr>
        <w:t xml:space="preserve"> должна удовлетворять следующим требованиям:</w:t>
      </w:r>
    </w:p>
    <w:bookmarkEnd w:id="298"/>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при исчезновении электроснабжения лифта одновременно с отключением электродвигателя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 xml:space="preserve"> должна автоматически отключаться цепь управления.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После восстановления электроснабжения пуск кабины у лифтов с </w:t>
      </w:r>
      <w:hyperlink w:anchor="sub_101027" w:history="1">
        <w:r w:rsidRPr="005616D3">
          <w:rPr>
            <w:rStyle w:val="a4"/>
            <w:rFonts w:ascii="Times New Roman" w:hAnsi="Times New Roman"/>
            <w:b w:val="0"/>
            <w:color w:val="auto"/>
            <w:sz w:val="28"/>
            <w:szCs w:val="28"/>
            <w:u w:val="none"/>
          </w:rPr>
          <w:t>одиночным управлением</w:t>
        </w:r>
      </w:hyperlink>
      <w:r w:rsidRPr="005616D3">
        <w:rPr>
          <w:rFonts w:ascii="Times New Roman" w:hAnsi="Times New Roman"/>
          <w:sz w:val="28"/>
          <w:szCs w:val="28"/>
        </w:rPr>
        <w:t xml:space="preserve"> должен быть возможен только после подачи новой команды управления, а у лифтов с </w:t>
      </w:r>
      <w:hyperlink w:anchor="sub_101010" w:history="1">
        <w:r w:rsidRPr="005616D3">
          <w:rPr>
            <w:rStyle w:val="a4"/>
            <w:rFonts w:ascii="Times New Roman" w:hAnsi="Times New Roman"/>
            <w:b w:val="0"/>
            <w:color w:val="auto"/>
            <w:sz w:val="28"/>
            <w:szCs w:val="28"/>
            <w:u w:val="none"/>
          </w:rPr>
          <w:t>групповым управлением</w:t>
        </w:r>
      </w:hyperlink>
      <w:r w:rsidRPr="005616D3">
        <w:rPr>
          <w:rFonts w:ascii="Times New Roman" w:hAnsi="Times New Roman"/>
          <w:sz w:val="28"/>
          <w:szCs w:val="28"/>
        </w:rPr>
        <w:t xml:space="preserve"> - после подачи новой команды управления или от ранее зарегистрированного вызова. Допускается автоматическое движение кабины на одну из этажных площадок для восстановления соответствия ее положения в </w:t>
      </w:r>
      <w:hyperlink w:anchor="sub_101044" w:history="1">
        <w:r w:rsidRPr="005616D3">
          <w:rPr>
            <w:rStyle w:val="a4"/>
            <w:rFonts w:ascii="Times New Roman" w:hAnsi="Times New Roman"/>
            <w:b w:val="0"/>
            <w:color w:val="auto"/>
            <w:sz w:val="28"/>
            <w:szCs w:val="28"/>
            <w:u w:val="none"/>
          </w:rPr>
          <w:t>шахте</w:t>
        </w:r>
      </w:hyperlink>
      <w:r w:rsidRPr="005616D3">
        <w:rPr>
          <w:rFonts w:ascii="Times New Roman" w:hAnsi="Times New Roman"/>
          <w:sz w:val="28"/>
          <w:szCs w:val="28"/>
        </w:rPr>
        <w:t xml:space="preserve"> и состояния системы управления - "калибровочный рейс". При этом действие кнопки "Отмена", при ее наличии, исключается.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У лифтов с открываемой (закрываемой) вручную дверью кабины, при наличии в кабине людей, пуск кабины допускается только по </w:t>
      </w:r>
      <w:hyperlink w:anchor="sub_101011" w:history="1">
        <w:r w:rsidRPr="005616D3">
          <w:rPr>
            <w:rStyle w:val="a4"/>
            <w:rFonts w:ascii="Times New Roman" w:hAnsi="Times New Roman"/>
            <w:b w:val="0"/>
            <w:color w:val="auto"/>
            <w:sz w:val="28"/>
            <w:szCs w:val="28"/>
            <w:u w:val="none"/>
          </w:rPr>
          <w:t>команде управления</w:t>
        </w:r>
      </w:hyperlink>
      <w:r w:rsidRPr="005616D3">
        <w:rPr>
          <w:rFonts w:ascii="Times New Roman" w:hAnsi="Times New Roman"/>
          <w:sz w:val="28"/>
          <w:szCs w:val="28"/>
        </w:rPr>
        <w:t xml:space="preserve"> из кабины. Если такой лифт не оборудован устройством контроля загрузки (наличия пассажира), и команда управления из кабины не поступила в течение 10 с, также допускается выполнение "калибровочного рейса".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всех перечисленных случаях движение кабины должно быть возможным только при закрытых дверях кабины и закрытых и запертых дверях шахты.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у лифта с </w:t>
      </w:r>
      <w:hyperlink w:anchor="sub_101035" w:history="1">
        <w:r w:rsidRPr="005616D3">
          <w:rPr>
            <w:rStyle w:val="a4"/>
            <w:rFonts w:ascii="Times New Roman" w:hAnsi="Times New Roman"/>
            <w:b w:val="0"/>
            <w:color w:val="auto"/>
            <w:sz w:val="28"/>
            <w:szCs w:val="28"/>
            <w:u w:val="none"/>
          </w:rPr>
          <w:t>собирательным управлением</w:t>
        </w:r>
      </w:hyperlink>
      <w:r w:rsidRPr="005616D3">
        <w:rPr>
          <w:rFonts w:ascii="Times New Roman" w:hAnsi="Times New Roman"/>
          <w:sz w:val="28"/>
          <w:szCs w:val="28"/>
        </w:rPr>
        <w:t xml:space="preserve"> должна быть исключена возможность замедления и остановки кабины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электрические контакты аппаратов, предназначенные непосредственно для отключения электродвигателя и обеспечения </w:t>
      </w:r>
      <w:r w:rsidRPr="005616D3">
        <w:rPr>
          <w:rFonts w:ascii="Times New Roman" w:hAnsi="Times New Roman"/>
          <w:sz w:val="28"/>
          <w:szCs w:val="28"/>
        </w:rPr>
        <w:lastRenderedPageBreak/>
        <w:t xml:space="preserve">наложения механического тормоза, а также электрические контакты электрических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 xml:space="preserve"> должны работать на размыкание электрической цепи;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индуктивные или емкостные помехи, возникающие при работе лифта или поступающие извне, не должны вызывать отказы электрических устройств безопасности.</w:t>
      </w:r>
    </w:p>
    <w:p w:rsidR="00EE7281" w:rsidRPr="005616D3" w:rsidRDefault="00EE7281" w:rsidP="00123843">
      <w:pPr>
        <w:rPr>
          <w:rFonts w:ascii="Times New Roman" w:hAnsi="Times New Roman"/>
          <w:sz w:val="28"/>
          <w:szCs w:val="28"/>
        </w:rPr>
      </w:pPr>
      <w:bookmarkStart w:id="299" w:name="sub_635"/>
      <w:r w:rsidRPr="005616D3">
        <w:rPr>
          <w:rFonts w:ascii="Times New Roman" w:hAnsi="Times New Roman"/>
          <w:sz w:val="28"/>
          <w:szCs w:val="28"/>
        </w:rPr>
        <w:t xml:space="preserve">6.3.5. Система управления лифтом, кроме лифта с собирательным управлением, должна исключать возможность выполнения новой </w:t>
      </w:r>
      <w:hyperlink w:anchor="sub_101011" w:history="1">
        <w:r w:rsidRPr="005616D3">
          <w:rPr>
            <w:rStyle w:val="a4"/>
            <w:rFonts w:ascii="Times New Roman" w:hAnsi="Times New Roman"/>
            <w:b w:val="0"/>
            <w:color w:val="auto"/>
            <w:sz w:val="28"/>
            <w:szCs w:val="28"/>
            <w:u w:val="none"/>
          </w:rPr>
          <w:t>команды управления</w:t>
        </w:r>
      </w:hyperlink>
      <w:r w:rsidRPr="005616D3">
        <w:rPr>
          <w:rFonts w:ascii="Times New Roman" w:hAnsi="Times New Roman"/>
          <w:sz w:val="28"/>
          <w:szCs w:val="28"/>
        </w:rPr>
        <w:t xml:space="preserve">, кроме команды "Стоп", подаваемой из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 xml:space="preserve"> или устройства управления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до выполнения ранее поданной команды.</w:t>
      </w:r>
    </w:p>
    <w:p w:rsidR="00EE7281" w:rsidRPr="005616D3" w:rsidRDefault="00EE7281" w:rsidP="00123843">
      <w:pPr>
        <w:rPr>
          <w:rFonts w:ascii="Times New Roman" w:hAnsi="Times New Roman"/>
          <w:sz w:val="28"/>
          <w:szCs w:val="28"/>
        </w:rPr>
      </w:pPr>
      <w:bookmarkStart w:id="300" w:name="sub_636"/>
      <w:bookmarkEnd w:id="299"/>
      <w:r w:rsidRPr="005616D3">
        <w:rPr>
          <w:rFonts w:ascii="Times New Roman" w:hAnsi="Times New Roman"/>
          <w:sz w:val="28"/>
          <w:szCs w:val="28"/>
        </w:rPr>
        <w:t xml:space="preserve">6.3.6. Система управления лифтом с </w:t>
      </w:r>
      <w:hyperlink w:anchor="sub_101026" w:history="1">
        <w:r w:rsidRPr="005616D3">
          <w:rPr>
            <w:rStyle w:val="a4"/>
            <w:rFonts w:ascii="Times New Roman" w:hAnsi="Times New Roman"/>
            <w:b w:val="0"/>
            <w:color w:val="auto"/>
            <w:sz w:val="28"/>
            <w:szCs w:val="28"/>
            <w:u w:val="none"/>
          </w:rPr>
          <w:t>номинальной скоростью</w:t>
        </w:r>
      </w:hyperlink>
      <w:r w:rsidRPr="005616D3">
        <w:rPr>
          <w:rFonts w:ascii="Times New Roman" w:hAnsi="Times New Roman"/>
          <w:sz w:val="28"/>
          <w:szCs w:val="28"/>
        </w:rPr>
        <w:t xml:space="preserve"> 1,6 м/с и более должна обеспечивать перед крайними этажными площадками предварительное замедление, дублирующие действие рабочего замедления кабины.</w:t>
      </w:r>
    </w:p>
    <w:p w:rsidR="00EE7281" w:rsidRPr="005616D3" w:rsidRDefault="00EE7281" w:rsidP="00123843">
      <w:pPr>
        <w:rPr>
          <w:rFonts w:ascii="Times New Roman" w:hAnsi="Times New Roman"/>
          <w:sz w:val="28"/>
          <w:szCs w:val="28"/>
        </w:rPr>
      </w:pPr>
      <w:bookmarkStart w:id="301" w:name="sub_637"/>
      <w:bookmarkEnd w:id="300"/>
      <w:r w:rsidRPr="005616D3">
        <w:rPr>
          <w:rFonts w:ascii="Times New Roman" w:hAnsi="Times New Roman"/>
          <w:sz w:val="28"/>
          <w:szCs w:val="28"/>
        </w:rPr>
        <w:t xml:space="preserve">6.3.7. В </w:t>
      </w:r>
      <w:hyperlink w:anchor="sub_101033" w:history="1">
        <w:r w:rsidRPr="005616D3">
          <w:rPr>
            <w:rStyle w:val="a4"/>
            <w:rFonts w:ascii="Times New Roman" w:hAnsi="Times New Roman"/>
            <w:b w:val="0"/>
            <w:color w:val="auto"/>
            <w:sz w:val="28"/>
            <w:szCs w:val="28"/>
            <w:u w:val="none"/>
          </w:rPr>
          <w:t>системе управления</w:t>
        </w:r>
      </w:hyperlink>
      <w:r w:rsidRPr="005616D3">
        <w:rPr>
          <w:rFonts w:ascii="Times New Roman" w:hAnsi="Times New Roman"/>
          <w:sz w:val="28"/>
          <w:szCs w:val="28"/>
        </w:rPr>
        <w:t xml:space="preserve"> лифта, в котором применены буфера с уменьшенным ходом плунжера по </w:t>
      </w:r>
      <w:hyperlink w:anchor="sub_5841" w:history="1">
        <w:r w:rsidRPr="005616D3">
          <w:rPr>
            <w:rStyle w:val="a4"/>
            <w:rFonts w:ascii="Times New Roman" w:hAnsi="Times New Roman"/>
            <w:b w:val="0"/>
            <w:color w:val="auto"/>
            <w:sz w:val="28"/>
            <w:szCs w:val="28"/>
            <w:u w:val="none"/>
          </w:rPr>
          <w:t>п.5.8.4.1</w:t>
        </w:r>
      </w:hyperlink>
      <w:r w:rsidRPr="005616D3">
        <w:rPr>
          <w:rFonts w:ascii="Times New Roman" w:hAnsi="Times New Roman"/>
          <w:sz w:val="28"/>
          <w:szCs w:val="28"/>
        </w:rPr>
        <w:t>, должно быть предусмотрено устройство ограничения скорости кабины при ее подходе к верхней и нижней этажным площадкам.</w:t>
      </w:r>
    </w:p>
    <w:bookmarkEnd w:id="301"/>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Это устройство должно уменьшать скорость, если при подходе к площадкам рабочее замедление и замедление по </w:t>
      </w:r>
      <w:hyperlink w:anchor="sub_636" w:history="1">
        <w:r w:rsidRPr="005616D3">
          <w:rPr>
            <w:rStyle w:val="a4"/>
            <w:rFonts w:ascii="Times New Roman" w:hAnsi="Times New Roman"/>
            <w:b w:val="0"/>
            <w:color w:val="auto"/>
            <w:sz w:val="28"/>
            <w:szCs w:val="28"/>
            <w:u w:val="none"/>
          </w:rPr>
          <w:t>п.6.3.6</w:t>
        </w:r>
      </w:hyperlink>
      <w:r w:rsidRPr="005616D3">
        <w:rPr>
          <w:rFonts w:ascii="Times New Roman" w:hAnsi="Times New Roman"/>
          <w:sz w:val="28"/>
          <w:szCs w:val="28"/>
        </w:rPr>
        <w:t xml:space="preserve"> не обеспечивают расчетное снижение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Устройство ограничения скорости должно: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действовать независимо от устройства рабочего замедления;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снижать к моменту соприкосновения с </w:t>
      </w:r>
      <w:hyperlink w:anchor="sub_10104" w:history="1">
        <w:r w:rsidRPr="005616D3">
          <w:rPr>
            <w:rStyle w:val="a4"/>
            <w:rFonts w:ascii="Times New Roman" w:hAnsi="Times New Roman"/>
            <w:b w:val="0"/>
            <w:color w:val="auto"/>
            <w:sz w:val="28"/>
            <w:szCs w:val="28"/>
            <w:u w:val="none"/>
          </w:rPr>
          <w:t>буфером</w:t>
        </w:r>
      </w:hyperlink>
      <w:r w:rsidRPr="005616D3">
        <w:rPr>
          <w:rFonts w:ascii="Times New Roman" w:hAnsi="Times New Roman"/>
          <w:sz w:val="28"/>
          <w:szCs w:val="28"/>
        </w:rPr>
        <w:t xml:space="preserve"> скорость движения кабины до величины не более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71578E">
      <w:pPr>
        <w:pStyle w:val="OEM"/>
        <w:jc w:val="center"/>
        <w:rPr>
          <w:rFonts w:ascii="Times New Roman" w:hAnsi="Times New Roman" w:cs="Times New Roman"/>
          <w:i/>
          <w:sz w:val="28"/>
          <w:szCs w:val="28"/>
          <w:shd w:val="clear" w:color="auto" w:fill="FFFFFF"/>
        </w:rPr>
      </w:pPr>
      <w:r w:rsidRPr="005616D3">
        <w:rPr>
          <w:rFonts w:ascii="Times New Roman" w:hAnsi="Times New Roman" w:cs="Times New Roman"/>
          <w:i/>
          <w:iCs/>
          <w:sz w:val="28"/>
          <w:szCs w:val="28"/>
          <w:shd w:val="clear" w:color="auto" w:fill="FFFFFF"/>
        </w:rPr>
        <w:t>V</w:t>
      </w:r>
      <w:r w:rsidRPr="005616D3">
        <w:rPr>
          <w:rStyle w:val="apple-converted-space"/>
          <w:rFonts w:ascii="Times New Roman" w:hAnsi="Times New Roman" w:cs="Times New Roman"/>
          <w:i/>
          <w:iCs/>
          <w:sz w:val="28"/>
          <w:szCs w:val="28"/>
          <w:shd w:val="clear" w:color="auto" w:fill="FFFFFF"/>
          <w:vertAlign w:val="subscript"/>
        </w:rPr>
        <w:t> </w:t>
      </w:r>
      <w:r w:rsidRPr="005616D3">
        <w:rPr>
          <w:rFonts w:ascii="Times New Roman" w:hAnsi="Times New Roman" w:cs="Times New Roman"/>
          <w:i/>
          <w:iCs/>
          <w:sz w:val="28"/>
          <w:szCs w:val="28"/>
          <w:shd w:val="clear" w:color="auto" w:fill="FFFFFF"/>
          <w:vertAlign w:val="subscript"/>
        </w:rPr>
        <w:t>к</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Style w:val="apple-converted-space"/>
          <w:rFonts w:ascii="Times New Roman" w:hAnsi="Times New Roman" w:cs="Times New Roman"/>
          <w:i/>
          <w:sz w:val="28"/>
          <w:szCs w:val="28"/>
          <w:shd w:val="clear" w:color="auto" w:fill="FFFFFF"/>
          <w:vertAlign w:val="subscript"/>
        </w:rPr>
        <w:t> </w:t>
      </w:r>
      <w:r w:rsidRPr="005616D3">
        <w:rPr>
          <w:rFonts w:ascii="Times New Roman" w:hAnsi="Times New Roman" w:cs="Times New Roman"/>
          <w:i/>
          <w:sz w:val="28"/>
          <w:szCs w:val="28"/>
          <w:shd w:val="clear" w:color="auto" w:fill="FFFFFF"/>
          <w:vertAlign w:val="subscript"/>
        </w:rPr>
        <w:t>б</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i/>
          <w:sz w:val="28"/>
          <w:szCs w:val="28"/>
          <w:shd w:val="clear" w:color="auto" w:fill="FFFFFF"/>
        </w:rPr>
        <w:t>/ 1,15,</w:t>
      </w:r>
      <w:r w:rsidRPr="005616D3">
        <w:rPr>
          <w:rFonts w:ascii="Times New Roman" w:hAnsi="Times New Roman" w:cs="Times New Roman"/>
          <w:noProof/>
          <w:sz w:val="28"/>
          <w:szCs w:val="28"/>
        </w:rPr>
        <w:t xml:space="preserve"> где</w:t>
      </w:r>
    </w:p>
    <w:p w:rsidR="00EE7281" w:rsidRPr="005616D3" w:rsidRDefault="00EE7281" w:rsidP="0071578E"/>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V</w:t>
      </w:r>
      <w:r w:rsidRPr="005616D3">
        <w:rPr>
          <w:rStyle w:val="apple-converted-space"/>
          <w:rFonts w:ascii="Times New Roman" w:hAnsi="Times New Roman" w:cs="Times New Roman"/>
          <w:i/>
          <w:sz w:val="28"/>
          <w:szCs w:val="28"/>
          <w:shd w:val="clear" w:color="auto" w:fill="FFFFFF"/>
          <w:vertAlign w:val="subscript"/>
        </w:rPr>
        <w:t> </w:t>
      </w:r>
      <w:r w:rsidRPr="005616D3">
        <w:rPr>
          <w:rFonts w:ascii="Times New Roman" w:hAnsi="Times New Roman" w:cs="Times New Roman"/>
          <w:i/>
          <w:sz w:val="28"/>
          <w:szCs w:val="28"/>
          <w:shd w:val="clear" w:color="auto" w:fill="FFFFFF"/>
          <w:vertAlign w:val="subscript"/>
        </w:rPr>
        <w:t>б</w:t>
      </w:r>
      <w:r w:rsidRPr="005616D3">
        <w:rPr>
          <w:rFonts w:ascii="Times New Roman" w:hAnsi="Times New Roman" w:cs="Times New Roman"/>
          <w:noProof/>
          <w:sz w:val="28"/>
          <w:szCs w:val="28"/>
        </w:rPr>
        <w:t xml:space="preserve">  - скорость, на которую рассчитан буфер (м/с);</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V</w:t>
      </w:r>
      <w:r w:rsidRPr="005616D3">
        <w:rPr>
          <w:rStyle w:val="apple-converted-space"/>
          <w:rFonts w:ascii="Times New Roman" w:hAnsi="Times New Roman" w:cs="Times New Roman"/>
          <w:i/>
          <w:iCs/>
          <w:sz w:val="28"/>
          <w:szCs w:val="28"/>
          <w:shd w:val="clear" w:color="auto" w:fill="FFFFFF"/>
          <w:vertAlign w:val="subscript"/>
        </w:rPr>
        <w:t> </w:t>
      </w:r>
      <w:r w:rsidRPr="005616D3">
        <w:rPr>
          <w:rFonts w:ascii="Times New Roman" w:hAnsi="Times New Roman" w:cs="Times New Roman"/>
          <w:i/>
          <w:iCs/>
          <w:sz w:val="28"/>
          <w:szCs w:val="28"/>
          <w:shd w:val="clear" w:color="auto" w:fill="FFFFFF"/>
          <w:vertAlign w:val="subscript"/>
        </w:rPr>
        <w:t>к</w:t>
      </w:r>
      <w:r w:rsidRPr="005616D3">
        <w:rPr>
          <w:rStyle w:val="apple-converted-space"/>
          <w:rFonts w:ascii="Times New Roman" w:hAnsi="Times New Roman" w:cs="Times New Roman"/>
          <w:i/>
          <w:sz w:val="28"/>
          <w:szCs w:val="28"/>
          <w:shd w:val="clear" w:color="auto" w:fill="FFFFFF"/>
        </w:rPr>
        <w:t> </w:t>
      </w:r>
      <w:r w:rsidRPr="005616D3">
        <w:rPr>
          <w:rFonts w:ascii="Times New Roman" w:hAnsi="Times New Roman" w:cs="Times New Roman"/>
          <w:noProof/>
          <w:sz w:val="28"/>
          <w:szCs w:val="28"/>
        </w:rPr>
        <w:t xml:space="preserve"> - скорость соприкосновения кабины с буфером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обеспечивать при снижении скорости замедление не более 9,81 м/с</w:t>
      </w:r>
      <w:r w:rsidRPr="005616D3">
        <w:rPr>
          <w:rFonts w:ascii="Times New Roman" w:hAnsi="Times New Roman"/>
          <w:sz w:val="28"/>
          <w:szCs w:val="28"/>
          <w:vertAlign w:val="superscript"/>
        </w:rPr>
        <w:t>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02" w:name="sub_638"/>
      <w:r w:rsidRPr="005616D3">
        <w:rPr>
          <w:rFonts w:ascii="Times New Roman" w:hAnsi="Times New Roman"/>
          <w:sz w:val="28"/>
          <w:szCs w:val="28"/>
        </w:rPr>
        <w:t xml:space="preserve">6.3.8. Для лифтов, с </w:t>
      </w:r>
      <w:hyperlink w:anchor="sub_101010" w:history="1">
        <w:r w:rsidRPr="005616D3">
          <w:rPr>
            <w:rStyle w:val="a4"/>
            <w:rFonts w:ascii="Times New Roman" w:hAnsi="Times New Roman"/>
            <w:b w:val="0"/>
            <w:color w:val="auto"/>
            <w:sz w:val="28"/>
            <w:szCs w:val="28"/>
            <w:u w:val="none"/>
          </w:rPr>
          <w:t>групповым управлением</w:t>
        </w:r>
      </w:hyperlink>
      <w:r w:rsidRPr="005616D3">
        <w:rPr>
          <w:rFonts w:ascii="Times New Roman" w:hAnsi="Times New Roman"/>
          <w:sz w:val="28"/>
          <w:szCs w:val="28"/>
        </w:rPr>
        <w:t>, должна быть обеспечена возможность:</w:t>
      </w:r>
    </w:p>
    <w:bookmarkEnd w:id="302"/>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отключения одного или нескольких лифтов без нарушения нормальной работы остальных лифтов, входящих в группу;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полного снятия напряжения со всего электрооборудования, отключенного для ремонта лифта. При невозможности полного снятия напряжение с общих для группы элементов схемы, их открытые токоведущие части, остающиеся под напряжением более 42 В переменного тока и более 60 В постоянного тока, должны быть защищены от прикосновения и обозначены предупредительными надписями или специальной маркировкой.</w:t>
      </w:r>
    </w:p>
    <w:p w:rsidR="00EE7281" w:rsidRPr="005616D3" w:rsidRDefault="00EE7281" w:rsidP="00123843">
      <w:pPr>
        <w:rPr>
          <w:rFonts w:ascii="Times New Roman" w:hAnsi="Times New Roman"/>
          <w:sz w:val="28"/>
          <w:szCs w:val="28"/>
        </w:rPr>
      </w:pPr>
      <w:bookmarkStart w:id="303" w:name="sub_639"/>
      <w:r w:rsidRPr="005616D3">
        <w:rPr>
          <w:rFonts w:ascii="Times New Roman" w:hAnsi="Times New Roman"/>
          <w:sz w:val="28"/>
          <w:szCs w:val="28"/>
        </w:rPr>
        <w:t xml:space="preserve">6.3.9. Электродвигатели должны быть защищены от перегрузок </w:t>
      </w:r>
      <w:r w:rsidRPr="005616D3">
        <w:rPr>
          <w:rFonts w:ascii="Times New Roman" w:hAnsi="Times New Roman"/>
          <w:sz w:val="28"/>
          <w:szCs w:val="28"/>
        </w:rPr>
        <w:lastRenderedPageBreak/>
        <w:t>посредством устройств, прекращающих подачу питания на двигатель путем отключения всех питающих проводов и возвращаемых в исходное положение вручную.</w:t>
      </w:r>
    </w:p>
    <w:p w:rsidR="00EE7281" w:rsidRPr="005616D3" w:rsidRDefault="00EE7281" w:rsidP="00123843">
      <w:pPr>
        <w:rPr>
          <w:rFonts w:ascii="Times New Roman" w:hAnsi="Times New Roman"/>
          <w:sz w:val="28"/>
          <w:szCs w:val="28"/>
        </w:rPr>
      </w:pPr>
      <w:bookmarkStart w:id="304" w:name="sub_6310"/>
      <w:bookmarkEnd w:id="303"/>
      <w:r w:rsidRPr="005616D3">
        <w:rPr>
          <w:rFonts w:ascii="Times New Roman" w:hAnsi="Times New Roman"/>
          <w:sz w:val="28"/>
          <w:szCs w:val="28"/>
        </w:rPr>
        <w:t>6.3.10. Отключение электродвигателя, наложение механического тормоза и остановка кабины должны происходить при:</w:t>
      </w:r>
    </w:p>
    <w:bookmarkEnd w:id="30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достижении электродвигателем температуры, превышающей допустимую. Наложение механического тормоза и остановка кабины должна осуществляться на ближайшей по направлению движения этажной площадке или после выполнения </w:t>
      </w:r>
      <w:hyperlink w:anchor="sub_101016" w:history="1">
        <w:r w:rsidRPr="005616D3">
          <w:rPr>
            <w:rStyle w:val="a4"/>
            <w:rFonts w:ascii="Times New Roman" w:hAnsi="Times New Roman"/>
            <w:b w:val="0"/>
            <w:color w:val="auto"/>
            <w:sz w:val="28"/>
            <w:szCs w:val="28"/>
            <w:u w:val="none"/>
          </w:rPr>
          <w:t>лифтом</w:t>
        </w:r>
      </w:hyperlink>
      <w:r w:rsidRPr="005616D3">
        <w:rPr>
          <w:rFonts w:ascii="Times New Roman" w:hAnsi="Times New Roman"/>
          <w:sz w:val="28"/>
          <w:szCs w:val="28"/>
        </w:rPr>
        <w:t xml:space="preserve"> </w:t>
      </w:r>
      <w:hyperlink w:anchor="sub_101011" w:history="1">
        <w:r w:rsidRPr="005616D3">
          <w:rPr>
            <w:rStyle w:val="a4"/>
            <w:rFonts w:ascii="Times New Roman" w:hAnsi="Times New Roman"/>
            <w:b w:val="0"/>
            <w:color w:val="auto"/>
            <w:sz w:val="28"/>
            <w:szCs w:val="28"/>
            <w:u w:val="none"/>
          </w:rPr>
          <w:t>команды управления</w:t>
        </w:r>
      </w:hyperlink>
      <w:r w:rsidRPr="005616D3">
        <w:rPr>
          <w:rFonts w:ascii="Times New Roman" w:hAnsi="Times New Roman"/>
          <w:sz w:val="28"/>
          <w:szCs w:val="28"/>
        </w:rPr>
        <w:t xml:space="preserve"> (приказа). Допускается автоматический возврат к нормальному режиму эксплуатации только после снижения температуры до ее рабочего значения;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коротком замыкании в </w:t>
      </w:r>
      <w:hyperlink w:anchor="sub_101042" w:history="1">
        <w:r w:rsidRPr="005616D3">
          <w:rPr>
            <w:rStyle w:val="a4"/>
            <w:rFonts w:ascii="Times New Roman" w:hAnsi="Times New Roman"/>
            <w:b w:val="0"/>
            <w:color w:val="auto"/>
            <w:sz w:val="28"/>
            <w:szCs w:val="28"/>
            <w:u w:val="none"/>
          </w:rPr>
          <w:t>силовых цепях</w:t>
        </w:r>
      </w:hyperlink>
      <w:r w:rsidRPr="005616D3">
        <w:rPr>
          <w:rFonts w:ascii="Times New Roman" w:hAnsi="Times New Roman"/>
          <w:sz w:val="28"/>
          <w:szCs w:val="28"/>
        </w:rPr>
        <w:t xml:space="preserve"> и </w:t>
      </w:r>
      <w:hyperlink w:anchor="sub_101040" w:history="1">
        <w:r w:rsidRPr="005616D3">
          <w:rPr>
            <w:rStyle w:val="a4"/>
            <w:rFonts w:ascii="Times New Roman" w:hAnsi="Times New Roman"/>
            <w:b w:val="0"/>
            <w:color w:val="auto"/>
            <w:sz w:val="28"/>
            <w:szCs w:val="28"/>
            <w:u w:val="none"/>
          </w:rPr>
          <w:t>цепях безопасности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исчезновении возбуждения двигателя постоянного тока;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г) срабатывании электрических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 xml:space="preserve">, за исключением случаев, указанных в </w:t>
      </w:r>
      <w:hyperlink w:anchor="sub_6311" w:history="1">
        <w:r w:rsidRPr="005616D3">
          <w:rPr>
            <w:rStyle w:val="a4"/>
            <w:rFonts w:ascii="Times New Roman" w:hAnsi="Times New Roman"/>
            <w:b w:val="0"/>
            <w:color w:val="auto"/>
            <w:sz w:val="28"/>
            <w:szCs w:val="28"/>
            <w:u w:val="none"/>
          </w:rPr>
          <w:t>п.п.6.3.11</w:t>
        </w:r>
      </w:hyperlink>
      <w:r w:rsidRPr="005616D3">
        <w:rPr>
          <w:rFonts w:ascii="Times New Roman" w:hAnsi="Times New Roman"/>
          <w:sz w:val="28"/>
          <w:szCs w:val="28"/>
        </w:rPr>
        <w:t xml:space="preserve">, </w:t>
      </w:r>
      <w:hyperlink w:anchor="sub_6314" w:history="1">
        <w:r w:rsidRPr="005616D3">
          <w:rPr>
            <w:rStyle w:val="a4"/>
            <w:rFonts w:ascii="Times New Roman" w:hAnsi="Times New Roman"/>
            <w:b w:val="0"/>
            <w:color w:val="auto"/>
            <w:sz w:val="28"/>
            <w:szCs w:val="28"/>
            <w:u w:val="none"/>
          </w:rPr>
          <w:t>6.3.14</w:t>
        </w:r>
      </w:hyperlink>
      <w:r w:rsidRPr="005616D3">
        <w:rPr>
          <w:rFonts w:ascii="Times New Roman" w:hAnsi="Times New Roman"/>
          <w:sz w:val="28"/>
          <w:szCs w:val="28"/>
        </w:rPr>
        <w:t xml:space="preserve">, </w:t>
      </w:r>
      <w:hyperlink w:anchor="sub_6413" w:history="1">
        <w:r w:rsidRPr="005616D3">
          <w:rPr>
            <w:rStyle w:val="a4"/>
            <w:rFonts w:ascii="Times New Roman" w:hAnsi="Times New Roman"/>
            <w:b w:val="0"/>
            <w:color w:val="auto"/>
            <w:sz w:val="28"/>
            <w:szCs w:val="28"/>
            <w:u w:val="none"/>
          </w:rPr>
          <w:t>6.4.13</w:t>
        </w:r>
      </w:hyperlink>
      <w:r w:rsidRPr="005616D3">
        <w:rPr>
          <w:rFonts w:ascii="Times New Roman" w:hAnsi="Times New Roman"/>
          <w:sz w:val="28"/>
          <w:szCs w:val="28"/>
        </w:rPr>
        <w:t xml:space="preserve">, </w:t>
      </w:r>
      <w:hyperlink w:anchor="sub_6414" w:history="1">
        <w:r w:rsidRPr="005616D3">
          <w:rPr>
            <w:rStyle w:val="a4"/>
            <w:rFonts w:ascii="Times New Roman" w:hAnsi="Times New Roman"/>
            <w:b w:val="0"/>
            <w:color w:val="auto"/>
            <w:sz w:val="28"/>
            <w:szCs w:val="28"/>
            <w:u w:val="none"/>
          </w:rPr>
          <w:t>6.4.14</w:t>
        </w:r>
      </w:hyperlink>
      <w:r w:rsidRPr="005616D3">
        <w:rPr>
          <w:rFonts w:ascii="Times New Roman" w:hAnsi="Times New Roman"/>
          <w:sz w:val="28"/>
          <w:szCs w:val="28"/>
        </w:rPr>
        <w:t xml:space="preserve">, </w:t>
      </w:r>
      <w:hyperlink w:anchor="sub_6419" w:history="1">
        <w:r w:rsidRPr="005616D3">
          <w:rPr>
            <w:rStyle w:val="a4"/>
            <w:rFonts w:ascii="Times New Roman" w:hAnsi="Times New Roman"/>
            <w:b w:val="0"/>
            <w:color w:val="auto"/>
            <w:sz w:val="28"/>
            <w:szCs w:val="28"/>
            <w:u w:val="none"/>
          </w:rPr>
          <w:t>6.4.19</w:t>
        </w:r>
      </w:hyperlink>
      <w:r w:rsidRPr="005616D3">
        <w:rPr>
          <w:rFonts w:ascii="Times New Roman" w:hAnsi="Times New Roman"/>
          <w:sz w:val="28"/>
          <w:szCs w:val="28"/>
        </w:rPr>
        <w:t xml:space="preserve">, </w:t>
      </w:r>
      <w:hyperlink w:anchor="sub_6421" w:history="1">
        <w:r w:rsidRPr="005616D3">
          <w:rPr>
            <w:rStyle w:val="a4"/>
            <w:rFonts w:ascii="Times New Roman" w:hAnsi="Times New Roman"/>
            <w:b w:val="0"/>
            <w:color w:val="auto"/>
            <w:sz w:val="28"/>
            <w:szCs w:val="28"/>
            <w:u w:val="none"/>
          </w:rPr>
          <w:t>6.4.21</w:t>
        </w:r>
      </w:hyperlink>
      <w:r w:rsidRPr="005616D3">
        <w:rPr>
          <w:rFonts w:ascii="Times New Roman" w:hAnsi="Times New Roman"/>
          <w:sz w:val="28"/>
          <w:szCs w:val="28"/>
        </w:rPr>
        <w:t xml:space="preserve">, а также за исключением концевого выключателя, установленного в лифте с регулируемым приводом </w:t>
      </w:r>
      <w:hyperlink w:anchor="sub_649" w:history="1">
        <w:r w:rsidRPr="005616D3">
          <w:rPr>
            <w:rStyle w:val="a4"/>
            <w:rFonts w:ascii="Times New Roman" w:hAnsi="Times New Roman"/>
            <w:b w:val="0"/>
            <w:color w:val="auto"/>
            <w:sz w:val="28"/>
            <w:szCs w:val="28"/>
            <w:u w:val="none"/>
          </w:rPr>
          <w:t>п.6.4.9.</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питание обмоток в двигателе осуществляется от разных электрических цепей, то требования п.п. а) и б) должны относиться к каждой из таких обмоток.</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Двигатели лифтов с питанием от генераторов постоянного тока должны иметь защиту от перегрузок</w:t>
      </w:r>
    </w:p>
    <w:p w:rsidR="00EE7281" w:rsidRPr="005616D3" w:rsidRDefault="00EE7281" w:rsidP="00123843">
      <w:pPr>
        <w:rPr>
          <w:rFonts w:ascii="Times New Roman" w:hAnsi="Times New Roman"/>
          <w:sz w:val="28"/>
          <w:szCs w:val="28"/>
        </w:rPr>
      </w:pPr>
      <w:bookmarkStart w:id="305" w:name="sub_6311"/>
      <w:r w:rsidRPr="005616D3">
        <w:rPr>
          <w:rFonts w:ascii="Times New Roman" w:hAnsi="Times New Roman"/>
          <w:sz w:val="28"/>
          <w:szCs w:val="28"/>
        </w:rPr>
        <w:t xml:space="preserve">6.3.11. Допускается движение кабины с помощью электродвигателя после срабатывания концевого выключателя, электрических устройств безопасности контролирующих </w:t>
      </w:r>
      <w:hyperlink w:anchor="sub_101018" w:history="1">
        <w:r w:rsidRPr="005616D3">
          <w:rPr>
            <w:rStyle w:val="a4"/>
            <w:rFonts w:ascii="Times New Roman" w:hAnsi="Times New Roman"/>
            <w:b w:val="0"/>
            <w:color w:val="auto"/>
            <w:sz w:val="28"/>
            <w:szCs w:val="28"/>
            <w:u w:val="none"/>
          </w:rPr>
          <w:t>ловители</w:t>
        </w:r>
      </w:hyperlink>
      <w:r w:rsidRPr="005616D3">
        <w:rPr>
          <w:rFonts w:ascii="Times New Roman" w:hAnsi="Times New Roman"/>
          <w:sz w:val="28"/>
          <w:szCs w:val="28"/>
        </w:rPr>
        <w:t xml:space="preserve">, обрыв и относительное перемещение (ослабление) канатов тяговых элементов, буфера, ограничитель скорости и шунтирования контактов этих устройств безопасности контактом (контактами) специального коммутирующего устройства; при этом управление должно осуществляться только из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 xml:space="preserve"> или с устройства управления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Должно быть исключено действие </w:t>
      </w:r>
      <w:hyperlink w:anchor="sub_101011" w:history="1">
        <w:r w:rsidRPr="005616D3">
          <w:rPr>
            <w:rStyle w:val="a4"/>
            <w:rFonts w:ascii="Times New Roman" w:hAnsi="Times New Roman"/>
            <w:b w:val="0"/>
            <w:color w:val="auto"/>
            <w:sz w:val="28"/>
            <w:szCs w:val="28"/>
            <w:u w:val="none"/>
          </w:rPr>
          <w:t>команд управления</w:t>
        </w:r>
      </w:hyperlink>
      <w:r w:rsidRPr="005616D3">
        <w:rPr>
          <w:rFonts w:ascii="Times New Roman" w:hAnsi="Times New Roman"/>
          <w:sz w:val="28"/>
          <w:szCs w:val="28"/>
        </w:rPr>
        <w:t xml:space="preserve"> от аппаратов, установленных вне машинного помещения или устройства по п.4.4.6.</w:t>
      </w:r>
    </w:p>
    <w:bookmarkEnd w:id="305"/>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Перемещение кабины должно осуществляться только при нажатии на самовозвратные аппараты управления (кнопки, тумблеры) движением "Вверх" или "Вниз".</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Допускается движение кабины с </w:t>
      </w:r>
      <w:hyperlink w:anchor="sub_101026" w:history="1">
        <w:r w:rsidRPr="005616D3">
          <w:rPr>
            <w:rStyle w:val="a4"/>
            <w:rFonts w:ascii="Times New Roman" w:hAnsi="Times New Roman"/>
            <w:b w:val="0"/>
            <w:color w:val="auto"/>
            <w:sz w:val="28"/>
            <w:szCs w:val="28"/>
            <w:u w:val="none"/>
          </w:rPr>
          <w:t>номинальной скоростью</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06" w:name="sub_6312"/>
      <w:r w:rsidRPr="005616D3">
        <w:rPr>
          <w:rFonts w:ascii="Times New Roman" w:hAnsi="Times New Roman"/>
          <w:sz w:val="28"/>
          <w:szCs w:val="28"/>
        </w:rPr>
        <w:t xml:space="preserve">6.3.12. Должна быть предусмотрена возможность управления лифтом из машинного помещения - режим "Управление из машинного помещения". При отсутствии машинного помещения управление лифтом в этом режиме должно осуществляться с устройства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расположенного снаружи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w:t>
      </w:r>
    </w:p>
    <w:bookmarkEnd w:id="306"/>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этом должно быть: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исключено действие команд управления от аппаратов, </w:t>
      </w:r>
      <w:r w:rsidRPr="005616D3">
        <w:rPr>
          <w:rFonts w:ascii="Times New Roman" w:hAnsi="Times New Roman"/>
          <w:sz w:val="28"/>
          <w:szCs w:val="28"/>
        </w:rPr>
        <w:lastRenderedPageBreak/>
        <w:t>установленных вне машинного помещения или устройства по п.4.4.6;</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предотвращено воздействие подвижной отводки на автоматические замки дверей шахты у лифта, оборудованного такой отводкой;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исключено автоматическое открытие дверей шахты и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обеспечена автоматическая остановка кабины на уровне нижней и верхней этажной площадки;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включение сигнала "Занято" у лифта, оборудованного таким сигналом.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управлении из машинного помещения или с устройства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Пуск кабины и ее движение должны быть возможны только при замкнутых контактах электрических устройств безопасности, за исключением случаев, указанных в </w:t>
      </w:r>
      <w:hyperlink w:anchor="sub_6310" w:history="1">
        <w:r w:rsidRPr="005616D3">
          <w:rPr>
            <w:rStyle w:val="a4"/>
            <w:rFonts w:ascii="Times New Roman" w:hAnsi="Times New Roman"/>
            <w:b w:val="0"/>
            <w:color w:val="auto"/>
            <w:sz w:val="28"/>
            <w:szCs w:val="28"/>
            <w:u w:val="none"/>
          </w:rPr>
          <w:t>п.6.3.10.</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Движение кабины вверх или вниз при управлении из машинного помещения или с устройства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должно осуществляться при непосредственном воздействии на соответствующий самовозвратный аппарат управления. Направление движения кабины должно быть обозначено рядом или на аппарате управления. Рядом с аппаратами управления должно быть устройство для остановки лифта. На этом 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 Положения элементов управления устройством должны быть обозначены.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Должна быть обеспечена индикация, информирующая 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направлении движения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достижении кабиной зоны отпирания дверей;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месте положения кабины по этажам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или возможность наблюдения за работой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После каждой остановки пуск кабины должен быть возможен только после вновь поданной </w:t>
      </w:r>
      <w:hyperlink w:anchor="sub_101011" w:history="1">
        <w:r w:rsidRPr="005616D3">
          <w:rPr>
            <w:rStyle w:val="a4"/>
            <w:rFonts w:ascii="Times New Roman" w:hAnsi="Times New Roman"/>
            <w:b w:val="0"/>
            <w:color w:val="auto"/>
            <w:sz w:val="28"/>
            <w:szCs w:val="28"/>
            <w:u w:val="none"/>
          </w:rPr>
          <w:t>команды управления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проведении испытаний допускается при работе лифта в режиме "Нормальная работа" имитировать из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 xml:space="preserve"> или с устройства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задание вызовов и приказов.</w:t>
      </w:r>
    </w:p>
    <w:p w:rsidR="00EE7281" w:rsidRPr="005616D3" w:rsidRDefault="00EE7281" w:rsidP="00123843">
      <w:pPr>
        <w:rPr>
          <w:rFonts w:ascii="Times New Roman" w:hAnsi="Times New Roman"/>
          <w:sz w:val="28"/>
          <w:szCs w:val="28"/>
        </w:rPr>
      </w:pPr>
      <w:bookmarkStart w:id="307" w:name="sub_6313"/>
      <w:r w:rsidRPr="005616D3">
        <w:rPr>
          <w:rFonts w:ascii="Times New Roman" w:hAnsi="Times New Roman"/>
          <w:sz w:val="28"/>
          <w:szCs w:val="28"/>
        </w:rPr>
        <w:t>6.3.13. Должна быть предусмотрена возможность управления лифтом с крыши кабины - режим "Ревизия", скорость движения должна быть не более 0,63 м/с.</w:t>
      </w:r>
    </w:p>
    <w:bookmarkEnd w:id="30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Управление лифтом должно осуществляться с поста управления аппаратами, предназначенными для пуска кабины вверх и вниз. Направление движения должно быть обозначено на аппарате управления или рядом с ними. Перевод из режима "Нормальная работа" на управление с крыши кабины должен осуществляться из машинного помещения или с устройства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xml:space="preserve"> или с крыши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 крыше кабины на расстоянии не более 0,7 м от входа должно располагаться устройство для остановки лифта. На устройстве (выключатель, </w:t>
      </w:r>
      <w:r w:rsidRPr="005616D3">
        <w:rPr>
          <w:rFonts w:ascii="Times New Roman" w:hAnsi="Times New Roman"/>
          <w:sz w:val="28"/>
          <w:szCs w:val="28"/>
        </w:rPr>
        <w:lastRenderedPageBreak/>
        <w:t>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Положения элемента управления устройством должны быть обозначены. Это устройство может также располагаться на посту управления с крыши кабины в режиме "Ревизия".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не устанавливать устройство для остановки лифта с крыши кабины, если менее чем в 0,7 м от места доступа на крышу кабины имеется несамовозвратное электрическое устройство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Движение при управлении с крыши кабины должно осуществляться при: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постоянном воздействии на аппарат управления;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замкнутых контактах электрических устройств безопасности, за исключением случая, предусмотренного </w:t>
      </w:r>
      <w:hyperlink w:anchor="sub_6314" w:history="1">
        <w:r w:rsidRPr="005616D3">
          <w:rPr>
            <w:rStyle w:val="a4"/>
            <w:rFonts w:ascii="Times New Roman" w:hAnsi="Times New Roman"/>
            <w:b w:val="0"/>
            <w:color w:val="auto"/>
            <w:sz w:val="28"/>
            <w:szCs w:val="28"/>
            <w:u w:val="none"/>
          </w:rPr>
          <w:t>п.6.3.14</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исключении действия </w:t>
      </w:r>
      <w:hyperlink w:anchor="sub_101011" w:history="1">
        <w:r w:rsidRPr="005616D3">
          <w:rPr>
            <w:rStyle w:val="a4"/>
            <w:rFonts w:ascii="Times New Roman" w:hAnsi="Times New Roman"/>
            <w:b w:val="0"/>
            <w:color w:val="auto"/>
            <w:sz w:val="28"/>
            <w:szCs w:val="28"/>
            <w:u w:val="none"/>
          </w:rPr>
          <w:t>команд управления</w:t>
        </w:r>
      </w:hyperlink>
      <w:r w:rsidRPr="005616D3">
        <w:rPr>
          <w:rFonts w:ascii="Times New Roman" w:hAnsi="Times New Roman"/>
          <w:sz w:val="28"/>
          <w:szCs w:val="28"/>
        </w:rPr>
        <w:t xml:space="preserve"> от аппаратов, установленных в кабине, машинном помещении, на устройстве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и на этажных площадках;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предотвращении воздействия подвижной отводки на автоматические замки дверей шахты у лифта, оборудованного такой отводкой;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исключении автоматического открытия дверей шахты и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включенном сигнале "Занято" у лифта, оборудованного таким сигналом.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управление работой привода дверей с крыши кабины: перевод в данный режим в режиме "Ревизия" и обратно может осуществляться только путем воздействия на соответствующие устройства на крыше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Возврат из режима "Ревизия" в режим "Нормальной работы" допускается после отключения выключателя режима "Ревизия" в </w:t>
      </w:r>
      <w:hyperlink w:anchor="sub_101021" w:history="1">
        <w:r w:rsidRPr="005616D3">
          <w:rPr>
            <w:rStyle w:val="a4"/>
            <w:rFonts w:ascii="Times New Roman" w:hAnsi="Times New Roman"/>
            <w:b w:val="0"/>
            <w:color w:val="auto"/>
            <w:sz w:val="28"/>
            <w:szCs w:val="28"/>
            <w:u w:val="none"/>
          </w:rPr>
          <w:t>машинном помещении</w:t>
        </w:r>
      </w:hyperlink>
      <w:r w:rsidRPr="005616D3">
        <w:rPr>
          <w:rFonts w:ascii="Times New Roman" w:hAnsi="Times New Roman"/>
          <w:sz w:val="28"/>
          <w:szCs w:val="28"/>
        </w:rPr>
        <w:t xml:space="preserve"> или на устройстве по </w:t>
      </w:r>
      <w:hyperlink w:anchor="sub_446" w:history="1">
        <w:r w:rsidRPr="005616D3">
          <w:rPr>
            <w:rStyle w:val="a4"/>
            <w:rFonts w:ascii="Times New Roman" w:hAnsi="Times New Roman"/>
            <w:b w:val="0"/>
            <w:color w:val="auto"/>
            <w:sz w:val="28"/>
            <w:szCs w:val="28"/>
            <w:u w:val="none"/>
          </w:rPr>
          <w:t>п.4.4.6</w:t>
        </w:r>
      </w:hyperlink>
      <w:r w:rsidRPr="005616D3">
        <w:rPr>
          <w:rFonts w:ascii="Times New Roman" w:hAnsi="Times New Roman"/>
          <w:sz w:val="28"/>
          <w:szCs w:val="28"/>
        </w:rPr>
        <w:t>, или на крыше кабины и закрытия дверей шахты.</w:t>
      </w:r>
    </w:p>
    <w:p w:rsidR="00EE7281" w:rsidRPr="005616D3" w:rsidRDefault="003A70D1" w:rsidP="00123843">
      <w:pPr>
        <w:rPr>
          <w:rFonts w:ascii="Times New Roman" w:hAnsi="Times New Roman"/>
          <w:sz w:val="28"/>
          <w:szCs w:val="28"/>
        </w:rPr>
      </w:pPr>
      <w:hyperlink w:anchor="sub_101033" w:history="1">
        <w:r w:rsidR="00EE7281" w:rsidRPr="005616D3">
          <w:rPr>
            <w:rStyle w:val="a4"/>
            <w:rFonts w:ascii="Times New Roman" w:hAnsi="Times New Roman"/>
            <w:b w:val="0"/>
            <w:color w:val="auto"/>
            <w:sz w:val="28"/>
            <w:szCs w:val="28"/>
            <w:u w:val="none"/>
          </w:rPr>
          <w:t>Системой управления</w:t>
        </w:r>
      </w:hyperlink>
      <w:r w:rsidR="00EE7281" w:rsidRPr="005616D3">
        <w:rPr>
          <w:rFonts w:ascii="Times New Roman" w:hAnsi="Times New Roman"/>
          <w:sz w:val="28"/>
          <w:szCs w:val="28"/>
        </w:rPr>
        <w:t xml:space="preserve"> лифтом должна быть предусмотрена автоматическая остановка кабины в зонах подхода к нижней или верхней этажной площадке, при этом расстояние от площадки обслуживания на крыше кабины до перекрытия шахты должно быть не менее 1,8 м.</w:t>
      </w:r>
    </w:p>
    <w:p w:rsidR="00EE7281" w:rsidRPr="005616D3" w:rsidRDefault="00EE7281" w:rsidP="00123843">
      <w:pPr>
        <w:rPr>
          <w:rFonts w:ascii="Times New Roman" w:hAnsi="Times New Roman"/>
          <w:sz w:val="28"/>
          <w:szCs w:val="28"/>
        </w:rPr>
      </w:pPr>
      <w:bookmarkStart w:id="308" w:name="sub_6314"/>
      <w:r w:rsidRPr="005616D3">
        <w:rPr>
          <w:rFonts w:ascii="Times New Roman" w:hAnsi="Times New Roman"/>
          <w:sz w:val="28"/>
          <w:szCs w:val="28"/>
        </w:rPr>
        <w:t>6.3.14. В режиме "Ревизия" допускается движение кабины лифта, оборудованного автоматически открывающимися дверями шахты, с помощью электродвигателя при шунтировании контактов электрических устройств безопасности, контролирующих закрытие и запирание дверей шахты, контактом (контактами) устройства (кнопки, выключателя и т.п.).</w:t>
      </w:r>
    </w:p>
    <w:bookmarkEnd w:id="308"/>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режиме "Ревизия" у лифта с ручным открыванием дверей шахты допускается движение кабины лифта с помощью электродвигателя при шунтировании контактов электрических устройств безопасности, контролирующих закрытие дверей шахты, или электрических устройств </w:t>
      </w:r>
      <w:r w:rsidRPr="005616D3">
        <w:rPr>
          <w:rFonts w:ascii="Times New Roman" w:hAnsi="Times New Roman"/>
          <w:sz w:val="28"/>
          <w:szCs w:val="28"/>
        </w:rPr>
        <w:lastRenderedPageBreak/>
        <w:t xml:space="preserve">безопасности, контролирующих автоматические замки дверей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контактом (контактами) устройства (кнопки, выключателя и т.п.).</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Включение устройства должно осуществляться с крыши кабины и/или из машинного помещения или с устройства по </w:t>
      </w:r>
      <w:hyperlink w:anchor="sub_446" w:history="1">
        <w:r w:rsidRPr="005616D3">
          <w:rPr>
            <w:rStyle w:val="a4"/>
            <w:rFonts w:ascii="Times New Roman" w:hAnsi="Times New Roman"/>
            <w:b w:val="0"/>
            <w:color w:val="auto"/>
            <w:sz w:val="28"/>
            <w:szCs w:val="28"/>
            <w:u w:val="none"/>
          </w:rPr>
          <w:t>п.4.4.6.</w:t>
        </w:r>
      </w:hyperlink>
    </w:p>
    <w:p w:rsidR="00EE7281" w:rsidRPr="005616D3" w:rsidRDefault="00EE7281" w:rsidP="00123843">
      <w:pPr>
        <w:rPr>
          <w:rFonts w:ascii="Times New Roman" w:hAnsi="Times New Roman"/>
          <w:sz w:val="28"/>
          <w:szCs w:val="28"/>
        </w:rPr>
      </w:pPr>
      <w:bookmarkStart w:id="309" w:name="sub_6315"/>
      <w:r w:rsidRPr="005616D3">
        <w:rPr>
          <w:rFonts w:ascii="Times New Roman" w:hAnsi="Times New Roman"/>
          <w:sz w:val="28"/>
          <w:szCs w:val="28"/>
        </w:rPr>
        <w:t xml:space="preserve">6.3.15. Кабина должна быть оборудована устройством, контролирующим перегрузку кабины и предотвращающим движение кабины при размещении в ней груза, массой превышающей </w:t>
      </w:r>
      <w:hyperlink w:anchor="sub_101025" w:history="1">
        <w:r w:rsidRPr="005616D3">
          <w:rPr>
            <w:rStyle w:val="a4"/>
            <w:rFonts w:ascii="Times New Roman" w:hAnsi="Times New Roman"/>
            <w:b w:val="0"/>
            <w:color w:val="auto"/>
            <w:sz w:val="28"/>
            <w:szCs w:val="28"/>
            <w:u w:val="none"/>
          </w:rPr>
          <w:t>номинальную грузоподъемность</w:t>
        </w:r>
      </w:hyperlink>
      <w:r w:rsidRPr="005616D3">
        <w:rPr>
          <w:rFonts w:ascii="Times New Roman" w:hAnsi="Times New Roman"/>
          <w:sz w:val="28"/>
          <w:szCs w:val="28"/>
        </w:rPr>
        <w:t xml:space="preserve"> лифта на 10%, но не менее чем на 75 кг. При этом должен включаться сигнал "Лифт перегружен". Автоматические двери лифта при перегрузке должны оставаться открытыми; двери, открываемые вручную, должны оставаться незапертыми.</w:t>
      </w:r>
    </w:p>
    <w:bookmarkEnd w:id="309"/>
    <w:p w:rsidR="00EE7281" w:rsidRPr="005616D3" w:rsidRDefault="00EE7281" w:rsidP="00123843">
      <w:pPr>
        <w:rPr>
          <w:rFonts w:ascii="Times New Roman" w:hAnsi="Times New Roman"/>
          <w:sz w:val="28"/>
          <w:szCs w:val="28"/>
        </w:rPr>
      </w:pPr>
      <w:r w:rsidRPr="005616D3">
        <w:rPr>
          <w:rFonts w:ascii="Times New Roman" w:hAnsi="Times New Roman"/>
          <w:sz w:val="28"/>
          <w:szCs w:val="28"/>
        </w:rPr>
        <w:t>Сигнализация о перегрузке должна быть выполнена в виде звукового и/или светового сигнального устройства с надписью "Лифт перегружен" с соответствующим графическим символом. Допускается указанную надпись или графический символ размещать рядом со световым сигнальным устройством.</w:t>
      </w:r>
    </w:p>
    <w:p w:rsidR="00EE7281" w:rsidRPr="005616D3" w:rsidRDefault="00EE7281" w:rsidP="00123843">
      <w:pPr>
        <w:rPr>
          <w:rFonts w:ascii="Times New Roman" w:hAnsi="Times New Roman"/>
          <w:sz w:val="28"/>
          <w:szCs w:val="28"/>
        </w:rPr>
      </w:pPr>
      <w:bookmarkStart w:id="310" w:name="sub_6316"/>
      <w:r w:rsidRPr="005616D3">
        <w:rPr>
          <w:rFonts w:ascii="Times New Roman" w:hAnsi="Times New Roman"/>
          <w:sz w:val="28"/>
          <w:szCs w:val="28"/>
        </w:rPr>
        <w:t>6.3.16. Кабина и крыша кабины должны быть обеспечены двусторонней переговорной связью с местом нахождения обслуживающего персонала.</w:t>
      </w:r>
    </w:p>
    <w:p w:rsidR="00EE7281" w:rsidRPr="005616D3" w:rsidRDefault="00EE7281" w:rsidP="00123843">
      <w:pPr>
        <w:rPr>
          <w:rFonts w:ascii="Times New Roman" w:hAnsi="Times New Roman"/>
          <w:sz w:val="28"/>
          <w:szCs w:val="28"/>
        </w:rPr>
      </w:pPr>
      <w:bookmarkStart w:id="311" w:name="sub_6317"/>
      <w:bookmarkEnd w:id="310"/>
      <w:r w:rsidRPr="005616D3">
        <w:rPr>
          <w:rFonts w:ascii="Times New Roman" w:hAnsi="Times New Roman"/>
          <w:sz w:val="28"/>
          <w:szCs w:val="28"/>
        </w:rPr>
        <w:t xml:space="preserve">6.3.17. При верхнем расположении машинного помещения между машинным помещением и кабиной, машинным помещением и нижней этажной площадкой или </w:t>
      </w:r>
      <w:hyperlink w:anchor="sub_101029" w:history="1">
        <w:r w:rsidRPr="005616D3">
          <w:rPr>
            <w:rStyle w:val="a4"/>
            <w:rFonts w:ascii="Times New Roman" w:hAnsi="Times New Roman"/>
            <w:b w:val="0"/>
            <w:color w:val="auto"/>
            <w:sz w:val="28"/>
            <w:szCs w:val="28"/>
            <w:u w:val="none"/>
          </w:rPr>
          <w:t>приямком</w:t>
        </w:r>
      </w:hyperlink>
      <w:r w:rsidRPr="005616D3">
        <w:rPr>
          <w:rFonts w:ascii="Times New Roman" w:hAnsi="Times New Roman"/>
          <w:sz w:val="28"/>
          <w:szCs w:val="28"/>
        </w:rPr>
        <w:t xml:space="preserve">, а при нижнем расположении машинного помещения между машинным помещением и кабиной, машинным и блочным помещениями должна быть предусмотрена ремонтная телефонная или другая двусторонняя связь. При отсутствии машинного помещения, такая связь предусматривается между местом установки устройства управления и кабиной, приямком (нижней этажной площадкой), </w:t>
      </w:r>
      <w:hyperlink w:anchor="sub_10103" w:history="1">
        <w:r w:rsidRPr="005616D3">
          <w:rPr>
            <w:rStyle w:val="a4"/>
            <w:rFonts w:ascii="Times New Roman" w:hAnsi="Times New Roman"/>
            <w:b w:val="0"/>
            <w:color w:val="auto"/>
            <w:sz w:val="28"/>
            <w:szCs w:val="28"/>
            <w:u w:val="none"/>
          </w:rPr>
          <w:t>блочным помещением</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12" w:name="sub_6318"/>
      <w:bookmarkEnd w:id="311"/>
      <w:r w:rsidRPr="005616D3">
        <w:rPr>
          <w:rFonts w:ascii="Times New Roman" w:hAnsi="Times New Roman"/>
          <w:sz w:val="28"/>
          <w:szCs w:val="28"/>
        </w:rPr>
        <w:t xml:space="preserve">6.3.18. Система управления лифта, оборудованного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канатоведущим шкивом или барабаном трения, должна отключать привод если:</w:t>
      </w:r>
    </w:p>
    <w:bookmarkEnd w:id="312"/>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кабина не приходит в движение после подачи команды на пуск;</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кабина или противовес были остановлены во время движения, что вызвало проскальзывание тяговых элементов на канатоведущем шкиве или барабане трения в течение 45 секунд или времени, необходимом для прохождения всего пути перемещения кабины плюс 10 с, но не менее 20 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Возврат в режим "Нормальная работа" не должен осуществляться автоматически.</w:t>
      </w:r>
    </w:p>
    <w:p w:rsidR="00EE7281" w:rsidRPr="005616D3" w:rsidRDefault="00EE7281" w:rsidP="00123843">
      <w:pPr>
        <w:rPr>
          <w:rFonts w:ascii="Times New Roman" w:hAnsi="Times New Roman"/>
          <w:sz w:val="28"/>
          <w:szCs w:val="28"/>
        </w:rPr>
      </w:pPr>
      <w:bookmarkStart w:id="313" w:name="sub_6319"/>
      <w:r w:rsidRPr="005616D3">
        <w:rPr>
          <w:rFonts w:ascii="Times New Roman" w:hAnsi="Times New Roman"/>
          <w:sz w:val="28"/>
          <w:szCs w:val="28"/>
        </w:rPr>
        <w:t xml:space="preserve">6.3.19. На одной из этажных площадок допускается установка переключателей ручного действия для осуществления обслуживающим персоналом операций по изменению режима работы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(лифтов).</w:t>
      </w:r>
    </w:p>
    <w:bookmarkEnd w:id="313"/>
    <w:p w:rsidR="00EE7281" w:rsidRPr="005616D3" w:rsidRDefault="00EE7281" w:rsidP="00123843">
      <w:pPr>
        <w:rPr>
          <w:rFonts w:ascii="Times New Roman" w:hAnsi="Times New Roman"/>
          <w:sz w:val="28"/>
          <w:szCs w:val="28"/>
        </w:rPr>
      </w:pPr>
      <w:r w:rsidRPr="005616D3">
        <w:rPr>
          <w:rFonts w:ascii="Times New Roman" w:hAnsi="Times New Roman"/>
          <w:sz w:val="28"/>
          <w:szCs w:val="28"/>
        </w:rPr>
        <w:t>Эти устройства должны быть недоступны для посторонних лиц.</w:t>
      </w:r>
    </w:p>
    <w:p w:rsidR="00EE7281" w:rsidRPr="005616D3" w:rsidRDefault="00EE7281" w:rsidP="00123843">
      <w:pPr>
        <w:rPr>
          <w:rFonts w:ascii="Times New Roman" w:hAnsi="Times New Roman"/>
          <w:sz w:val="28"/>
          <w:szCs w:val="28"/>
        </w:rPr>
      </w:pPr>
      <w:bookmarkStart w:id="314" w:name="sub_6320"/>
      <w:r w:rsidRPr="005616D3">
        <w:rPr>
          <w:rFonts w:ascii="Times New Roman" w:hAnsi="Times New Roman"/>
          <w:sz w:val="28"/>
          <w:szCs w:val="28"/>
        </w:rPr>
        <w:t xml:space="preserve">6.3.20. Лифты должны быть оборудованы устройством, размыкающим цепь безопасности при несанкционированном открытии дверей шахты в </w:t>
      </w:r>
      <w:r w:rsidRPr="005616D3">
        <w:rPr>
          <w:rFonts w:ascii="Times New Roman" w:hAnsi="Times New Roman"/>
          <w:sz w:val="28"/>
          <w:szCs w:val="28"/>
        </w:rPr>
        <w:lastRenderedPageBreak/>
        <w:t>режиме "Нормальная работа".</w:t>
      </w:r>
    </w:p>
    <w:bookmarkEnd w:id="314"/>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Возврат в режим "Нормальная работа" не должен осуществляться автоматически.</w:t>
      </w:r>
    </w:p>
    <w:p w:rsidR="00EE7281" w:rsidRPr="005616D3" w:rsidRDefault="00EE7281" w:rsidP="00123843">
      <w:pPr>
        <w:rPr>
          <w:rFonts w:ascii="Times New Roman" w:hAnsi="Times New Roman"/>
          <w:sz w:val="28"/>
          <w:szCs w:val="28"/>
        </w:rPr>
      </w:pPr>
      <w:bookmarkStart w:id="315" w:name="sub_64"/>
      <w:r w:rsidRPr="005616D3">
        <w:rPr>
          <w:rFonts w:ascii="Times New Roman" w:hAnsi="Times New Roman"/>
          <w:sz w:val="28"/>
          <w:szCs w:val="28"/>
        </w:rPr>
        <w:t>6.4. Электрические устройства и цепи безопасности</w:t>
      </w:r>
    </w:p>
    <w:p w:rsidR="00EE7281" w:rsidRPr="005616D3" w:rsidRDefault="00EE7281" w:rsidP="00123843">
      <w:pPr>
        <w:rPr>
          <w:rFonts w:ascii="Times New Roman" w:hAnsi="Times New Roman"/>
          <w:sz w:val="28"/>
          <w:szCs w:val="28"/>
        </w:rPr>
      </w:pPr>
      <w:bookmarkStart w:id="316" w:name="sub_641"/>
      <w:bookmarkEnd w:id="315"/>
      <w:r w:rsidRPr="005616D3">
        <w:rPr>
          <w:rFonts w:ascii="Times New Roman" w:hAnsi="Times New Roman"/>
          <w:sz w:val="28"/>
          <w:szCs w:val="28"/>
        </w:rPr>
        <w:t>6.4.1. Срабатывание электрического устройства безопасности должно предотвращать пуск электродвигателя главного привода или вызывать его остановку.</w:t>
      </w:r>
    </w:p>
    <w:bookmarkEnd w:id="31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Электрические устройства безопасности должны быть включены в цепь безопасности, за исключением концевого выключателя, действующего в </w:t>
      </w:r>
      <w:hyperlink w:anchor="sub_101041" w:history="1">
        <w:r w:rsidRPr="005616D3">
          <w:rPr>
            <w:rStyle w:val="a4"/>
            <w:rFonts w:ascii="Times New Roman" w:hAnsi="Times New Roman"/>
            <w:b w:val="0"/>
            <w:color w:val="auto"/>
            <w:sz w:val="28"/>
            <w:szCs w:val="28"/>
            <w:u w:val="none"/>
          </w:rPr>
          <w:t>цепи главного тока электродвигателя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17" w:name="sub_642"/>
      <w:r w:rsidRPr="005616D3">
        <w:rPr>
          <w:rFonts w:ascii="Times New Roman" w:hAnsi="Times New Roman"/>
          <w:sz w:val="28"/>
          <w:szCs w:val="28"/>
        </w:rPr>
        <w:t xml:space="preserve">6.4.2. В состав электрического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xml:space="preserve"> могут входить:</w:t>
      </w:r>
    </w:p>
    <w:bookmarkEnd w:id="31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один или несколько контактов безопасности, соответствующих требованиям </w:t>
      </w:r>
      <w:hyperlink w:anchor="sub_645" w:history="1">
        <w:r w:rsidRPr="005616D3">
          <w:rPr>
            <w:rStyle w:val="a4"/>
            <w:rFonts w:ascii="Times New Roman" w:hAnsi="Times New Roman"/>
            <w:b w:val="0"/>
            <w:color w:val="auto"/>
            <w:sz w:val="28"/>
            <w:szCs w:val="28"/>
            <w:u w:val="none"/>
          </w:rPr>
          <w:t>п.6.4.5</w:t>
        </w:r>
      </w:hyperlink>
      <w:r w:rsidRPr="005616D3">
        <w:rPr>
          <w:rFonts w:ascii="Times New Roman" w:hAnsi="Times New Roman"/>
          <w:sz w:val="28"/>
          <w:szCs w:val="28"/>
        </w:rPr>
        <w:t xml:space="preserve"> и отключающих питание контакторов включения электродвигателя главного привода и тормоза лифта по </w:t>
      </w:r>
      <w:hyperlink w:anchor="sub_641" w:history="1">
        <w:r w:rsidRPr="005616D3">
          <w:rPr>
            <w:rStyle w:val="a4"/>
            <w:rFonts w:ascii="Times New Roman" w:hAnsi="Times New Roman"/>
            <w:b w:val="0"/>
            <w:color w:val="auto"/>
            <w:sz w:val="28"/>
            <w:szCs w:val="28"/>
            <w:u w:val="none"/>
          </w:rPr>
          <w:t>п.6.4.1.</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электрические </w:t>
      </w:r>
      <w:hyperlink w:anchor="sub_101040" w:history="1">
        <w:r w:rsidRPr="005616D3">
          <w:rPr>
            <w:rStyle w:val="a4"/>
            <w:rFonts w:ascii="Times New Roman" w:hAnsi="Times New Roman"/>
            <w:b w:val="0"/>
            <w:color w:val="auto"/>
            <w:sz w:val="28"/>
            <w:szCs w:val="28"/>
            <w:u w:val="none"/>
          </w:rPr>
          <w:t>цепи безопасности</w:t>
        </w:r>
      </w:hyperlink>
      <w:r w:rsidRPr="005616D3">
        <w:rPr>
          <w:rFonts w:ascii="Times New Roman" w:hAnsi="Times New Roman"/>
          <w:sz w:val="28"/>
          <w:szCs w:val="28"/>
        </w:rPr>
        <w:t xml:space="preserve">, соответствующие требованиям, указанным в </w:t>
      </w:r>
      <w:hyperlink w:anchor="sub_7000" w:history="1">
        <w:r w:rsidRPr="005616D3">
          <w:rPr>
            <w:rStyle w:val="a4"/>
            <w:rFonts w:ascii="Times New Roman" w:hAnsi="Times New Roman"/>
            <w:b w:val="0"/>
            <w:color w:val="auto"/>
            <w:sz w:val="28"/>
            <w:szCs w:val="28"/>
            <w:u w:val="none"/>
          </w:rPr>
          <w:t>Приложении 7</w:t>
        </w:r>
      </w:hyperlink>
      <w:r w:rsidRPr="005616D3">
        <w:rPr>
          <w:rFonts w:ascii="Times New Roman" w:hAnsi="Times New Roman"/>
          <w:sz w:val="28"/>
          <w:szCs w:val="28"/>
        </w:rPr>
        <w:t xml:space="preserve"> и состоящих из следующих деталей или их сочетаний: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одного или несколько контактов безопасности по </w:t>
      </w:r>
      <w:hyperlink w:anchor="sub_645" w:history="1">
        <w:r w:rsidRPr="005616D3">
          <w:rPr>
            <w:rStyle w:val="a4"/>
            <w:rFonts w:ascii="Times New Roman" w:hAnsi="Times New Roman"/>
            <w:b w:val="0"/>
            <w:color w:val="auto"/>
            <w:sz w:val="28"/>
            <w:szCs w:val="28"/>
            <w:u w:val="none"/>
          </w:rPr>
          <w:t>п.6.4.5</w:t>
        </w:r>
      </w:hyperlink>
      <w:r w:rsidRPr="005616D3">
        <w:rPr>
          <w:rFonts w:ascii="Times New Roman" w:hAnsi="Times New Roman"/>
          <w:sz w:val="28"/>
          <w:szCs w:val="28"/>
        </w:rPr>
        <w:t xml:space="preserve"> напрямую не отключающие питание контакторов включения электродвигателя главного привода и тормоза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иные контакты, не предусмотренные </w:t>
      </w:r>
      <w:hyperlink w:anchor="sub_645" w:history="1">
        <w:r w:rsidRPr="005616D3">
          <w:rPr>
            <w:rStyle w:val="a4"/>
            <w:rFonts w:ascii="Times New Roman" w:hAnsi="Times New Roman"/>
            <w:b w:val="0"/>
            <w:color w:val="auto"/>
            <w:sz w:val="28"/>
            <w:szCs w:val="28"/>
            <w:u w:val="none"/>
          </w:rPr>
          <w:t>п.6.4.5</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электронные компоненты, указанные в </w:t>
      </w:r>
      <w:hyperlink w:anchor="sub_7000" w:history="1">
        <w:r w:rsidRPr="005616D3">
          <w:rPr>
            <w:rStyle w:val="a4"/>
            <w:rFonts w:ascii="Times New Roman" w:hAnsi="Times New Roman"/>
            <w:b w:val="0"/>
            <w:color w:val="auto"/>
            <w:sz w:val="28"/>
            <w:szCs w:val="28"/>
            <w:u w:val="none"/>
          </w:rPr>
          <w:t>Приложении 7.</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Электрические цепи, предназначенные для регистрации или задержки сигналов, искрогашения, даже в случае неисправности, не должны препятствовать или задерживать размыкание цепи безопасности при срабатывании электрических устройств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контактов безопасности должна быть предусмотрена изоляция на напряжение: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- 250 В - при степени защиты корпуса не менее IP4X;</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- 500 В - при степени защиты корпуса менее IP4X.</w:t>
      </w:r>
    </w:p>
    <w:p w:rsidR="00EE7281" w:rsidRPr="005616D3" w:rsidRDefault="00EE7281" w:rsidP="00123843">
      <w:pPr>
        <w:rPr>
          <w:rFonts w:ascii="Times New Roman" w:hAnsi="Times New Roman"/>
          <w:sz w:val="28"/>
          <w:szCs w:val="28"/>
        </w:rPr>
      </w:pPr>
      <w:bookmarkStart w:id="318" w:name="sub_643"/>
      <w:r w:rsidRPr="005616D3">
        <w:rPr>
          <w:rFonts w:ascii="Times New Roman" w:hAnsi="Times New Roman"/>
          <w:sz w:val="28"/>
          <w:szCs w:val="28"/>
        </w:rPr>
        <w:t>6.4.3. Совмещение в электрическом устройстве безопасности функций устройства безопасности и рабочего устройства с использованием гальванически связанных контактов не допускается.</w:t>
      </w:r>
    </w:p>
    <w:p w:rsidR="00EE7281" w:rsidRPr="005616D3" w:rsidRDefault="00EE7281" w:rsidP="00123843">
      <w:pPr>
        <w:rPr>
          <w:rFonts w:ascii="Times New Roman" w:hAnsi="Times New Roman"/>
          <w:sz w:val="28"/>
          <w:szCs w:val="28"/>
        </w:rPr>
      </w:pPr>
      <w:bookmarkStart w:id="319" w:name="sub_644"/>
      <w:bookmarkEnd w:id="318"/>
      <w:r w:rsidRPr="005616D3">
        <w:rPr>
          <w:rFonts w:ascii="Times New Roman" w:hAnsi="Times New Roman"/>
          <w:sz w:val="28"/>
          <w:szCs w:val="28"/>
        </w:rPr>
        <w:t>6.4.4. Для передачи выходного сигнала в электрических устройствах безопасности должны быть применены аппараты с контактным разрывом электрической цепи. Применение магнитоуправляемых контактов (герконов) не допускается.</w:t>
      </w:r>
    </w:p>
    <w:p w:rsidR="00EE7281" w:rsidRPr="005616D3" w:rsidRDefault="00EE7281" w:rsidP="00123843">
      <w:pPr>
        <w:rPr>
          <w:rFonts w:ascii="Times New Roman" w:hAnsi="Times New Roman"/>
          <w:sz w:val="28"/>
          <w:szCs w:val="28"/>
        </w:rPr>
      </w:pPr>
      <w:bookmarkStart w:id="320" w:name="sub_645"/>
      <w:bookmarkEnd w:id="319"/>
      <w:r w:rsidRPr="005616D3">
        <w:rPr>
          <w:rFonts w:ascii="Times New Roman" w:hAnsi="Times New Roman"/>
          <w:sz w:val="28"/>
          <w:szCs w:val="28"/>
        </w:rPr>
        <w:t xml:space="preserve">6.4.5. Срабатывание контакта безопасности должно происходить за счет его принудительного размыкания. При этом должны разделяться даже </w:t>
      </w:r>
      <w:r w:rsidRPr="005616D3">
        <w:rPr>
          <w:rFonts w:ascii="Times New Roman" w:hAnsi="Times New Roman"/>
          <w:sz w:val="28"/>
          <w:szCs w:val="28"/>
        </w:rPr>
        <w:lastRenderedPageBreak/>
        <w:t>спаянные между собой контакты.</w:t>
      </w:r>
    </w:p>
    <w:p w:rsidR="00EE7281" w:rsidRPr="005616D3" w:rsidRDefault="00EE7281" w:rsidP="00123843">
      <w:pPr>
        <w:rPr>
          <w:rFonts w:ascii="Times New Roman" w:hAnsi="Times New Roman"/>
          <w:sz w:val="28"/>
          <w:szCs w:val="28"/>
        </w:rPr>
      </w:pPr>
      <w:bookmarkStart w:id="321" w:name="sub_646"/>
      <w:bookmarkEnd w:id="320"/>
      <w:r w:rsidRPr="005616D3">
        <w:rPr>
          <w:rFonts w:ascii="Times New Roman" w:hAnsi="Times New Roman"/>
          <w:sz w:val="28"/>
          <w:szCs w:val="28"/>
        </w:rPr>
        <w:t xml:space="preserve">6.4.6. Допускается подключение к электрической цепи безопасности устройств для сбора информации. Применяемые для сбора информации устройства должны отвечать требованиям к электрическим цепям безопасности </w:t>
      </w:r>
      <w:r w:rsidRPr="005616D3">
        <w:rPr>
          <w:rStyle w:val="a4"/>
          <w:rFonts w:ascii="Times New Roman" w:hAnsi="Times New Roman"/>
          <w:b w:val="0"/>
          <w:color w:val="auto"/>
          <w:sz w:val="28"/>
          <w:szCs w:val="28"/>
          <w:u w:val="none"/>
        </w:rPr>
        <w:t>п.6.4.2.</w:t>
      </w:r>
      <w:r w:rsidRPr="005616D3">
        <w:rPr>
          <w:rFonts w:ascii="Times New Roman" w:hAnsi="Times New Roman"/>
          <w:sz w:val="28"/>
          <w:szCs w:val="28"/>
        </w:rPr>
        <w:t xml:space="preserve"> Не допускается включение параллельно электрическим контактам устройств безопасности каких-либо других электротехнических устройств или их шунтирование, за исключением случаев, приведенных в </w:t>
      </w:r>
      <w:r w:rsidRPr="005616D3">
        <w:rPr>
          <w:rStyle w:val="a4"/>
          <w:rFonts w:ascii="Times New Roman" w:hAnsi="Times New Roman"/>
          <w:b w:val="0"/>
          <w:color w:val="auto"/>
          <w:sz w:val="28"/>
          <w:szCs w:val="28"/>
          <w:u w:val="none"/>
        </w:rPr>
        <w:t>п.п.6.3.11</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6.3.14</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6.4.13</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6.4.14</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6.4.19</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6.4.21.</w:t>
      </w:r>
    </w:p>
    <w:bookmarkEnd w:id="321"/>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После переключения лифта в "Нормальную работу" из режимов, указанных в </w:t>
      </w:r>
      <w:r w:rsidRPr="005616D3">
        <w:rPr>
          <w:rStyle w:val="a4"/>
          <w:rFonts w:ascii="Times New Roman" w:hAnsi="Times New Roman"/>
          <w:b w:val="0"/>
          <w:color w:val="auto"/>
          <w:sz w:val="28"/>
          <w:szCs w:val="28"/>
          <w:u w:val="none"/>
        </w:rPr>
        <w:t>п.п.6.3.12</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6.3.13</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6.4.19</w:t>
      </w:r>
      <w:r w:rsidRPr="005616D3">
        <w:rPr>
          <w:rFonts w:ascii="Times New Roman" w:hAnsi="Times New Roman"/>
          <w:sz w:val="28"/>
          <w:szCs w:val="28"/>
        </w:rPr>
        <w:t xml:space="preserve">, движение кабины должно быть возможно только после размыкания цепей, шунтирующих контакты электрических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 xml:space="preserve"> и восстановления их действия в </w:t>
      </w:r>
      <w:hyperlink w:anchor="sub_101033" w:history="1">
        <w:r w:rsidRPr="005616D3">
          <w:rPr>
            <w:rStyle w:val="a4"/>
            <w:rFonts w:ascii="Times New Roman" w:hAnsi="Times New Roman"/>
            <w:b w:val="0"/>
            <w:color w:val="auto"/>
            <w:sz w:val="28"/>
            <w:szCs w:val="28"/>
            <w:u w:val="none"/>
          </w:rPr>
          <w:t>системе управления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Допускается параллельно контактам выключателей безопасности включать элементы для искрогашения или улучшения коммутации. Такие элементы должны соответствовать требованиям </w:t>
      </w:r>
      <w:r w:rsidRPr="005616D3">
        <w:rPr>
          <w:rStyle w:val="a4"/>
          <w:rFonts w:ascii="Times New Roman" w:hAnsi="Times New Roman"/>
          <w:b w:val="0"/>
          <w:color w:val="auto"/>
          <w:sz w:val="28"/>
          <w:szCs w:val="28"/>
          <w:u w:val="none"/>
        </w:rPr>
        <w:t>п.6.4.2</w:t>
      </w:r>
      <w:r w:rsidRPr="005616D3">
        <w:rPr>
          <w:rFonts w:ascii="Times New Roman" w:hAnsi="Times New Roman"/>
          <w:sz w:val="28"/>
          <w:szCs w:val="28"/>
        </w:rPr>
        <w:t xml:space="preserve"> к электрическим цепям безопасности.</w:t>
      </w:r>
    </w:p>
    <w:p w:rsidR="00EE7281" w:rsidRPr="005616D3" w:rsidRDefault="00EE7281" w:rsidP="00123843">
      <w:pPr>
        <w:rPr>
          <w:rFonts w:ascii="Times New Roman" w:hAnsi="Times New Roman"/>
          <w:sz w:val="28"/>
          <w:szCs w:val="28"/>
        </w:rPr>
      </w:pPr>
      <w:bookmarkStart w:id="322" w:name="sub_647"/>
      <w:r w:rsidRPr="005616D3">
        <w:rPr>
          <w:rFonts w:ascii="Times New Roman" w:hAnsi="Times New Roman"/>
          <w:sz w:val="28"/>
          <w:szCs w:val="28"/>
        </w:rPr>
        <w:t>6.4.7. К электрическим устройствам безопасности в лифтах относятся устройства:</w:t>
      </w:r>
    </w:p>
    <w:bookmarkEnd w:id="322"/>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перехода кабиной лифта крайних этажных площадок (концевые выключатели) (</w:t>
      </w:r>
      <w:r w:rsidRPr="005616D3">
        <w:rPr>
          <w:rStyle w:val="a4"/>
          <w:rFonts w:ascii="Times New Roman" w:hAnsi="Times New Roman"/>
          <w:b w:val="0"/>
          <w:color w:val="auto"/>
          <w:sz w:val="28"/>
          <w:szCs w:val="28"/>
          <w:u w:val="none"/>
        </w:rPr>
        <w:t>п.6.4.9</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контроля закрытия двери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п.6.4.12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натяжения ремней (</w:t>
      </w:r>
      <w:r w:rsidRPr="005616D3">
        <w:rPr>
          <w:rStyle w:val="a4"/>
          <w:rFonts w:ascii="Times New Roman" w:hAnsi="Times New Roman"/>
          <w:b w:val="0"/>
          <w:color w:val="auto"/>
          <w:sz w:val="28"/>
          <w:szCs w:val="28"/>
          <w:u w:val="none"/>
        </w:rPr>
        <w:t>п.6.4.14</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запирания автоматического замка двери шахты (</w:t>
      </w:r>
      <w:r w:rsidRPr="005616D3">
        <w:rPr>
          <w:rStyle w:val="a4"/>
          <w:rFonts w:ascii="Times New Roman" w:hAnsi="Times New Roman"/>
          <w:b w:val="0"/>
          <w:color w:val="auto"/>
          <w:sz w:val="28"/>
          <w:szCs w:val="28"/>
          <w:u w:val="none"/>
        </w:rPr>
        <w:t>п.6.4.15</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закрытия створки двери шахты, не оборудованной замком (</w:t>
      </w:r>
      <w:r w:rsidRPr="005616D3">
        <w:rPr>
          <w:rStyle w:val="a4"/>
          <w:rFonts w:ascii="Times New Roman" w:hAnsi="Times New Roman"/>
          <w:b w:val="0"/>
          <w:color w:val="auto"/>
          <w:sz w:val="28"/>
          <w:szCs w:val="28"/>
          <w:u w:val="none"/>
        </w:rPr>
        <w:t>п. 6.4.16</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контроля закрытия двери шахты для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xml:space="preserve"> оборудования, аварийной двери или смотрового люка в шахте (</w:t>
      </w:r>
      <w:r w:rsidRPr="005616D3">
        <w:rPr>
          <w:rStyle w:val="a4"/>
          <w:rFonts w:ascii="Times New Roman" w:hAnsi="Times New Roman"/>
          <w:b w:val="0"/>
          <w:color w:val="auto"/>
          <w:sz w:val="28"/>
          <w:szCs w:val="28"/>
          <w:u w:val="none"/>
        </w:rPr>
        <w:t>п.6.4.17</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закрытия двери кабины (</w:t>
      </w:r>
      <w:r w:rsidRPr="005616D3">
        <w:rPr>
          <w:rStyle w:val="a4"/>
          <w:rFonts w:ascii="Times New Roman" w:hAnsi="Times New Roman"/>
          <w:b w:val="0"/>
          <w:color w:val="auto"/>
          <w:sz w:val="28"/>
          <w:szCs w:val="28"/>
          <w:u w:val="none"/>
        </w:rPr>
        <w:t>п.6.4.18</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запирания замка аварийной двери или люка кабины (</w:t>
      </w:r>
      <w:r w:rsidRPr="005616D3">
        <w:rPr>
          <w:rStyle w:val="a4"/>
          <w:rFonts w:ascii="Times New Roman" w:hAnsi="Times New Roman"/>
          <w:b w:val="0"/>
          <w:color w:val="auto"/>
          <w:sz w:val="28"/>
          <w:szCs w:val="28"/>
          <w:u w:val="none"/>
        </w:rPr>
        <w:t>п.6.4.19</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срабатывания ограничителя скорости кабины (</w:t>
      </w:r>
      <w:r w:rsidRPr="005616D3">
        <w:rPr>
          <w:rStyle w:val="a4"/>
          <w:rFonts w:ascii="Times New Roman" w:hAnsi="Times New Roman"/>
          <w:b w:val="0"/>
          <w:color w:val="auto"/>
          <w:sz w:val="28"/>
          <w:szCs w:val="28"/>
          <w:u w:val="none"/>
        </w:rPr>
        <w:t>п.6.4.20</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возврата ограничителя скорости кабины в исходное положение (</w:t>
      </w:r>
      <w:r w:rsidRPr="005616D3">
        <w:rPr>
          <w:rStyle w:val="a4"/>
          <w:rFonts w:ascii="Times New Roman" w:hAnsi="Times New Roman"/>
          <w:b w:val="0"/>
          <w:color w:val="auto"/>
          <w:sz w:val="28"/>
          <w:szCs w:val="28"/>
          <w:u w:val="none"/>
        </w:rPr>
        <w:t>п.6.4.21</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для остановки лифта (выключатель, кнопка "Стоп") (</w:t>
      </w:r>
      <w:r w:rsidRPr="005616D3">
        <w:rPr>
          <w:rStyle w:val="a4"/>
          <w:rFonts w:ascii="Times New Roman" w:hAnsi="Times New Roman"/>
          <w:b w:val="0"/>
          <w:color w:val="auto"/>
          <w:sz w:val="28"/>
          <w:szCs w:val="28"/>
          <w:u w:val="none"/>
        </w:rPr>
        <w:t>6.4.22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контроля срабатывания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п.6.4.23</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обрыва или относительного перемещения тяговых элементов (</w:t>
      </w:r>
      <w:r w:rsidRPr="005616D3">
        <w:rPr>
          <w:rStyle w:val="a4"/>
          <w:rFonts w:ascii="Times New Roman" w:hAnsi="Times New Roman"/>
          <w:b w:val="0"/>
          <w:color w:val="auto"/>
          <w:sz w:val="28"/>
          <w:szCs w:val="28"/>
          <w:u w:val="none"/>
        </w:rPr>
        <w:t>п.6.4.24</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обрыва или вытяжки каната ограничителя скорости (</w:t>
      </w:r>
      <w:r w:rsidRPr="005616D3">
        <w:rPr>
          <w:rStyle w:val="a4"/>
          <w:rFonts w:ascii="Times New Roman" w:hAnsi="Times New Roman"/>
          <w:b w:val="0"/>
          <w:color w:val="auto"/>
          <w:sz w:val="28"/>
          <w:szCs w:val="28"/>
          <w:u w:val="none"/>
        </w:rPr>
        <w:t>п.6.4.25</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контроль натяжения уравновешивающих канатов (</w:t>
      </w:r>
      <w:r w:rsidRPr="005616D3">
        <w:rPr>
          <w:rStyle w:val="a4"/>
          <w:rFonts w:ascii="Times New Roman" w:hAnsi="Times New Roman"/>
          <w:b w:val="0"/>
          <w:color w:val="auto"/>
          <w:sz w:val="28"/>
          <w:szCs w:val="28"/>
          <w:u w:val="none"/>
        </w:rPr>
        <w:t>п.6.4.26</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срабатывания устройства, ограничивающего подскок натяжного устройства уравновешивающих канатов (</w:t>
      </w:r>
      <w:r w:rsidRPr="005616D3">
        <w:rPr>
          <w:rStyle w:val="a4"/>
          <w:rFonts w:ascii="Times New Roman" w:hAnsi="Times New Roman"/>
          <w:b w:val="0"/>
          <w:color w:val="auto"/>
          <w:sz w:val="28"/>
          <w:szCs w:val="28"/>
          <w:u w:val="none"/>
        </w:rPr>
        <w:t>п.6.4.2.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lastRenderedPageBreak/>
        <w:t>- контроля положения съемного устройства для ручного перемещения кабины (положения съемного штурвала) (</w:t>
      </w:r>
      <w:r w:rsidRPr="005616D3">
        <w:rPr>
          <w:rStyle w:val="a4"/>
          <w:rFonts w:ascii="Times New Roman" w:hAnsi="Times New Roman"/>
          <w:b w:val="0"/>
          <w:color w:val="auto"/>
          <w:sz w:val="28"/>
          <w:szCs w:val="28"/>
          <w:u w:val="none"/>
        </w:rPr>
        <w:t>п.6.4.28</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возвращения в исходное положение буфера энергорассеивающего типа (</w:t>
      </w:r>
      <w:r w:rsidRPr="005616D3">
        <w:rPr>
          <w:rStyle w:val="a4"/>
          <w:rFonts w:ascii="Times New Roman" w:hAnsi="Times New Roman"/>
          <w:b w:val="0"/>
          <w:color w:val="auto"/>
          <w:sz w:val="28"/>
          <w:szCs w:val="28"/>
          <w:u w:val="none"/>
        </w:rPr>
        <w:t>п.6.4.29</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отключения </w:t>
      </w:r>
      <w:hyperlink w:anchor="sub_101043" w:history="1">
        <w:r w:rsidRPr="005616D3">
          <w:rPr>
            <w:rStyle w:val="a4"/>
            <w:rFonts w:ascii="Times New Roman" w:hAnsi="Times New Roman"/>
            <w:b w:val="0"/>
            <w:color w:val="auto"/>
            <w:sz w:val="28"/>
            <w:szCs w:val="28"/>
            <w:u w:val="none"/>
          </w:rPr>
          <w:t>цепей управления</w:t>
        </w:r>
      </w:hyperlink>
      <w:r w:rsidRPr="005616D3">
        <w:rPr>
          <w:rFonts w:ascii="Times New Roman" w:hAnsi="Times New Roman"/>
          <w:sz w:val="28"/>
          <w:szCs w:val="28"/>
        </w:rPr>
        <w:t xml:space="preserve"> из шахты (</w:t>
      </w:r>
      <w:r w:rsidRPr="005616D3">
        <w:rPr>
          <w:rStyle w:val="a4"/>
          <w:rFonts w:ascii="Times New Roman" w:hAnsi="Times New Roman"/>
          <w:b w:val="0"/>
          <w:color w:val="auto"/>
          <w:sz w:val="28"/>
          <w:szCs w:val="28"/>
          <w:u w:val="none"/>
        </w:rPr>
        <w:t>п.6.4.30.</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отключения цепей управления из блочного помещения (</w:t>
      </w:r>
      <w:r w:rsidRPr="005616D3">
        <w:rPr>
          <w:rStyle w:val="a4"/>
          <w:rFonts w:ascii="Times New Roman" w:hAnsi="Times New Roman"/>
          <w:b w:val="0"/>
          <w:color w:val="auto"/>
          <w:sz w:val="28"/>
          <w:szCs w:val="28"/>
          <w:u w:val="none"/>
        </w:rPr>
        <w:t>п.6.4.31</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положения площадки обслуживания (</w:t>
      </w:r>
      <w:r w:rsidRPr="005616D3">
        <w:rPr>
          <w:rStyle w:val="a4"/>
          <w:rFonts w:ascii="Times New Roman" w:hAnsi="Times New Roman"/>
          <w:b w:val="0"/>
          <w:color w:val="auto"/>
          <w:sz w:val="28"/>
          <w:szCs w:val="28"/>
          <w:u w:val="none"/>
        </w:rPr>
        <w:t>п.6.4.32</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контроля положения блокировочного устройства (</w:t>
      </w:r>
      <w:r w:rsidRPr="005616D3">
        <w:rPr>
          <w:rStyle w:val="a4"/>
          <w:rFonts w:ascii="Times New Roman" w:hAnsi="Times New Roman"/>
          <w:b w:val="0"/>
          <w:color w:val="auto"/>
          <w:sz w:val="28"/>
          <w:szCs w:val="28"/>
          <w:u w:val="none"/>
        </w:rPr>
        <w:t>п.6.4.33</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23" w:name="sub_648"/>
      <w:r w:rsidRPr="005616D3">
        <w:rPr>
          <w:rFonts w:ascii="Times New Roman" w:hAnsi="Times New Roman"/>
          <w:sz w:val="28"/>
          <w:szCs w:val="28"/>
        </w:rPr>
        <w:t>6.4.8. Срабатывание концевого выключателя должно происходить при:</w:t>
      </w:r>
    </w:p>
    <w:bookmarkEnd w:id="32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переходе кабиной лифта уровня крайней нижней этажной площадки, но до соприкосновения кабины с ее </w:t>
      </w:r>
      <w:hyperlink w:anchor="sub_10104" w:history="1">
        <w:r w:rsidRPr="005616D3">
          <w:rPr>
            <w:rStyle w:val="a4"/>
            <w:rFonts w:ascii="Times New Roman" w:hAnsi="Times New Roman"/>
            <w:b w:val="0"/>
            <w:color w:val="auto"/>
            <w:sz w:val="28"/>
            <w:szCs w:val="28"/>
            <w:u w:val="none"/>
          </w:rPr>
          <w:t>буферами</w:t>
        </w:r>
      </w:hyperlink>
      <w:r w:rsidRPr="005616D3">
        <w:rPr>
          <w:rFonts w:ascii="Times New Roman" w:hAnsi="Times New Roman"/>
          <w:sz w:val="28"/>
          <w:szCs w:val="28"/>
        </w:rPr>
        <w:t xml:space="preserve"> (упорами);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переходе кабиной лифта, оборудованного в нижней части шахты буфером (упором) для взаимодействия с противовесом, уровня крайней верхней этажной площадки, но до соприкосновения противовеса с этим буфером (упором);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переходе кабиной лифта, оборудованного уравновешивающим грузом, уровня крайней верхней этажной площадки не более чем на 0,2 м. При размещении буфера на кабине концевой выключатель должен сработать до соприкосновения буфера с соответствующим упором в шахте.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нахождении кабины (противовеса) на сжатых буферах контакты концевого выключателя должны быть разомкнуты. После срабатывания концевого выключателя лифт не должен автоматически возвращаться в режим "Нормальная работа".</w:t>
      </w:r>
    </w:p>
    <w:p w:rsidR="00EE7281" w:rsidRPr="005616D3" w:rsidRDefault="00EE7281" w:rsidP="00123843">
      <w:pPr>
        <w:rPr>
          <w:rFonts w:ascii="Times New Roman" w:hAnsi="Times New Roman"/>
          <w:sz w:val="28"/>
          <w:szCs w:val="28"/>
        </w:rPr>
      </w:pPr>
      <w:bookmarkStart w:id="324" w:name="sub_649"/>
      <w:r w:rsidRPr="005616D3">
        <w:rPr>
          <w:rFonts w:ascii="Times New Roman" w:hAnsi="Times New Roman"/>
          <w:sz w:val="28"/>
          <w:szCs w:val="28"/>
        </w:rPr>
        <w:t xml:space="preserve">6.4.9. Концевые выключатели должны размыкать цепи питания двигателя и тормоза согласно </w:t>
      </w:r>
      <w:r w:rsidRPr="005616D3">
        <w:rPr>
          <w:rStyle w:val="a4"/>
          <w:rFonts w:ascii="Times New Roman" w:hAnsi="Times New Roman"/>
          <w:b w:val="0"/>
          <w:color w:val="auto"/>
          <w:sz w:val="28"/>
          <w:szCs w:val="28"/>
          <w:u w:val="none"/>
        </w:rPr>
        <w:t>п.6.4.5.</w:t>
      </w:r>
      <w:r w:rsidRPr="005616D3">
        <w:rPr>
          <w:rFonts w:ascii="Times New Roman" w:hAnsi="Times New Roman"/>
          <w:sz w:val="28"/>
          <w:szCs w:val="28"/>
        </w:rPr>
        <w:t xml:space="preserve"> Допускается включение концевых выключателей в цепь безопасности в случаях, указанных в </w:t>
      </w:r>
      <w:r w:rsidRPr="005616D3">
        <w:rPr>
          <w:rStyle w:val="a4"/>
          <w:rFonts w:ascii="Times New Roman" w:hAnsi="Times New Roman"/>
          <w:b w:val="0"/>
          <w:color w:val="auto"/>
          <w:sz w:val="28"/>
          <w:szCs w:val="28"/>
          <w:u w:val="none"/>
        </w:rPr>
        <w:t>п.6.4.11.</w:t>
      </w:r>
    </w:p>
    <w:bookmarkEnd w:id="32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лифтах с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канатоведущим шкивом или барабаном трения допускается отключать электрическую цепь питания катушек двух контакторов, включенных в цепь питания электродвигателя главного привода, электрическим устройством безопасности по </w:t>
      </w:r>
      <w:r w:rsidRPr="005616D3">
        <w:rPr>
          <w:rStyle w:val="a4"/>
          <w:rFonts w:ascii="Times New Roman" w:hAnsi="Times New Roman"/>
          <w:b w:val="0"/>
          <w:color w:val="auto"/>
          <w:sz w:val="28"/>
          <w:szCs w:val="28"/>
          <w:u w:val="none"/>
        </w:rPr>
        <w:t>п.6.4.5.</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Срабатывание концевого выключателя в </w:t>
      </w:r>
      <w:hyperlink w:anchor="sub_101016" w:history="1">
        <w:r w:rsidRPr="005616D3">
          <w:rPr>
            <w:rStyle w:val="a4"/>
            <w:rFonts w:ascii="Times New Roman" w:hAnsi="Times New Roman"/>
            <w:b w:val="0"/>
            <w:color w:val="auto"/>
            <w:sz w:val="28"/>
            <w:szCs w:val="28"/>
            <w:u w:val="none"/>
          </w:rPr>
          <w:t>лифтах</w:t>
        </w:r>
      </w:hyperlink>
      <w:r w:rsidRPr="005616D3">
        <w:rPr>
          <w:rFonts w:ascii="Times New Roman" w:hAnsi="Times New Roman"/>
          <w:sz w:val="28"/>
          <w:szCs w:val="28"/>
        </w:rPr>
        <w:t xml:space="preserve"> с регулируемым приводом постоянного или переменного тока должно вызывать остановку лифта за минимальное для данной системы управления время.</w:t>
      </w:r>
    </w:p>
    <w:p w:rsidR="00EE7281" w:rsidRPr="005616D3" w:rsidRDefault="00EE7281" w:rsidP="00123843">
      <w:pPr>
        <w:rPr>
          <w:rFonts w:ascii="Times New Roman" w:hAnsi="Times New Roman"/>
          <w:sz w:val="28"/>
          <w:szCs w:val="28"/>
        </w:rPr>
      </w:pPr>
      <w:bookmarkStart w:id="325" w:name="sub_6410"/>
      <w:r w:rsidRPr="005616D3">
        <w:rPr>
          <w:rFonts w:ascii="Times New Roman" w:hAnsi="Times New Roman"/>
          <w:sz w:val="28"/>
          <w:szCs w:val="28"/>
        </w:rPr>
        <w:t xml:space="preserve">6.4.10. При установке концевого выключателя в цепи управления лифта, оборудованного </w:t>
      </w:r>
      <w:hyperlink w:anchor="sub_101014" w:history="1">
        <w:r w:rsidRPr="005616D3">
          <w:rPr>
            <w:rStyle w:val="a4"/>
            <w:rFonts w:ascii="Times New Roman" w:hAnsi="Times New Roman"/>
            <w:b w:val="0"/>
            <w:color w:val="auto"/>
            <w:sz w:val="28"/>
            <w:szCs w:val="28"/>
            <w:u w:val="none"/>
          </w:rPr>
          <w:t>лебедкой с канатоведущим шкивом или барабаном трения</w:t>
        </w:r>
      </w:hyperlink>
      <w:r w:rsidRPr="005616D3">
        <w:rPr>
          <w:rFonts w:ascii="Times New Roman" w:hAnsi="Times New Roman"/>
          <w:sz w:val="28"/>
          <w:szCs w:val="28"/>
        </w:rPr>
        <w:t xml:space="preserve">, должно быть предусмотрено двойное прерывание электрической цепи главного тока электродвигателя двумя независимыми электромагнитными аппаратами. Контакты этих электромагнитных аппаратов должны быть включены последовательно в </w:t>
      </w:r>
      <w:hyperlink w:anchor="sub_101041" w:history="1">
        <w:r w:rsidRPr="005616D3">
          <w:rPr>
            <w:rStyle w:val="a4"/>
            <w:rFonts w:ascii="Times New Roman" w:hAnsi="Times New Roman"/>
            <w:b w:val="0"/>
            <w:color w:val="auto"/>
            <w:sz w:val="28"/>
            <w:szCs w:val="28"/>
            <w:u w:val="none"/>
          </w:rPr>
          <w:t>цепь главного тока электродвигателя</w:t>
        </w:r>
      </w:hyperlink>
      <w:r w:rsidRPr="005616D3">
        <w:rPr>
          <w:rFonts w:ascii="Times New Roman" w:hAnsi="Times New Roman"/>
          <w:sz w:val="28"/>
          <w:szCs w:val="28"/>
        </w:rPr>
        <w:t xml:space="preserve">; при этом допускается одно прерывание цепи главного тока осуществлять бесконтактным устройством (при соблюдении требований </w:t>
      </w:r>
      <w:r w:rsidRPr="005616D3">
        <w:rPr>
          <w:rStyle w:val="a4"/>
          <w:rFonts w:ascii="Times New Roman" w:hAnsi="Times New Roman"/>
          <w:b w:val="0"/>
          <w:color w:val="auto"/>
          <w:sz w:val="28"/>
          <w:szCs w:val="28"/>
          <w:u w:val="none"/>
        </w:rPr>
        <w:t>п.6.2.3 в)</w:t>
      </w:r>
      <w:r w:rsidRPr="005616D3">
        <w:rPr>
          <w:rFonts w:ascii="Times New Roman" w:hAnsi="Times New Roman"/>
          <w:sz w:val="28"/>
          <w:szCs w:val="28"/>
        </w:rPr>
        <w:t xml:space="preserve">, </w:t>
      </w:r>
      <w:hyperlink w:anchor="sub_62304" w:history="1">
        <w:r w:rsidRPr="005616D3">
          <w:rPr>
            <w:rStyle w:val="a4"/>
            <w:rFonts w:ascii="Times New Roman" w:hAnsi="Times New Roman"/>
            <w:b w:val="0"/>
            <w:color w:val="auto"/>
            <w:sz w:val="28"/>
            <w:szCs w:val="28"/>
            <w:u w:val="none"/>
          </w:rPr>
          <w:t>г)</w:t>
        </w:r>
      </w:hyperlink>
      <w:r w:rsidRPr="005616D3">
        <w:rPr>
          <w:rFonts w:ascii="Times New Roman" w:hAnsi="Times New Roman"/>
          <w:sz w:val="28"/>
          <w:szCs w:val="28"/>
        </w:rPr>
        <w:t>).</w:t>
      </w:r>
    </w:p>
    <w:bookmarkEnd w:id="325"/>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при остановке привода один из электромагнитных аппаратов или бесконтактное устройство не прервали цепь главного тока электродвигателя, возможность дальнейшего перемещения кабины лифта должна быть предотвращена не позднее следующего изменения направления движения.</w:t>
      </w:r>
    </w:p>
    <w:p w:rsidR="00EE7281" w:rsidRPr="005616D3" w:rsidRDefault="00EE7281" w:rsidP="00123843">
      <w:pPr>
        <w:rPr>
          <w:rFonts w:ascii="Times New Roman" w:hAnsi="Times New Roman"/>
          <w:sz w:val="28"/>
          <w:szCs w:val="28"/>
        </w:rPr>
      </w:pPr>
      <w:bookmarkStart w:id="326" w:name="sub_6411"/>
      <w:r w:rsidRPr="005616D3">
        <w:rPr>
          <w:rFonts w:ascii="Times New Roman" w:hAnsi="Times New Roman"/>
          <w:sz w:val="28"/>
          <w:szCs w:val="28"/>
        </w:rPr>
        <w:t xml:space="preserve">6.4.11. Допускается установка концевых выключателей в цепь безопасности лифта, оборудованного </w:t>
      </w:r>
      <w:hyperlink w:anchor="sub_101013" w:history="1">
        <w:r w:rsidRPr="005616D3">
          <w:rPr>
            <w:rStyle w:val="a4"/>
            <w:rFonts w:ascii="Times New Roman" w:hAnsi="Times New Roman"/>
            <w:b w:val="0"/>
            <w:color w:val="auto"/>
            <w:sz w:val="28"/>
            <w:szCs w:val="28"/>
            <w:u w:val="none"/>
          </w:rPr>
          <w:t>барабанной лебедкой</w:t>
        </w:r>
      </w:hyperlink>
      <w:r w:rsidRPr="005616D3">
        <w:rPr>
          <w:rFonts w:ascii="Times New Roman" w:hAnsi="Times New Roman"/>
          <w:sz w:val="28"/>
          <w:szCs w:val="28"/>
        </w:rPr>
        <w:t xml:space="preserve"> или </w:t>
      </w:r>
      <w:hyperlink w:anchor="sub_101015" w:history="1">
        <w:r w:rsidRPr="005616D3">
          <w:rPr>
            <w:rStyle w:val="a4"/>
            <w:rFonts w:ascii="Times New Roman" w:hAnsi="Times New Roman"/>
            <w:b w:val="0"/>
            <w:color w:val="auto"/>
            <w:sz w:val="28"/>
            <w:szCs w:val="28"/>
            <w:u w:val="none"/>
          </w:rPr>
          <w:t>лебедкой со звездочкой</w:t>
        </w:r>
      </w:hyperlink>
      <w:r w:rsidRPr="005616D3">
        <w:rPr>
          <w:rFonts w:ascii="Times New Roman" w:hAnsi="Times New Roman"/>
          <w:sz w:val="28"/>
          <w:szCs w:val="28"/>
        </w:rPr>
        <w:t>. В этом случае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p>
    <w:bookmarkEnd w:id="32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остановившейся кабине один из электромагнитных аппаратов не прервал цепь главного тока, возможность дальнейшего перемещения кабины лифта должна быть предотвращена не позднее следующего изменения направления движения. Аналогичное включение двух концевых выключателей в </w:t>
      </w:r>
      <w:hyperlink w:anchor="sub_101043" w:history="1">
        <w:r w:rsidRPr="005616D3">
          <w:rPr>
            <w:rStyle w:val="a4"/>
            <w:rFonts w:ascii="Times New Roman" w:hAnsi="Times New Roman"/>
            <w:b w:val="0"/>
            <w:color w:val="auto"/>
            <w:sz w:val="28"/>
            <w:szCs w:val="28"/>
            <w:u w:val="none"/>
          </w:rPr>
          <w:t>цепи управления</w:t>
        </w:r>
      </w:hyperlink>
      <w:r w:rsidRPr="005616D3">
        <w:rPr>
          <w:rFonts w:ascii="Times New Roman" w:hAnsi="Times New Roman"/>
          <w:sz w:val="28"/>
          <w:szCs w:val="28"/>
        </w:rPr>
        <w:t xml:space="preserve"> должно быть выполнено также у лифта, оборудованного лебедкой с канатоведущим шкивом или барабаном трения, когда вес тяговых элементов таков, что не происходит проскальзывание тяговых элементов на шкиве (барабане) при посадке противовеса (кабины) на буфер (упор).</w:t>
      </w:r>
    </w:p>
    <w:p w:rsidR="00EE7281" w:rsidRPr="005616D3" w:rsidRDefault="00EE7281" w:rsidP="00123843">
      <w:pPr>
        <w:rPr>
          <w:rFonts w:ascii="Times New Roman" w:hAnsi="Times New Roman"/>
          <w:sz w:val="28"/>
          <w:szCs w:val="28"/>
        </w:rPr>
      </w:pPr>
      <w:bookmarkStart w:id="327" w:name="sub_6412"/>
      <w:r w:rsidRPr="005616D3">
        <w:rPr>
          <w:rFonts w:ascii="Times New Roman" w:hAnsi="Times New Roman"/>
          <w:sz w:val="28"/>
          <w:szCs w:val="28"/>
        </w:rPr>
        <w:t xml:space="preserve">6.4.12.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контролирующее по </w:t>
      </w:r>
      <w:r w:rsidRPr="005616D3">
        <w:rPr>
          <w:rStyle w:val="a4"/>
          <w:rFonts w:ascii="Times New Roman" w:hAnsi="Times New Roman"/>
          <w:b w:val="0"/>
          <w:color w:val="auto"/>
          <w:sz w:val="28"/>
          <w:szCs w:val="28"/>
          <w:u w:val="none"/>
        </w:rPr>
        <w:t>п.5.1.14.</w:t>
      </w:r>
      <w:r w:rsidRPr="005616D3">
        <w:rPr>
          <w:rFonts w:ascii="Times New Roman" w:hAnsi="Times New Roman"/>
          <w:sz w:val="28"/>
          <w:szCs w:val="28"/>
        </w:rPr>
        <w:t xml:space="preserve"> закрытие дверей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должно размыкать по </w:t>
      </w:r>
      <w:r w:rsidRPr="005616D3">
        <w:rPr>
          <w:rStyle w:val="a4"/>
          <w:rFonts w:ascii="Times New Roman" w:hAnsi="Times New Roman"/>
          <w:b w:val="0"/>
          <w:color w:val="auto"/>
          <w:sz w:val="28"/>
          <w:szCs w:val="28"/>
          <w:u w:val="none"/>
        </w:rPr>
        <w:t>п.6.4.5</w:t>
      </w:r>
      <w:r w:rsidRPr="005616D3">
        <w:rPr>
          <w:rFonts w:ascii="Times New Roman" w:hAnsi="Times New Roman"/>
          <w:sz w:val="28"/>
          <w:szCs w:val="28"/>
        </w:rPr>
        <w:t xml:space="preserve"> цепь безопасности; движение кабины должно быть исключено, если хотя бы одна из створок дверей шахты не закрыта, за исключением случаев, указанных в </w:t>
      </w:r>
      <w:r w:rsidRPr="005616D3">
        <w:rPr>
          <w:rStyle w:val="a4"/>
          <w:rFonts w:ascii="Times New Roman" w:hAnsi="Times New Roman"/>
          <w:b w:val="0"/>
          <w:color w:val="auto"/>
          <w:sz w:val="28"/>
          <w:szCs w:val="28"/>
          <w:u w:val="none"/>
        </w:rPr>
        <w:t>п.п.5.1.13.1.</w:t>
      </w:r>
      <w:r w:rsidRPr="005616D3">
        <w:rPr>
          <w:rFonts w:ascii="Times New Roman" w:hAnsi="Times New Roman"/>
          <w:sz w:val="28"/>
          <w:szCs w:val="28"/>
        </w:rPr>
        <w:t xml:space="preserve">, </w:t>
      </w:r>
      <w:r w:rsidRPr="005616D3">
        <w:rPr>
          <w:rStyle w:val="a4"/>
          <w:rFonts w:ascii="Times New Roman" w:hAnsi="Times New Roman"/>
          <w:b w:val="0"/>
          <w:color w:val="auto"/>
          <w:sz w:val="28"/>
          <w:szCs w:val="28"/>
          <w:u w:val="none"/>
        </w:rPr>
        <w:t>6.3.14.</w:t>
      </w:r>
    </w:p>
    <w:p w:rsidR="00EE7281" w:rsidRPr="005616D3" w:rsidRDefault="00EE7281" w:rsidP="00123843">
      <w:pPr>
        <w:rPr>
          <w:rFonts w:ascii="Times New Roman" w:hAnsi="Times New Roman"/>
          <w:sz w:val="28"/>
          <w:szCs w:val="28"/>
        </w:rPr>
      </w:pPr>
      <w:bookmarkStart w:id="328" w:name="sub_6413"/>
      <w:bookmarkEnd w:id="327"/>
      <w:r w:rsidRPr="005616D3">
        <w:rPr>
          <w:rFonts w:ascii="Times New Roman" w:hAnsi="Times New Roman"/>
          <w:sz w:val="28"/>
          <w:szCs w:val="28"/>
        </w:rPr>
        <w:t xml:space="preserve">6.4.13. Для обеспечения трогания кабины с уровня этажной площадки при незапертом автоматическом замке двери шахты по </w:t>
      </w:r>
      <w:r w:rsidRPr="005616D3">
        <w:rPr>
          <w:rStyle w:val="a4"/>
          <w:rFonts w:ascii="Times New Roman" w:hAnsi="Times New Roman"/>
          <w:b w:val="0"/>
          <w:color w:val="auto"/>
          <w:sz w:val="28"/>
          <w:szCs w:val="28"/>
          <w:u w:val="none"/>
        </w:rPr>
        <w:t>п.5.1.13.1</w:t>
      </w:r>
      <w:r w:rsidRPr="005616D3">
        <w:rPr>
          <w:rFonts w:ascii="Times New Roman" w:hAnsi="Times New Roman"/>
          <w:sz w:val="28"/>
          <w:szCs w:val="28"/>
        </w:rPr>
        <w:t xml:space="preserve"> допускается шунтирование контактов электрического устройства безопасности, контролирующего запирание автоматического замка при нахождении кабины в пределах ± 0,2 м от уровня этажной площадки.</w:t>
      </w:r>
    </w:p>
    <w:p w:rsidR="00EE7281" w:rsidRPr="005616D3" w:rsidRDefault="00EE7281" w:rsidP="00123843">
      <w:pPr>
        <w:rPr>
          <w:rFonts w:ascii="Times New Roman" w:hAnsi="Times New Roman"/>
          <w:sz w:val="28"/>
          <w:szCs w:val="28"/>
        </w:rPr>
      </w:pPr>
      <w:bookmarkStart w:id="329" w:name="sub_6414"/>
      <w:bookmarkEnd w:id="328"/>
      <w:r w:rsidRPr="005616D3">
        <w:rPr>
          <w:rFonts w:ascii="Times New Roman" w:hAnsi="Times New Roman"/>
          <w:sz w:val="28"/>
          <w:szCs w:val="28"/>
        </w:rPr>
        <w:t xml:space="preserve">6.4.14. Электрическое устройство безопасности, контролирующее натяжение ремней по </w:t>
      </w:r>
      <w:r w:rsidRPr="005616D3">
        <w:rPr>
          <w:rStyle w:val="a4"/>
          <w:rFonts w:ascii="Times New Roman" w:hAnsi="Times New Roman"/>
          <w:b w:val="0"/>
          <w:color w:val="auto"/>
          <w:sz w:val="28"/>
          <w:szCs w:val="28"/>
          <w:u w:val="none"/>
        </w:rPr>
        <w:t>п.5.3.7</w:t>
      </w:r>
      <w:r w:rsidRPr="005616D3">
        <w:rPr>
          <w:rFonts w:ascii="Times New Roman" w:hAnsi="Times New Roman"/>
          <w:sz w:val="28"/>
          <w:szCs w:val="28"/>
        </w:rPr>
        <w:t>, должно размыкать цепь безопасности при ослаблении натяжения ремней.</w:t>
      </w:r>
    </w:p>
    <w:p w:rsidR="00EE7281" w:rsidRPr="005616D3" w:rsidRDefault="00EE7281" w:rsidP="00123843">
      <w:pPr>
        <w:rPr>
          <w:rFonts w:ascii="Times New Roman" w:hAnsi="Times New Roman"/>
          <w:sz w:val="28"/>
          <w:szCs w:val="28"/>
        </w:rPr>
      </w:pPr>
      <w:bookmarkStart w:id="330" w:name="sub_6415"/>
      <w:bookmarkEnd w:id="329"/>
      <w:r w:rsidRPr="005616D3">
        <w:rPr>
          <w:rFonts w:ascii="Times New Roman" w:hAnsi="Times New Roman"/>
          <w:sz w:val="28"/>
          <w:szCs w:val="28"/>
        </w:rPr>
        <w:t xml:space="preserve">6.4.15. Электрические устройства безопасности, контролирующие по </w:t>
      </w:r>
      <w:r w:rsidRPr="005616D3">
        <w:rPr>
          <w:rStyle w:val="a4"/>
          <w:rFonts w:ascii="Times New Roman" w:hAnsi="Times New Roman"/>
          <w:b w:val="0"/>
          <w:color w:val="auto"/>
          <w:sz w:val="28"/>
          <w:szCs w:val="28"/>
          <w:u w:val="none"/>
        </w:rPr>
        <w:t>п.5.1.13.3</w:t>
      </w:r>
      <w:r w:rsidRPr="005616D3">
        <w:rPr>
          <w:rFonts w:ascii="Times New Roman" w:hAnsi="Times New Roman"/>
          <w:sz w:val="28"/>
          <w:szCs w:val="28"/>
        </w:rPr>
        <w:t xml:space="preserve"> запирание автоматических замков дверей шахты, должны размыкать цепь безопасности при незапертых дверях.</w:t>
      </w:r>
    </w:p>
    <w:p w:rsidR="00EE7281" w:rsidRPr="005616D3" w:rsidRDefault="00EE7281" w:rsidP="00123843">
      <w:pPr>
        <w:rPr>
          <w:rFonts w:ascii="Times New Roman" w:hAnsi="Times New Roman"/>
          <w:sz w:val="28"/>
          <w:szCs w:val="28"/>
        </w:rPr>
      </w:pPr>
      <w:bookmarkStart w:id="331" w:name="sub_6416"/>
      <w:bookmarkEnd w:id="330"/>
      <w:r w:rsidRPr="005616D3">
        <w:rPr>
          <w:rFonts w:ascii="Times New Roman" w:hAnsi="Times New Roman"/>
          <w:sz w:val="28"/>
          <w:szCs w:val="28"/>
        </w:rPr>
        <w:t xml:space="preserve">6.4.16. Электрическое устройство безопасности, контролирующее по </w:t>
      </w:r>
      <w:hyperlink w:anchor="sub_5115" w:history="1">
        <w:r w:rsidRPr="005616D3">
          <w:rPr>
            <w:rStyle w:val="a4"/>
            <w:rFonts w:ascii="Times New Roman" w:hAnsi="Times New Roman"/>
            <w:b w:val="0"/>
            <w:color w:val="auto"/>
            <w:sz w:val="28"/>
            <w:szCs w:val="28"/>
            <w:u w:val="none"/>
          </w:rPr>
          <w:t>п.5.1.15</w:t>
        </w:r>
      </w:hyperlink>
      <w:r w:rsidRPr="005616D3">
        <w:rPr>
          <w:rFonts w:ascii="Times New Roman" w:hAnsi="Times New Roman"/>
          <w:sz w:val="28"/>
          <w:szCs w:val="28"/>
        </w:rPr>
        <w:t xml:space="preserve"> закрытие непосредственно не связанных и не запираемых створок двери шахты, должно размыкать цепь безопасности при открытой любой одной створки двери шахты</w:t>
      </w:r>
    </w:p>
    <w:p w:rsidR="00EE7281" w:rsidRPr="005616D3" w:rsidRDefault="00EE7281" w:rsidP="00123843">
      <w:pPr>
        <w:rPr>
          <w:rFonts w:ascii="Times New Roman" w:hAnsi="Times New Roman"/>
          <w:sz w:val="28"/>
          <w:szCs w:val="28"/>
        </w:rPr>
      </w:pPr>
      <w:bookmarkStart w:id="332" w:name="sub_6417"/>
      <w:bookmarkEnd w:id="331"/>
      <w:r w:rsidRPr="005616D3">
        <w:rPr>
          <w:rFonts w:ascii="Times New Roman" w:hAnsi="Times New Roman"/>
          <w:sz w:val="28"/>
          <w:szCs w:val="28"/>
        </w:rPr>
        <w:t xml:space="preserve">6.4.17. Электрическое устройство безопасности по п.5.1.16.5, контролирующее закрытие двери для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xml:space="preserve"> оборудования, аварийной двери или смотрового люка, должно размыкать цепь безопасности при их открытии.</w:t>
      </w:r>
    </w:p>
    <w:p w:rsidR="00EE7281" w:rsidRPr="005616D3" w:rsidRDefault="00EE7281" w:rsidP="00123843">
      <w:pPr>
        <w:rPr>
          <w:rFonts w:ascii="Times New Roman" w:hAnsi="Times New Roman"/>
          <w:sz w:val="28"/>
          <w:szCs w:val="28"/>
        </w:rPr>
      </w:pPr>
      <w:bookmarkStart w:id="333" w:name="sub_6418"/>
      <w:bookmarkEnd w:id="332"/>
      <w:r w:rsidRPr="005616D3">
        <w:rPr>
          <w:rFonts w:ascii="Times New Roman" w:hAnsi="Times New Roman"/>
          <w:sz w:val="28"/>
          <w:szCs w:val="28"/>
        </w:rPr>
        <w:t>6.4.18. Электрическое устройство безопасности, по п.5.4.8.10, контролирующее закрытие двери кабины, должно размыкать цепь безопасности при ее открытии.</w:t>
      </w:r>
    </w:p>
    <w:p w:rsidR="00EE7281" w:rsidRPr="005616D3" w:rsidRDefault="00EE7281" w:rsidP="00123843">
      <w:pPr>
        <w:rPr>
          <w:rFonts w:ascii="Times New Roman" w:hAnsi="Times New Roman"/>
          <w:sz w:val="28"/>
          <w:szCs w:val="28"/>
        </w:rPr>
      </w:pPr>
      <w:bookmarkStart w:id="334" w:name="sub_6419"/>
      <w:bookmarkEnd w:id="333"/>
      <w:r w:rsidRPr="005616D3">
        <w:rPr>
          <w:rFonts w:ascii="Times New Roman" w:hAnsi="Times New Roman"/>
          <w:sz w:val="28"/>
          <w:szCs w:val="28"/>
        </w:rPr>
        <w:t xml:space="preserve">6.4.19.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по </w:t>
      </w:r>
      <w:r w:rsidRPr="005616D3">
        <w:rPr>
          <w:rStyle w:val="a4"/>
          <w:rFonts w:ascii="Times New Roman" w:hAnsi="Times New Roman"/>
          <w:b w:val="0"/>
          <w:color w:val="auto"/>
          <w:sz w:val="28"/>
          <w:szCs w:val="28"/>
          <w:u w:val="none"/>
        </w:rPr>
        <w:t>п.5.4.11</w:t>
      </w:r>
      <w:r w:rsidRPr="005616D3">
        <w:rPr>
          <w:rFonts w:ascii="Times New Roman" w:hAnsi="Times New Roman"/>
          <w:sz w:val="28"/>
          <w:szCs w:val="28"/>
        </w:rPr>
        <w:t>, контролирующее запирание аварийной двери или люка кабины, должно размыкать цепь безопасности при их отпирании.</w:t>
      </w:r>
    </w:p>
    <w:bookmarkEnd w:id="334"/>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Возврат в режим "Нормальная работа" не должен осуществляться автоматически.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режиме "Перевозка пожарных подразделений", допускается шунтирование электрического устройства безопасности, контролирующего люк кабины.</w:t>
      </w:r>
    </w:p>
    <w:p w:rsidR="00EE7281" w:rsidRPr="005616D3" w:rsidRDefault="00EE7281" w:rsidP="00123843">
      <w:pPr>
        <w:rPr>
          <w:rFonts w:ascii="Times New Roman" w:hAnsi="Times New Roman"/>
          <w:sz w:val="28"/>
          <w:szCs w:val="28"/>
        </w:rPr>
      </w:pPr>
      <w:bookmarkStart w:id="335" w:name="sub_6420"/>
      <w:r w:rsidRPr="005616D3">
        <w:rPr>
          <w:rFonts w:ascii="Times New Roman" w:hAnsi="Times New Roman"/>
          <w:sz w:val="28"/>
          <w:szCs w:val="28"/>
        </w:rPr>
        <w:t xml:space="preserve">6.4.20. Электрическое устройство безопасности, контролирующее по </w:t>
      </w:r>
      <w:r w:rsidRPr="005616D3">
        <w:rPr>
          <w:rStyle w:val="a4"/>
          <w:rFonts w:ascii="Times New Roman" w:hAnsi="Times New Roman"/>
          <w:b w:val="0"/>
          <w:color w:val="auto"/>
          <w:sz w:val="28"/>
          <w:szCs w:val="28"/>
          <w:u w:val="none"/>
        </w:rPr>
        <w:t>п.5.7.8.</w:t>
      </w:r>
      <w:r w:rsidRPr="005616D3">
        <w:rPr>
          <w:rFonts w:ascii="Times New Roman" w:hAnsi="Times New Roman"/>
          <w:sz w:val="28"/>
          <w:szCs w:val="28"/>
        </w:rPr>
        <w:t xml:space="preserve"> срабатывание ограничителя скорости, должно размыкать цепь безопасности до достижения движущейся вниз кабиной скорости, при которой происходит срабатывание ограничителя скорости. У лифта с </w:t>
      </w:r>
      <w:hyperlink w:anchor="sub_101026" w:history="1">
        <w:r w:rsidRPr="005616D3">
          <w:rPr>
            <w:rStyle w:val="a4"/>
            <w:rFonts w:ascii="Times New Roman" w:hAnsi="Times New Roman"/>
            <w:b w:val="0"/>
            <w:color w:val="auto"/>
            <w:sz w:val="28"/>
            <w:szCs w:val="28"/>
            <w:u w:val="none"/>
          </w:rPr>
          <w:t>номинальной скоростью</w:t>
        </w:r>
      </w:hyperlink>
      <w:r w:rsidRPr="005616D3">
        <w:rPr>
          <w:rFonts w:ascii="Times New Roman" w:hAnsi="Times New Roman"/>
          <w:sz w:val="28"/>
          <w:szCs w:val="28"/>
        </w:rPr>
        <w:t xml:space="preserve"> не более 1,0 м/с допускается размыкание цепи управления при срабатывании ограничителя скорости.</w:t>
      </w:r>
    </w:p>
    <w:p w:rsidR="00EE7281" w:rsidRPr="005616D3" w:rsidRDefault="00EE7281" w:rsidP="00123843">
      <w:pPr>
        <w:rPr>
          <w:rFonts w:ascii="Times New Roman" w:hAnsi="Times New Roman"/>
          <w:sz w:val="28"/>
          <w:szCs w:val="28"/>
        </w:rPr>
      </w:pPr>
      <w:bookmarkStart w:id="336" w:name="sub_6421"/>
      <w:bookmarkEnd w:id="335"/>
      <w:r w:rsidRPr="005616D3">
        <w:rPr>
          <w:rFonts w:ascii="Times New Roman" w:hAnsi="Times New Roman"/>
          <w:sz w:val="28"/>
          <w:szCs w:val="28"/>
        </w:rPr>
        <w:t xml:space="preserve">6.4.21. Электрическое устройство безопасности, контролирующее по </w:t>
      </w:r>
      <w:r w:rsidRPr="005616D3">
        <w:rPr>
          <w:rStyle w:val="a4"/>
          <w:rFonts w:ascii="Times New Roman" w:hAnsi="Times New Roman"/>
          <w:b w:val="0"/>
          <w:color w:val="auto"/>
          <w:sz w:val="28"/>
          <w:szCs w:val="28"/>
          <w:u w:val="none"/>
        </w:rPr>
        <w:t>п.5.7.9.</w:t>
      </w:r>
      <w:r w:rsidRPr="005616D3">
        <w:rPr>
          <w:rFonts w:ascii="Times New Roman" w:hAnsi="Times New Roman"/>
          <w:sz w:val="28"/>
          <w:szCs w:val="28"/>
        </w:rPr>
        <w:t xml:space="preserve"> возврат ограничителя скорости в исходное состояние, должно размыкать цепь безопасности при невозвращении ограничителя скорости в исходное состояние. Допускается шунтировать указанное устройство при управлении лифтом из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 xml:space="preserve"> или с устройства по </w:t>
      </w:r>
      <w:r w:rsidRPr="005616D3">
        <w:rPr>
          <w:rStyle w:val="a4"/>
          <w:rFonts w:ascii="Times New Roman" w:hAnsi="Times New Roman"/>
          <w:b w:val="0"/>
          <w:color w:val="auto"/>
          <w:sz w:val="28"/>
          <w:szCs w:val="28"/>
          <w:u w:val="none"/>
        </w:rPr>
        <w:t>п.4.4.8.1.</w:t>
      </w:r>
      <w:r w:rsidRPr="005616D3">
        <w:rPr>
          <w:rFonts w:ascii="Times New Roman" w:hAnsi="Times New Roman"/>
          <w:sz w:val="28"/>
          <w:szCs w:val="28"/>
        </w:rPr>
        <w:t xml:space="preserve"> для снятия кабины (противовеса) с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37" w:name="sub_6422"/>
      <w:bookmarkEnd w:id="336"/>
      <w:r w:rsidRPr="005616D3">
        <w:rPr>
          <w:rFonts w:ascii="Times New Roman" w:hAnsi="Times New Roman"/>
          <w:sz w:val="28"/>
          <w:szCs w:val="28"/>
        </w:rPr>
        <w:t xml:space="preserve">6.4.22. Устройства на крыше кабины, в машинном помещении или на устройстве по </w:t>
      </w:r>
      <w:r w:rsidRPr="005616D3">
        <w:rPr>
          <w:rStyle w:val="a4"/>
          <w:rFonts w:ascii="Times New Roman" w:hAnsi="Times New Roman"/>
          <w:b w:val="0"/>
          <w:color w:val="auto"/>
          <w:sz w:val="28"/>
          <w:szCs w:val="28"/>
          <w:u w:val="none"/>
        </w:rPr>
        <w:t>п.4.4.8.1.</w:t>
      </w:r>
      <w:r w:rsidRPr="005616D3">
        <w:rPr>
          <w:rFonts w:ascii="Times New Roman" w:hAnsi="Times New Roman"/>
          <w:sz w:val="28"/>
          <w:szCs w:val="28"/>
        </w:rPr>
        <w:t xml:space="preserve"> для остановки лифта должны размыкать цепь безопасности при ручном воздействии на них.</w:t>
      </w:r>
    </w:p>
    <w:bookmarkEnd w:id="33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Срабатывание устройства должно отменить все </w:t>
      </w:r>
      <w:hyperlink w:anchor="sub_101011" w:history="1">
        <w:r w:rsidRPr="005616D3">
          <w:rPr>
            <w:rStyle w:val="a4"/>
            <w:rFonts w:ascii="Times New Roman" w:hAnsi="Times New Roman"/>
            <w:b w:val="0"/>
            <w:color w:val="auto"/>
            <w:sz w:val="28"/>
            <w:szCs w:val="28"/>
            <w:u w:val="none"/>
          </w:rPr>
          <w:t>команды управления</w:t>
        </w:r>
      </w:hyperlink>
      <w:r w:rsidRPr="005616D3">
        <w:rPr>
          <w:rFonts w:ascii="Times New Roman" w:hAnsi="Times New Roman"/>
          <w:sz w:val="28"/>
          <w:szCs w:val="28"/>
        </w:rPr>
        <w:t xml:space="preserve">, за исключением вызовов у лифта с </w:t>
      </w:r>
      <w:hyperlink w:anchor="sub_101035" w:history="1">
        <w:r w:rsidRPr="005616D3">
          <w:rPr>
            <w:rStyle w:val="a4"/>
            <w:rFonts w:ascii="Times New Roman" w:hAnsi="Times New Roman"/>
            <w:b w:val="0"/>
            <w:color w:val="auto"/>
            <w:sz w:val="28"/>
            <w:szCs w:val="28"/>
            <w:u w:val="none"/>
          </w:rPr>
          <w:t>собирательным управлением</w:t>
        </w:r>
      </w:hyperlink>
      <w:r w:rsidRPr="005616D3">
        <w:rPr>
          <w:rFonts w:ascii="Times New Roman" w:hAnsi="Times New Roman"/>
          <w:sz w:val="28"/>
          <w:szCs w:val="28"/>
        </w:rPr>
        <w:t xml:space="preserve"> при парной и групповой работе. После остановки кабины движение может быть возобновлено только после отмены действия этого устройства и подачи новой команды управления.</w:t>
      </w:r>
    </w:p>
    <w:p w:rsidR="00EE7281" w:rsidRPr="005616D3" w:rsidRDefault="00EE7281" w:rsidP="00123843">
      <w:pPr>
        <w:rPr>
          <w:rFonts w:ascii="Times New Roman" w:hAnsi="Times New Roman"/>
          <w:sz w:val="28"/>
          <w:szCs w:val="28"/>
        </w:rPr>
      </w:pPr>
      <w:bookmarkStart w:id="338" w:name="sub_6423"/>
      <w:r w:rsidRPr="005616D3">
        <w:rPr>
          <w:rFonts w:ascii="Times New Roman" w:hAnsi="Times New Roman"/>
          <w:sz w:val="28"/>
          <w:szCs w:val="28"/>
        </w:rPr>
        <w:t>6.4.23. Электрическое устройство безопасности, контролирующее по п.5.6.8 срабатывание ловителей, должно размыкать цепь безопасности при срабатывании ловителей.</w:t>
      </w:r>
    </w:p>
    <w:p w:rsidR="00EE7281" w:rsidRPr="005616D3" w:rsidRDefault="00EE7281" w:rsidP="00123843">
      <w:pPr>
        <w:rPr>
          <w:rFonts w:ascii="Times New Roman" w:hAnsi="Times New Roman"/>
          <w:sz w:val="28"/>
          <w:szCs w:val="28"/>
        </w:rPr>
      </w:pPr>
      <w:bookmarkStart w:id="339" w:name="sub_6424"/>
      <w:bookmarkEnd w:id="338"/>
      <w:r w:rsidRPr="005616D3">
        <w:rPr>
          <w:rFonts w:ascii="Times New Roman" w:hAnsi="Times New Roman"/>
          <w:sz w:val="28"/>
          <w:szCs w:val="28"/>
        </w:rPr>
        <w:t xml:space="preserve">6.4.24. Электрическое устройство безопасности, контролирующее по </w:t>
      </w:r>
      <w:r w:rsidRPr="005616D3">
        <w:rPr>
          <w:rStyle w:val="a4"/>
          <w:rFonts w:ascii="Times New Roman" w:hAnsi="Times New Roman"/>
          <w:b w:val="0"/>
          <w:color w:val="auto"/>
          <w:sz w:val="28"/>
          <w:szCs w:val="28"/>
          <w:u w:val="none"/>
        </w:rPr>
        <w:t>п.5.9.8.3</w:t>
      </w:r>
      <w:r w:rsidRPr="005616D3">
        <w:rPr>
          <w:rFonts w:ascii="Times New Roman" w:hAnsi="Times New Roman"/>
          <w:sz w:val="28"/>
          <w:szCs w:val="28"/>
        </w:rPr>
        <w:t xml:space="preserve"> обрыв или относительное перемещение (ослабление) тяговых элементов, должно размыкать цепь безопасности при обрыве или относительном перемещении (ослаблении) тяговых элементов.</w:t>
      </w:r>
    </w:p>
    <w:p w:rsidR="00EE7281" w:rsidRPr="005616D3" w:rsidRDefault="00EE7281" w:rsidP="00123843">
      <w:pPr>
        <w:rPr>
          <w:rFonts w:ascii="Times New Roman" w:hAnsi="Times New Roman"/>
          <w:sz w:val="28"/>
          <w:szCs w:val="28"/>
        </w:rPr>
      </w:pPr>
      <w:bookmarkStart w:id="340" w:name="sub_6425"/>
      <w:bookmarkEnd w:id="339"/>
      <w:r w:rsidRPr="005616D3">
        <w:rPr>
          <w:rFonts w:ascii="Times New Roman" w:hAnsi="Times New Roman"/>
          <w:sz w:val="28"/>
          <w:szCs w:val="28"/>
        </w:rPr>
        <w:t xml:space="preserve">6.4.25. Электрическое устройство безопасности, контролирующее по </w:t>
      </w:r>
      <w:r w:rsidRPr="005616D3">
        <w:rPr>
          <w:rStyle w:val="a4"/>
          <w:rFonts w:ascii="Times New Roman" w:hAnsi="Times New Roman"/>
          <w:b w:val="0"/>
          <w:color w:val="auto"/>
          <w:sz w:val="28"/>
          <w:szCs w:val="28"/>
          <w:u w:val="none"/>
        </w:rPr>
        <w:t>п.5.7.6.4</w:t>
      </w:r>
      <w:r w:rsidRPr="005616D3">
        <w:rPr>
          <w:rFonts w:ascii="Times New Roman" w:hAnsi="Times New Roman"/>
          <w:sz w:val="28"/>
          <w:szCs w:val="28"/>
        </w:rPr>
        <w:t xml:space="preserve"> обрыв или вытяжку каната ограничителя скорости, должно размыкать цепь безопасности при обрыве или вытяжке каната более регламентированной величины.</w:t>
      </w:r>
    </w:p>
    <w:p w:rsidR="00EE7281" w:rsidRPr="005616D3" w:rsidRDefault="00EE7281" w:rsidP="00123843">
      <w:pPr>
        <w:rPr>
          <w:rFonts w:ascii="Times New Roman" w:hAnsi="Times New Roman"/>
          <w:sz w:val="28"/>
          <w:szCs w:val="28"/>
        </w:rPr>
      </w:pPr>
      <w:bookmarkStart w:id="341" w:name="sub_6426"/>
      <w:bookmarkEnd w:id="340"/>
      <w:r w:rsidRPr="005616D3">
        <w:rPr>
          <w:rFonts w:ascii="Times New Roman" w:hAnsi="Times New Roman"/>
          <w:sz w:val="28"/>
          <w:szCs w:val="28"/>
        </w:rPr>
        <w:t xml:space="preserve">6.4.26. Электрическое устройство безопасности, контролирующее по </w:t>
      </w:r>
      <w:hyperlink w:anchor="sub_599" w:history="1">
        <w:r w:rsidRPr="005616D3">
          <w:rPr>
            <w:rStyle w:val="a4"/>
            <w:rFonts w:ascii="Times New Roman" w:hAnsi="Times New Roman"/>
            <w:b w:val="0"/>
            <w:color w:val="auto"/>
            <w:sz w:val="28"/>
            <w:szCs w:val="28"/>
            <w:u w:val="none"/>
          </w:rPr>
          <w:t>п.5.9.9</w:t>
        </w:r>
      </w:hyperlink>
      <w:r w:rsidRPr="005616D3">
        <w:rPr>
          <w:rFonts w:ascii="Times New Roman" w:hAnsi="Times New Roman"/>
          <w:sz w:val="28"/>
          <w:szCs w:val="28"/>
        </w:rPr>
        <w:t xml:space="preserve"> натяжение уравновешивающих канатов, должно размыкать цепь безопасности при ослаблении натяжения.</w:t>
      </w:r>
    </w:p>
    <w:p w:rsidR="00EE7281" w:rsidRPr="005616D3" w:rsidRDefault="00EE7281" w:rsidP="00123843">
      <w:pPr>
        <w:rPr>
          <w:rFonts w:ascii="Times New Roman" w:hAnsi="Times New Roman"/>
          <w:sz w:val="28"/>
          <w:szCs w:val="28"/>
        </w:rPr>
      </w:pPr>
      <w:bookmarkStart w:id="342" w:name="sub_6427"/>
      <w:bookmarkEnd w:id="341"/>
      <w:r w:rsidRPr="005616D3">
        <w:rPr>
          <w:rFonts w:ascii="Times New Roman" w:hAnsi="Times New Roman"/>
          <w:sz w:val="28"/>
          <w:szCs w:val="28"/>
        </w:rPr>
        <w:t>6.4.27. Электрическое устройство безопасности, контролирующее по п.5.9.9 подскок натяжного устройства уравновешивающих канатов, должно размыкать цепь безопасности при срабатывании ограничивающего подскок устройства.</w:t>
      </w:r>
    </w:p>
    <w:p w:rsidR="00EE7281" w:rsidRPr="005616D3" w:rsidRDefault="00EE7281" w:rsidP="00123843">
      <w:pPr>
        <w:rPr>
          <w:rFonts w:ascii="Times New Roman" w:hAnsi="Times New Roman"/>
          <w:sz w:val="28"/>
          <w:szCs w:val="28"/>
        </w:rPr>
      </w:pPr>
      <w:bookmarkStart w:id="343" w:name="sub_6428"/>
      <w:bookmarkEnd w:id="342"/>
      <w:r w:rsidRPr="005616D3">
        <w:rPr>
          <w:rFonts w:ascii="Times New Roman" w:hAnsi="Times New Roman"/>
          <w:sz w:val="28"/>
          <w:szCs w:val="28"/>
        </w:rPr>
        <w:t xml:space="preserve">6.4.28. Электрическое устройство безопасности, контролирующее положение съемного штурвала по п.5.3.10(б), должно размыкать цепь безопасности при установке штурвала на </w:t>
      </w:r>
      <w:hyperlink w:anchor="sub_101012" w:history="1">
        <w:r w:rsidRPr="005616D3">
          <w:rPr>
            <w:rStyle w:val="a4"/>
            <w:rFonts w:ascii="Times New Roman" w:hAnsi="Times New Roman"/>
            <w:b w:val="0"/>
            <w:color w:val="auto"/>
            <w:sz w:val="28"/>
            <w:szCs w:val="28"/>
            <w:u w:val="none"/>
          </w:rPr>
          <w:t>лебедку</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44" w:name="sub_6429"/>
      <w:bookmarkEnd w:id="343"/>
      <w:r w:rsidRPr="005616D3">
        <w:rPr>
          <w:rFonts w:ascii="Times New Roman" w:hAnsi="Times New Roman"/>
          <w:sz w:val="28"/>
          <w:szCs w:val="28"/>
        </w:rPr>
        <w:t xml:space="preserve">6.4.29. Электрическое устройство безопасности, контролирующее возврат в исходное положение буфера энергорассеивающего типа по </w:t>
      </w:r>
      <w:hyperlink w:anchor="sub_5844" w:history="1">
        <w:r w:rsidRPr="005616D3">
          <w:rPr>
            <w:rStyle w:val="a4"/>
            <w:rFonts w:ascii="Times New Roman" w:hAnsi="Times New Roman"/>
            <w:b w:val="0"/>
            <w:color w:val="auto"/>
            <w:sz w:val="28"/>
            <w:szCs w:val="28"/>
            <w:u w:val="none"/>
          </w:rPr>
          <w:t>п.5.8.4.4</w:t>
        </w:r>
      </w:hyperlink>
      <w:r w:rsidRPr="005616D3">
        <w:rPr>
          <w:rFonts w:ascii="Times New Roman" w:hAnsi="Times New Roman"/>
          <w:sz w:val="28"/>
          <w:szCs w:val="28"/>
        </w:rPr>
        <w:t>, должно размыкать цепь безопасности, если буфер не возвращается в исходное положение более чем на 0,05 м.</w:t>
      </w:r>
    </w:p>
    <w:p w:rsidR="00EE7281" w:rsidRPr="005616D3" w:rsidRDefault="00EE7281" w:rsidP="00123843">
      <w:pPr>
        <w:rPr>
          <w:rFonts w:ascii="Times New Roman" w:hAnsi="Times New Roman"/>
          <w:sz w:val="28"/>
          <w:szCs w:val="28"/>
        </w:rPr>
      </w:pPr>
      <w:bookmarkStart w:id="345" w:name="sub_6430"/>
      <w:bookmarkEnd w:id="344"/>
      <w:r w:rsidRPr="005616D3">
        <w:rPr>
          <w:rFonts w:ascii="Times New Roman" w:hAnsi="Times New Roman"/>
          <w:sz w:val="28"/>
          <w:szCs w:val="28"/>
        </w:rPr>
        <w:t xml:space="preserve">6.4.30. Электрическое устройство (устройства) безопасности, устанавливаемое в </w:t>
      </w:r>
      <w:hyperlink w:anchor="sub_101044" w:history="1">
        <w:r w:rsidRPr="005616D3">
          <w:rPr>
            <w:rStyle w:val="a4"/>
            <w:rFonts w:ascii="Times New Roman" w:hAnsi="Times New Roman"/>
            <w:b w:val="0"/>
            <w:color w:val="auto"/>
            <w:sz w:val="28"/>
            <w:szCs w:val="28"/>
            <w:u w:val="none"/>
          </w:rPr>
          <w:t>шахте</w:t>
        </w:r>
      </w:hyperlink>
      <w:r w:rsidRPr="005616D3">
        <w:rPr>
          <w:rFonts w:ascii="Times New Roman" w:hAnsi="Times New Roman"/>
          <w:sz w:val="28"/>
          <w:szCs w:val="28"/>
        </w:rPr>
        <w:t xml:space="preserve"> по </w:t>
      </w:r>
      <w:r w:rsidRPr="005616D3">
        <w:rPr>
          <w:rStyle w:val="a4"/>
          <w:rFonts w:ascii="Times New Roman" w:hAnsi="Times New Roman"/>
          <w:b w:val="0"/>
          <w:color w:val="auto"/>
          <w:sz w:val="28"/>
          <w:szCs w:val="28"/>
          <w:u w:val="none"/>
        </w:rPr>
        <w:t>п.3.12.5</w:t>
      </w:r>
      <w:r w:rsidRPr="005616D3">
        <w:rPr>
          <w:rFonts w:ascii="Times New Roman" w:hAnsi="Times New Roman"/>
          <w:sz w:val="28"/>
          <w:szCs w:val="28"/>
        </w:rPr>
        <w:t>, должно быть несамовозвратным и размыкать цепь безопасности от ручного воздействия.</w:t>
      </w:r>
    </w:p>
    <w:p w:rsidR="00EE7281" w:rsidRPr="005616D3" w:rsidRDefault="00EE7281" w:rsidP="00123843">
      <w:pPr>
        <w:rPr>
          <w:rFonts w:ascii="Times New Roman" w:hAnsi="Times New Roman"/>
          <w:sz w:val="28"/>
          <w:szCs w:val="28"/>
        </w:rPr>
      </w:pPr>
      <w:bookmarkStart w:id="346" w:name="sub_6431"/>
      <w:bookmarkEnd w:id="345"/>
      <w:r w:rsidRPr="005616D3">
        <w:rPr>
          <w:rFonts w:ascii="Times New Roman" w:hAnsi="Times New Roman"/>
          <w:sz w:val="28"/>
          <w:szCs w:val="28"/>
        </w:rPr>
        <w:t xml:space="preserve">6.4.31. Электрическое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устанавливаемое в </w:t>
      </w:r>
      <w:hyperlink w:anchor="sub_10103" w:history="1">
        <w:r w:rsidRPr="005616D3">
          <w:rPr>
            <w:rStyle w:val="a4"/>
            <w:rFonts w:ascii="Times New Roman" w:hAnsi="Times New Roman"/>
            <w:b w:val="0"/>
            <w:color w:val="auto"/>
            <w:sz w:val="28"/>
            <w:szCs w:val="28"/>
            <w:u w:val="none"/>
          </w:rPr>
          <w:t>блочном помещении</w:t>
        </w:r>
      </w:hyperlink>
      <w:r w:rsidRPr="005616D3">
        <w:rPr>
          <w:rFonts w:ascii="Times New Roman" w:hAnsi="Times New Roman"/>
          <w:sz w:val="28"/>
          <w:szCs w:val="28"/>
        </w:rPr>
        <w:t xml:space="preserve"> по </w:t>
      </w:r>
      <w:r w:rsidRPr="005616D3">
        <w:rPr>
          <w:rStyle w:val="a4"/>
          <w:rFonts w:ascii="Times New Roman" w:hAnsi="Times New Roman"/>
          <w:b w:val="0"/>
          <w:color w:val="auto"/>
          <w:sz w:val="28"/>
          <w:szCs w:val="28"/>
          <w:u w:val="none"/>
        </w:rPr>
        <w:t>п.4.3.15</w:t>
      </w:r>
      <w:r w:rsidRPr="005616D3">
        <w:rPr>
          <w:rFonts w:ascii="Times New Roman" w:hAnsi="Times New Roman"/>
          <w:sz w:val="28"/>
          <w:szCs w:val="28"/>
        </w:rPr>
        <w:t>, должно быть несамовозвратным и размыкать цепь безопасности от ручного воздействия.</w:t>
      </w:r>
    </w:p>
    <w:p w:rsidR="00EE7281" w:rsidRPr="005616D3" w:rsidRDefault="00EE7281" w:rsidP="00123843">
      <w:pPr>
        <w:rPr>
          <w:rFonts w:ascii="Times New Roman" w:hAnsi="Times New Roman"/>
          <w:sz w:val="28"/>
          <w:szCs w:val="28"/>
        </w:rPr>
      </w:pPr>
      <w:bookmarkStart w:id="347" w:name="sub_6432"/>
      <w:bookmarkEnd w:id="346"/>
      <w:r w:rsidRPr="005616D3">
        <w:rPr>
          <w:rFonts w:ascii="Times New Roman" w:hAnsi="Times New Roman"/>
          <w:sz w:val="28"/>
          <w:szCs w:val="28"/>
        </w:rPr>
        <w:t>6.4.32. Электрическое устройство безопасности, контролирующее положение площадки по п.4.4.9, должно размыкать цепь безопасности при выводе ее из исходного (нерабочего) состояния.</w:t>
      </w:r>
    </w:p>
    <w:p w:rsidR="00EE7281" w:rsidRPr="005616D3" w:rsidRDefault="00EE7281" w:rsidP="00123843">
      <w:pPr>
        <w:rPr>
          <w:rFonts w:ascii="Times New Roman" w:hAnsi="Times New Roman"/>
          <w:sz w:val="28"/>
          <w:szCs w:val="28"/>
        </w:rPr>
      </w:pPr>
      <w:bookmarkStart w:id="348" w:name="sub_6433"/>
      <w:bookmarkEnd w:id="347"/>
      <w:r w:rsidRPr="005616D3">
        <w:rPr>
          <w:rFonts w:ascii="Times New Roman" w:hAnsi="Times New Roman"/>
          <w:sz w:val="28"/>
          <w:szCs w:val="28"/>
        </w:rPr>
        <w:t xml:space="preserve">6.4.33. Электрическое устройство безопасности, контролирующее положение блокировочного устройства по </w:t>
      </w:r>
      <w:r w:rsidRPr="005616D3">
        <w:rPr>
          <w:rStyle w:val="a4"/>
          <w:rFonts w:ascii="Times New Roman" w:hAnsi="Times New Roman"/>
          <w:b w:val="0"/>
          <w:color w:val="auto"/>
          <w:sz w:val="28"/>
          <w:szCs w:val="28"/>
          <w:u w:val="none"/>
        </w:rPr>
        <w:t>п.4.4.7</w:t>
      </w:r>
      <w:r w:rsidRPr="005616D3">
        <w:rPr>
          <w:rFonts w:ascii="Times New Roman" w:hAnsi="Times New Roman"/>
          <w:sz w:val="28"/>
          <w:szCs w:val="28"/>
        </w:rPr>
        <w:t>, должно размыкать цепь безопасности при приведении в действие устройства.</w:t>
      </w:r>
    </w:p>
    <w:p w:rsidR="00EE7281" w:rsidRPr="005616D3" w:rsidRDefault="00EE7281" w:rsidP="00123843">
      <w:pPr>
        <w:rPr>
          <w:rFonts w:ascii="Times New Roman" w:hAnsi="Times New Roman"/>
          <w:sz w:val="28"/>
          <w:szCs w:val="28"/>
        </w:rPr>
      </w:pPr>
      <w:bookmarkStart w:id="349" w:name="sub_6434"/>
      <w:bookmarkEnd w:id="348"/>
      <w:r w:rsidRPr="005616D3">
        <w:rPr>
          <w:rFonts w:ascii="Times New Roman" w:hAnsi="Times New Roman"/>
          <w:sz w:val="28"/>
          <w:szCs w:val="28"/>
        </w:rPr>
        <w:t xml:space="preserve">6.4.34. В </w:t>
      </w:r>
      <w:r w:rsidRPr="005616D3">
        <w:rPr>
          <w:rStyle w:val="a4"/>
          <w:rFonts w:ascii="Times New Roman" w:hAnsi="Times New Roman"/>
          <w:b w:val="0"/>
          <w:color w:val="auto"/>
          <w:sz w:val="28"/>
          <w:szCs w:val="28"/>
          <w:u w:val="none"/>
        </w:rPr>
        <w:t>Приложении 7</w:t>
      </w:r>
      <w:r w:rsidRPr="005616D3">
        <w:rPr>
          <w:rFonts w:ascii="Times New Roman" w:hAnsi="Times New Roman"/>
          <w:sz w:val="28"/>
          <w:szCs w:val="28"/>
        </w:rPr>
        <w:t xml:space="preserve"> приведены неисправности электронного оборудования лифта и условия, при которых их нельзя исключать.</w:t>
      </w:r>
    </w:p>
    <w:p w:rsidR="00EE7281" w:rsidRPr="005616D3" w:rsidRDefault="00EE7281" w:rsidP="00123843">
      <w:pPr>
        <w:rPr>
          <w:rFonts w:ascii="Times New Roman" w:hAnsi="Times New Roman"/>
          <w:sz w:val="28"/>
          <w:szCs w:val="28"/>
        </w:rPr>
      </w:pPr>
      <w:bookmarkStart w:id="350" w:name="sub_6435"/>
      <w:bookmarkEnd w:id="349"/>
      <w:r w:rsidRPr="005616D3">
        <w:rPr>
          <w:rFonts w:ascii="Times New Roman" w:hAnsi="Times New Roman"/>
          <w:sz w:val="28"/>
          <w:szCs w:val="28"/>
        </w:rPr>
        <w:t xml:space="preserve">6.4.35. Возможность неразмыкания контактов можно не принимать во внимание при использовании контактов безопасности, соответствующих </w:t>
      </w:r>
      <w:r w:rsidRPr="005616D3">
        <w:rPr>
          <w:rStyle w:val="a4"/>
          <w:rFonts w:ascii="Times New Roman" w:hAnsi="Times New Roman"/>
          <w:b w:val="0"/>
          <w:color w:val="auto"/>
          <w:sz w:val="28"/>
          <w:szCs w:val="28"/>
          <w:u w:val="none"/>
        </w:rPr>
        <w:t>п.6.4.5.</w:t>
      </w:r>
    </w:p>
    <w:p w:rsidR="00EE7281" w:rsidRPr="005616D3" w:rsidRDefault="00EE7281" w:rsidP="00123843">
      <w:pPr>
        <w:rPr>
          <w:rFonts w:ascii="Times New Roman" w:hAnsi="Times New Roman"/>
          <w:sz w:val="28"/>
          <w:szCs w:val="28"/>
        </w:rPr>
      </w:pPr>
      <w:bookmarkStart w:id="351" w:name="sub_6436"/>
      <w:bookmarkEnd w:id="350"/>
      <w:r w:rsidRPr="005616D3">
        <w:rPr>
          <w:rFonts w:ascii="Times New Roman" w:hAnsi="Times New Roman"/>
          <w:sz w:val="28"/>
          <w:szCs w:val="28"/>
        </w:rPr>
        <w:t xml:space="preserve">6.4.36. </w:t>
      </w:r>
      <w:hyperlink w:anchor="sub_101040" w:history="1">
        <w:r w:rsidRPr="005616D3">
          <w:rPr>
            <w:rStyle w:val="a4"/>
            <w:rFonts w:ascii="Times New Roman" w:hAnsi="Times New Roman"/>
            <w:b w:val="0"/>
            <w:color w:val="auto"/>
            <w:sz w:val="28"/>
            <w:szCs w:val="28"/>
            <w:u w:val="none"/>
          </w:rPr>
          <w:t>Цепи безопасности</w:t>
        </w:r>
      </w:hyperlink>
      <w:r w:rsidRPr="005616D3">
        <w:rPr>
          <w:rFonts w:ascii="Times New Roman" w:hAnsi="Times New Roman"/>
          <w:sz w:val="28"/>
          <w:szCs w:val="28"/>
        </w:rPr>
        <w:t xml:space="preserve"> должны строиться согласно требованиям блок-схемы на </w:t>
      </w:r>
      <w:r w:rsidRPr="005616D3">
        <w:rPr>
          <w:rStyle w:val="a4"/>
          <w:rFonts w:ascii="Times New Roman" w:hAnsi="Times New Roman"/>
          <w:b w:val="0"/>
          <w:color w:val="auto"/>
          <w:sz w:val="28"/>
          <w:szCs w:val="28"/>
          <w:u w:val="none"/>
        </w:rPr>
        <w:t>Рис. 6.</w:t>
      </w:r>
    </w:p>
    <w:p w:rsidR="00EE7281" w:rsidRPr="005616D3" w:rsidRDefault="00EE7281" w:rsidP="00123843">
      <w:pPr>
        <w:rPr>
          <w:rFonts w:ascii="Times New Roman" w:hAnsi="Times New Roman"/>
          <w:sz w:val="28"/>
          <w:szCs w:val="28"/>
        </w:rPr>
      </w:pPr>
      <w:bookmarkStart w:id="352" w:name="sub_6437"/>
      <w:bookmarkEnd w:id="351"/>
      <w:r w:rsidRPr="005616D3">
        <w:rPr>
          <w:rFonts w:ascii="Times New Roman" w:hAnsi="Times New Roman"/>
          <w:sz w:val="28"/>
          <w:szCs w:val="28"/>
        </w:rPr>
        <w:t xml:space="preserve">6.4.37. Электрические цепи безопасности, в состав которых входят электронные детали, считаются электрическими устройствами безопасности и должны быть проверены согласно требованиям </w:t>
      </w:r>
      <w:r w:rsidRPr="005616D3">
        <w:rPr>
          <w:rStyle w:val="a4"/>
          <w:rFonts w:ascii="Times New Roman" w:hAnsi="Times New Roman"/>
          <w:b w:val="0"/>
          <w:color w:val="auto"/>
          <w:sz w:val="28"/>
          <w:szCs w:val="28"/>
          <w:u w:val="none"/>
        </w:rPr>
        <w:t>Приложения 6.</w:t>
      </w:r>
    </w:p>
    <w:bookmarkEnd w:id="352"/>
    <w:p w:rsidR="00EE7281" w:rsidRPr="005616D3" w:rsidRDefault="00EE7281" w:rsidP="00123843">
      <w:pPr>
        <w:pStyle w:val="OEM"/>
        <w:rPr>
          <w:rFonts w:ascii="Times New Roman" w:hAnsi="Times New Roman" w:cs="Times New Roman"/>
          <w:sz w:val="28"/>
          <w:szCs w:val="28"/>
        </w:rPr>
      </w:pPr>
    </w:p>
    <w:p w:rsidR="00EE7281" w:rsidRPr="005616D3" w:rsidRDefault="005616D3" w:rsidP="00D63324">
      <w:pPr>
        <w:pStyle w:val="OEM"/>
        <w:jc w:val="center"/>
        <w:rPr>
          <w:rFonts w:ascii="Times New Roman" w:hAnsi="Times New Roman" w:cs="Times New Roman"/>
          <w:sz w:val="28"/>
          <w:szCs w:val="28"/>
        </w:rPr>
      </w:pPr>
      <w:r w:rsidRPr="005616D3">
        <w:rPr>
          <w:noProof/>
        </w:rPr>
        <w:pict>
          <v:shape id="Рисунок 5" o:spid="_x0000_i1030" type="#_x0000_t75" alt="https://znaytovar.ru/images/gost/text/10573.files/image014.gif" style="width:5in;height:544.9pt;visibility:visible">
            <v:imagedata r:id="rId13" o:title=""/>
          </v:shape>
        </w:pict>
      </w:r>
    </w:p>
    <w:p w:rsidR="00EE7281" w:rsidRPr="005616D3" w:rsidRDefault="00EE7281" w:rsidP="002E42AB"/>
    <w:p w:rsidR="00EE7281" w:rsidRPr="005616D3" w:rsidRDefault="00EE7281" w:rsidP="00D63324">
      <w:pPr>
        <w:ind w:left="139" w:firstLine="139"/>
        <w:jc w:val="center"/>
        <w:rPr>
          <w:rFonts w:ascii="Times New Roman" w:hAnsi="Times New Roman"/>
          <w:sz w:val="28"/>
          <w:szCs w:val="28"/>
        </w:rPr>
      </w:pPr>
      <w:bookmarkStart w:id="353" w:name="sub_8886"/>
      <w:r w:rsidRPr="005616D3">
        <w:rPr>
          <w:rFonts w:ascii="Times New Roman" w:hAnsi="Times New Roman"/>
          <w:sz w:val="28"/>
          <w:szCs w:val="28"/>
        </w:rPr>
        <w:t>Рисунок 6. Блок-схема оценки электрических схем безопасности</w:t>
      </w:r>
    </w:p>
    <w:bookmarkEnd w:id="353"/>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54" w:name="sub_65"/>
      <w:r w:rsidRPr="005616D3">
        <w:rPr>
          <w:rFonts w:ascii="Times New Roman" w:hAnsi="Times New Roman"/>
          <w:sz w:val="28"/>
          <w:szCs w:val="28"/>
        </w:rPr>
        <w:t>6.5. Электропроводка и электрооборудование</w:t>
      </w:r>
    </w:p>
    <w:p w:rsidR="00EE7281" w:rsidRPr="005616D3" w:rsidRDefault="00EE7281" w:rsidP="00123843">
      <w:pPr>
        <w:rPr>
          <w:rFonts w:ascii="Times New Roman" w:hAnsi="Times New Roman"/>
          <w:sz w:val="28"/>
          <w:szCs w:val="28"/>
        </w:rPr>
      </w:pPr>
      <w:bookmarkStart w:id="355" w:name="sub_651"/>
      <w:bookmarkEnd w:id="354"/>
      <w:r w:rsidRPr="005616D3">
        <w:rPr>
          <w:rFonts w:ascii="Times New Roman" w:hAnsi="Times New Roman"/>
          <w:sz w:val="28"/>
          <w:szCs w:val="28"/>
        </w:rPr>
        <w:t xml:space="preserve">6.5.1. Изолированные проводники цепей управления, освещения, сигнализации, силовых и др., с напряжением не более 460 В, относящиеся к одному </w:t>
      </w:r>
      <w:hyperlink w:anchor="sub_101016" w:history="1">
        <w:r w:rsidRPr="005616D3">
          <w:rPr>
            <w:rStyle w:val="a4"/>
            <w:rFonts w:ascii="Times New Roman" w:hAnsi="Times New Roman"/>
            <w:b w:val="0"/>
            <w:color w:val="auto"/>
            <w:sz w:val="28"/>
            <w:szCs w:val="28"/>
            <w:u w:val="none"/>
          </w:rPr>
          <w:t>лифту</w:t>
        </w:r>
      </w:hyperlink>
      <w:r w:rsidRPr="005616D3">
        <w:rPr>
          <w:rFonts w:ascii="Times New Roman" w:hAnsi="Times New Roman"/>
          <w:sz w:val="28"/>
          <w:szCs w:val="28"/>
        </w:rPr>
        <w:t>, допускается прокладывать совместно (в одном пучке, одной трубе, одном коробе, одном кабеле и т.п.) при условии, что изоляция каждого из этих проводников рассчитана на самое высокое напряжение.</w:t>
      </w:r>
    </w:p>
    <w:p w:rsidR="00EE7281" w:rsidRPr="005616D3" w:rsidRDefault="00EE7281" w:rsidP="00123843">
      <w:pPr>
        <w:rPr>
          <w:rFonts w:ascii="Times New Roman" w:hAnsi="Times New Roman"/>
          <w:sz w:val="28"/>
          <w:szCs w:val="28"/>
        </w:rPr>
      </w:pPr>
      <w:bookmarkStart w:id="356" w:name="sub_652"/>
      <w:bookmarkEnd w:id="355"/>
      <w:r w:rsidRPr="005616D3">
        <w:rPr>
          <w:rFonts w:ascii="Times New Roman" w:hAnsi="Times New Roman"/>
          <w:sz w:val="28"/>
          <w:szCs w:val="28"/>
        </w:rPr>
        <w:t>6.5.2. Присоединительные зажимы электрических машин, аппаратов и клеммных наборов должны соответствовать типу и сечению применяемого провода (кабеля).</w:t>
      </w:r>
    </w:p>
    <w:bookmarkEnd w:id="356"/>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после размыкания одного или нескольких главных выключателей некоторые клеммы остаются под напряжением, то они должны быть отделены от клемм, не находящихся под напряжением, а при напряжении на них более 50 В они должны быть промаркированы.</w:t>
      </w:r>
    </w:p>
    <w:p w:rsidR="00EE7281" w:rsidRPr="005616D3" w:rsidRDefault="00EE7281" w:rsidP="00123843">
      <w:pPr>
        <w:rPr>
          <w:rFonts w:ascii="Times New Roman" w:hAnsi="Times New Roman"/>
          <w:sz w:val="28"/>
          <w:szCs w:val="28"/>
        </w:rPr>
      </w:pPr>
      <w:bookmarkStart w:id="357" w:name="sub_653"/>
      <w:r w:rsidRPr="005616D3">
        <w:rPr>
          <w:rFonts w:ascii="Times New Roman" w:hAnsi="Times New Roman"/>
          <w:sz w:val="28"/>
          <w:szCs w:val="28"/>
        </w:rPr>
        <w:t>6.5.3. Электрическое оборудование лифта должно быть снабжено необходимыми символами и/или обозначениями, облегчающими его наладку и обслуживание в соответствии со стандартами.</w:t>
      </w:r>
    </w:p>
    <w:bookmarkEnd w:id="357"/>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Контакторы, реле, плавкие предохранители и клеммные наборы цепей, идущих к панелям управления, должны быть промаркированы в соответствии с электрической схемой. Необходимые данные предохранителя, такие как его номинал и тип, должны быть указаны или на самом предохранителе или на его патроне.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Провода, подходящие к зажимам клеммных наборов, а также к зажимам электрооборудования, должны иметь маркировку. Допускается осуществлять маркировку проводов цветом.</w:t>
      </w:r>
    </w:p>
    <w:p w:rsidR="00EE7281" w:rsidRPr="005616D3" w:rsidRDefault="00EE7281" w:rsidP="00123843">
      <w:pPr>
        <w:rPr>
          <w:rFonts w:ascii="Times New Roman" w:hAnsi="Times New Roman"/>
          <w:sz w:val="28"/>
          <w:szCs w:val="28"/>
        </w:rPr>
      </w:pPr>
      <w:bookmarkStart w:id="358" w:name="sub_654"/>
      <w:r w:rsidRPr="005616D3">
        <w:rPr>
          <w:rFonts w:ascii="Times New Roman" w:hAnsi="Times New Roman"/>
          <w:sz w:val="28"/>
          <w:szCs w:val="28"/>
        </w:rPr>
        <w:t>6.5.4. Для защиты от механических повреждений защитная оболочка кабелей и проводов должна полностью заходить в корпус выключателей или других устройств или же должна заканчиваться соответствующим уплотнением.</w:t>
      </w:r>
    </w:p>
    <w:bookmarkEnd w:id="358"/>
    <w:p w:rsidR="00EE7281" w:rsidRPr="005616D3" w:rsidRDefault="00EE7281" w:rsidP="00123843">
      <w:pPr>
        <w:rPr>
          <w:rFonts w:ascii="Times New Roman" w:hAnsi="Times New Roman"/>
          <w:sz w:val="28"/>
          <w:szCs w:val="28"/>
        </w:rPr>
      </w:pPr>
      <w:r w:rsidRPr="005616D3">
        <w:rPr>
          <w:rFonts w:ascii="Times New Roman" w:hAnsi="Times New Roman"/>
          <w:sz w:val="28"/>
          <w:szCs w:val="28"/>
        </w:rPr>
        <w:t>Закрытые каркасы дверей кабины и шахты лифта могут рассматриваться в качестве кожухов электрических устройств; однако, при наличии опасности механического повреждения вследствие перемещения деталей или острых кромок самого каркаса, провода, подключаемые к устройствам безопасности, должны иметь механическую защиту.</w:t>
      </w:r>
    </w:p>
    <w:p w:rsidR="00EE7281" w:rsidRPr="005616D3" w:rsidRDefault="00EE7281" w:rsidP="00123843">
      <w:pPr>
        <w:rPr>
          <w:rFonts w:ascii="Times New Roman" w:hAnsi="Times New Roman"/>
          <w:sz w:val="28"/>
          <w:szCs w:val="28"/>
        </w:rPr>
      </w:pPr>
      <w:bookmarkStart w:id="359" w:name="sub_655"/>
      <w:r w:rsidRPr="005616D3">
        <w:rPr>
          <w:rFonts w:ascii="Times New Roman" w:hAnsi="Times New Roman"/>
          <w:sz w:val="28"/>
          <w:szCs w:val="28"/>
        </w:rPr>
        <w:t>6.5.5. Конструкция и размещение электрических разъемов и других съемных электрических устройств, устанавливаемых в электрические цепи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лифта или если их удаление производится без помощи инструмента.</w:t>
      </w:r>
    </w:p>
    <w:p w:rsidR="00EE7281" w:rsidRPr="005616D3" w:rsidRDefault="00EE7281" w:rsidP="00123843">
      <w:pPr>
        <w:rPr>
          <w:rFonts w:ascii="Times New Roman" w:hAnsi="Times New Roman"/>
          <w:sz w:val="28"/>
          <w:szCs w:val="28"/>
        </w:rPr>
      </w:pPr>
      <w:bookmarkStart w:id="360" w:name="sub_66"/>
      <w:bookmarkEnd w:id="359"/>
      <w:r w:rsidRPr="005616D3">
        <w:rPr>
          <w:rFonts w:ascii="Times New Roman" w:hAnsi="Times New Roman"/>
          <w:sz w:val="28"/>
          <w:szCs w:val="28"/>
        </w:rPr>
        <w:t>6.6. Освещение и розетки питания</w:t>
      </w:r>
    </w:p>
    <w:p w:rsidR="00EE7281" w:rsidRPr="005616D3" w:rsidRDefault="00EE7281" w:rsidP="00123843">
      <w:pPr>
        <w:rPr>
          <w:rFonts w:ascii="Times New Roman" w:hAnsi="Times New Roman"/>
          <w:sz w:val="28"/>
          <w:szCs w:val="28"/>
        </w:rPr>
      </w:pPr>
      <w:bookmarkStart w:id="361" w:name="sub_661"/>
      <w:bookmarkEnd w:id="360"/>
      <w:r w:rsidRPr="005616D3">
        <w:rPr>
          <w:rFonts w:ascii="Times New Roman" w:hAnsi="Times New Roman"/>
          <w:sz w:val="28"/>
          <w:szCs w:val="28"/>
        </w:rPr>
        <w:t>6.6.1. Питание электрического освещения кабины, шахты и пространства для размещения оборудования лифта, а также розеток для подключения инструмента может быть осуществлено от осветительной сети здания (сооружения).</w:t>
      </w:r>
    </w:p>
    <w:p w:rsidR="00EE7281" w:rsidRPr="005616D3" w:rsidRDefault="00EE7281" w:rsidP="00123843">
      <w:pPr>
        <w:rPr>
          <w:rFonts w:ascii="Times New Roman" w:hAnsi="Times New Roman"/>
          <w:sz w:val="28"/>
          <w:szCs w:val="28"/>
        </w:rPr>
      </w:pPr>
      <w:bookmarkStart w:id="362" w:name="sub_662"/>
      <w:bookmarkEnd w:id="361"/>
      <w:r w:rsidRPr="005616D3">
        <w:rPr>
          <w:rFonts w:ascii="Times New Roman" w:hAnsi="Times New Roman"/>
          <w:sz w:val="28"/>
          <w:szCs w:val="28"/>
        </w:rPr>
        <w:t>6.6.2. Освещение кабины может быть включено (отключено) автоматически и (или) выключателем ручного действия.</w:t>
      </w:r>
    </w:p>
    <w:bookmarkEnd w:id="362"/>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лифте, оборудованном устройством контроля загрузки кабины, допускается при отсутствии пассажиров в кабине и при закрытых дверях, автоматическое отключение освещения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лифте, не имеющем устройства контроля загрузки кабины, допускается автоматическое отключение </w:t>
      </w:r>
      <w:hyperlink w:anchor="sub_101031" w:history="1">
        <w:r w:rsidRPr="005616D3">
          <w:rPr>
            <w:rStyle w:val="a4"/>
            <w:rFonts w:ascii="Times New Roman" w:hAnsi="Times New Roman"/>
            <w:b w:val="0"/>
            <w:color w:val="auto"/>
            <w:sz w:val="28"/>
            <w:szCs w:val="28"/>
            <w:u w:val="none"/>
          </w:rPr>
          <w:t>рабочего освещения</w:t>
        </w:r>
      </w:hyperlink>
      <w:r w:rsidRPr="005616D3">
        <w:rPr>
          <w:rFonts w:ascii="Times New Roman" w:hAnsi="Times New Roman"/>
          <w:sz w:val="28"/>
          <w:szCs w:val="28"/>
        </w:rPr>
        <w:t xml:space="preserve"> при нахождении в кабине людей, если по истечении 5 с после закрытия дверей кабины не началось ее движение.</w:t>
      </w:r>
    </w:p>
    <w:p w:rsidR="00EE7281" w:rsidRPr="005616D3" w:rsidRDefault="00EE7281" w:rsidP="00123843">
      <w:pPr>
        <w:rPr>
          <w:rFonts w:ascii="Times New Roman" w:hAnsi="Times New Roman"/>
          <w:sz w:val="28"/>
          <w:szCs w:val="28"/>
        </w:rPr>
      </w:pPr>
      <w:bookmarkStart w:id="363" w:name="sub_663"/>
      <w:r w:rsidRPr="005616D3">
        <w:rPr>
          <w:rFonts w:ascii="Times New Roman" w:hAnsi="Times New Roman"/>
          <w:sz w:val="28"/>
          <w:szCs w:val="28"/>
        </w:rPr>
        <w:t xml:space="preserve">6.6.3. Выключатели ручного действия освещения кабины и питания розетки на крыше кабины, если они необходимы, должны быть установлены в </w:t>
      </w:r>
      <w:hyperlink w:anchor="sub_101021" w:history="1">
        <w:r w:rsidRPr="005616D3">
          <w:rPr>
            <w:rStyle w:val="a4"/>
            <w:rFonts w:ascii="Times New Roman" w:hAnsi="Times New Roman"/>
            <w:b w:val="0"/>
            <w:color w:val="auto"/>
            <w:sz w:val="28"/>
            <w:szCs w:val="28"/>
            <w:u w:val="none"/>
          </w:rPr>
          <w:t>машинном помещении</w:t>
        </w:r>
      </w:hyperlink>
      <w:r w:rsidRPr="005616D3">
        <w:rPr>
          <w:rFonts w:ascii="Times New Roman" w:hAnsi="Times New Roman"/>
          <w:sz w:val="28"/>
          <w:szCs w:val="28"/>
        </w:rPr>
        <w:t xml:space="preserve">, а при его отсутствии - в запираемом шкафу по </w:t>
      </w:r>
      <w:hyperlink w:anchor="sub_4411" w:history="1">
        <w:r w:rsidRPr="005616D3">
          <w:rPr>
            <w:rStyle w:val="a4"/>
            <w:rFonts w:ascii="Times New Roman" w:hAnsi="Times New Roman"/>
            <w:b w:val="0"/>
            <w:color w:val="auto"/>
            <w:sz w:val="28"/>
            <w:szCs w:val="28"/>
            <w:u w:val="none"/>
          </w:rPr>
          <w:t>п.4.4.11.</w:t>
        </w:r>
      </w:hyperlink>
    </w:p>
    <w:bookmarkEnd w:id="36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машинном помещении, общем для нескольких лифтов, на каждую кабину должен быть свой выключатель, расположенный поблизости от устройства по </w:t>
      </w:r>
      <w:hyperlink w:anchor="sub_612" w:history="1">
        <w:r w:rsidRPr="005616D3">
          <w:rPr>
            <w:rStyle w:val="a4"/>
            <w:rFonts w:ascii="Times New Roman" w:hAnsi="Times New Roman"/>
            <w:b w:val="0"/>
            <w:color w:val="auto"/>
            <w:sz w:val="28"/>
            <w:szCs w:val="28"/>
            <w:u w:val="none"/>
          </w:rPr>
          <w:t>п.6.1.2.</w:t>
        </w:r>
      </w:hyperlink>
    </w:p>
    <w:p w:rsidR="00EE7281" w:rsidRPr="005616D3" w:rsidRDefault="00EE7281" w:rsidP="00123843">
      <w:pPr>
        <w:rPr>
          <w:rFonts w:ascii="Times New Roman" w:hAnsi="Times New Roman"/>
          <w:sz w:val="28"/>
          <w:szCs w:val="28"/>
        </w:rPr>
      </w:pPr>
      <w:bookmarkStart w:id="364" w:name="sub_664"/>
      <w:r w:rsidRPr="005616D3">
        <w:rPr>
          <w:rFonts w:ascii="Times New Roman" w:hAnsi="Times New Roman"/>
          <w:sz w:val="28"/>
          <w:szCs w:val="28"/>
        </w:rPr>
        <w:t xml:space="preserve">6.6.4. При установке розеток для переносных ламп в помещении для размещения оборудования, на крыше кабины, в </w:t>
      </w:r>
      <w:hyperlink w:anchor="sub_101029" w:history="1">
        <w:r w:rsidRPr="005616D3">
          <w:rPr>
            <w:rStyle w:val="a4"/>
            <w:rFonts w:ascii="Times New Roman" w:hAnsi="Times New Roman"/>
            <w:b w:val="0"/>
            <w:color w:val="auto"/>
            <w:sz w:val="28"/>
            <w:szCs w:val="28"/>
            <w:u w:val="none"/>
          </w:rPr>
          <w:t>приямке</w:t>
        </w:r>
      </w:hyperlink>
      <w:r w:rsidRPr="005616D3">
        <w:rPr>
          <w:rFonts w:ascii="Times New Roman" w:hAnsi="Times New Roman"/>
          <w:sz w:val="28"/>
          <w:szCs w:val="28"/>
        </w:rPr>
        <w:t xml:space="preserve"> или под кабиной напряжение их питания должно быть не более 42 В.</w:t>
      </w:r>
    </w:p>
    <w:p w:rsidR="00EE7281" w:rsidRPr="005616D3" w:rsidRDefault="00EE7281" w:rsidP="00123843">
      <w:pPr>
        <w:rPr>
          <w:rFonts w:ascii="Times New Roman" w:hAnsi="Times New Roman"/>
          <w:sz w:val="28"/>
          <w:szCs w:val="28"/>
        </w:rPr>
      </w:pPr>
      <w:bookmarkStart w:id="365" w:name="sub_665"/>
      <w:bookmarkEnd w:id="364"/>
      <w:r w:rsidRPr="005616D3">
        <w:rPr>
          <w:rFonts w:ascii="Times New Roman" w:hAnsi="Times New Roman"/>
          <w:sz w:val="28"/>
          <w:szCs w:val="28"/>
        </w:rPr>
        <w:t>6.6.5. Напряжение питания электрических розеток для подключения электрического инструмента должно быть не более 250 В.</w:t>
      </w:r>
    </w:p>
    <w:p w:rsidR="00EE7281" w:rsidRPr="005616D3" w:rsidRDefault="00EE7281" w:rsidP="00123843">
      <w:pPr>
        <w:rPr>
          <w:rFonts w:ascii="Times New Roman" w:hAnsi="Times New Roman"/>
          <w:sz w:val="28"/>
          <w:szCs w:val="28"/>
        </w:rPr>
      </w:pPr>
      <w:bookmarkStart w:id="366" w:name="sub_666"/>
      <w:bookmarkEnd w:id="365"/>
      <w:r w:rsidRPr="005616D3">
        <w:rPr>
          <w:rFonts w:ascii="Times New Roman" w:hAnsi="Times New Roman"/>
          <w:sz w:val="28"/>
          <w:szCs w:val="28"/>
        </w:rPr>
        <w:t>6.6.6. Шахта лифта должна быть оборудована стационарным электрическим освещением, обеспечивающим освещенность не менее 50 лк при закрытых дверях шахты.</w:t>
      </w:r>
    </w:p>
    <w:bookmarkEnd w:id="366"/>
    <w:p w:rsidR="00EE7281" w:rsidRPr="005616D3" w:rsidRDefault="00EE7281" w:rsidP="00123843">
      <w:pPr>
        <w:rPr>
          <w:rFonts w:ascii="Times New Roman" w:hAnsi="Times New Roman"/>
          <w:sz w:val="28"/>
          <w:szCs w:val="28"/>
        </w:rPr>
      </w:pPr>
      <w:r w:rsidRPr="005616D3">
        <w:rPr>
          <w:rFonts w:ascii="Times New Roman" w:hAnsi="Times New Roman"/>
          <w:sz w:val="28"/>
          <w:szCs w:val="28"/>
        </w:rPr>
        <w:t>Крайние аппараты освещения устанавливается на расстоянии не более чем 0,5 м от самой верхней и самой нижней точек шахты.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Остекленную, огражденную сеткой или частично огражденную шахту допускается не оборудовать стационарной электрической осветительной аппаратурой, если наружное освещение обеспечивает требуемую освещенность внутри шахты.</w:t>
      </w:r>
    </w:p>
    <w:p w:rsidR="00EE7281" w:rsidRPr="005616D3" w:rsidRDefault="00EE7281" w:rsidP="00123843">
      <w:pPr>
        <w:rPr>
          <w:rFonts w:ascii="Times New Roman" w:hAnsi="Times New Roman"/>
          <w:sz w:val="28"/>
          <w:szCs w:val="28"/>
        </w:rPr>
      </w:pPr>
      <w:bookmarkStart w:id="367" w:name="sub_667"/>
      <w:r w:rsidRPr="005616D3">
        <w:rPr>
          <w:rFonts w:ascii="Times New Roman" w:hAnsi="Times New Roman"/>
          <w:sz w:val="28"/>
          <w:szCs w:val="28"/>
        </w:rPr>
        <w:t>6.6.7. Этажные площадки должны быть оборудованы стационарным электрическим освещением, обеспечивающим освещенность не менее 50 лк на уровне пола.</w:t>
      </w:r>
    </w:p>
    <w:p w:rsidR="00EE7281" w:rsidRPr="005616D3" w:rsidRDefault="00EE7281" w:rsidP="00123843">
      <w:pPr>
        <w:rPr>
          <w:rFonts w:ascii="Times New Roman" w:hAnsi="Times New Roman"/>
          <w:sz w:val="28"/>
          <w:szCs w:val="28"/>
        </w:rPr>
      </w:pPr>
      <w:bookmarkStart w:id="368" w:name="sub_668"/>
      <w:bookmarkEnd w:id="367"/>
      <w:r w:rsidRPr="005616D3">
        <w:rPr>
          <w:rFonts w:ascii="Times New Roman" w:hAnsi="Times New Roman"/>
          <w:sz w:val="28"/>
          <w:szCs w:val="28"/>
        </w:rPr>
        <w:t>6.6.8. Проход к помещению, в котором размещено оборудование лифта, должен быть оборудован стационарным электрическим освещением, обеспечивающим освещенность не менее 50 лк на уровне пола.</w:t>
      </w:r>
    </w:p>
    <w:p w:rsidR="00EE7281" w:rsidRPr="005616D3" w:rsidRDefault="00EE7281" w:rsidP="00123843">
      <w:pPr>
        <w:rPr>
          <w:rFonts w:ascii="Times New Roman" w:hAnsi="Times New Roman"/>
          <w:sz w:val="28"/>
          <w:szCs w:val="28"/>
        </w:rPr>
      </w:pPr>
      <w:bookmarkStart w:id="369" w:name="sub_669"/>
      <w:bookmarkEnd w:id="368"/>
      <w:r w:rsidRPr="005616D3">
        <w:rPr>
          <w:rFonts w:ascii="Times New Roman" w:hAnsi="Times New Roman"/>
          <w:sz w:val="28"/>
          <w:szCs w:val="28"/>
        </w:rPr>
        <w:t>6.6.9. Машинное помещение должно быть оборудовано стационарным электрическим освещением, обеспечивающим освещенность не менее 200 лк на уровне пола.</w:t>
      </w:r>
    </w:p>
    <w:p w:rsidR="00EE7281" w:rsidRPr="005616D3" w:rsidRDefault="00EE7281" w:rsidP="00123843">
      <w:pPr>
        <w:rPr>
          <w:rFonts w:ascii="Times New Roman" w:hAnsi="Times New Roman"/>
          <w:sz w:val="28"/>
          <w:szCs w:val="28"/>
        </w:rPr>
      </w:pPr>
      <w:bookmarkStart w:id="370" w:name="sub_6610"/>
      <w:bookmarkEnd w:id="369"/>
      <w:r w:rsidRPr="005616D3">
        <w:rPr>
          <w:rFonts w:ascii="Times New Roman" w:hAnsi="Times New Roman"/>
          <w:sz w:val="28"/>
          <w:szCs w:val="28"/>
        </w:rPr>
        <w:t xml:space="preserve">6.6.10. </w:t>
      </w:r>
      <w:hyperlink w:anchor="sub_10103" w:history="1">
        <w:r w:rsidRPr="005616D3">
          <w:rPr>
            <w:rStyle w:val="a4"/>
            <w:rFonts w:ascii="Times New Roman" w:hAnsi="Times New Roman"/>
            <w:b w:val="0"/>
            <w:color w:val="auto"/>
            <w:sz w:val="28"/>
            <w:szCs w:val="28"/>
            <w:u w:val="none"/>
          </w:rPr>
          <w:t>Блочное помещение</w:t>
        </w:r>
      </w:hyperlink>
      <w:r w:rsidRPr="005616D3">
        <w:rPr>
          <w:rFonts w:ascii="Times New Roman" w:hAnsi="Times New Roman"/>
          <w:sz w:val="28"/>
          <w:szCs w:val="28"/>
        </w:rPr>
        <w:t xml:space="preserve"> должно быть оборудовано стационарной осветительной аппаратурой, обеспечивающей освещенность блока (блоков) не менее 100 лк.</w:t>
      </w:r>
    </w:p>
    <w:p w:rsidR="00EE7281" w:rsidRPr="005616D3" w:rsidRDefault="00EE7281" w:rsidP="00123843">
      <w:pPr>
        <w:rPr>
          <w:rFonts w:ascii="Times New Roman" w:hAnsi="Times New Roman"/>
          <w:sz w:val="28"/>
          <w:szCs w:val="28"/>
        </w:rPr>
      </w:pPr>
      <w:bookmarkStart w:id="371" w:name="sub_6611"/>
      <w:bookmarkEnd w:id="370"/>
      <w:r w:rsidRPr="005616D3">
        <w:rPr>
          <w:rFonts w:ascii="Times New Roman" w:hAnsi="Times New Roman"/>
          <w:sz w:val="28"/>
          <w:szCs w:val="28"/>
        </w:rPr>
        <w:t xml:space="preserve">6.6.11. Зоны размещения оборудования и его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xml:space="preserve"> должны быть оборудованы стационарной осветительной аппаратурой, обеспечивающей освещенность оборудования не менее 200 лк.</w:t>
      </w:r>
    </w:p>
    <w:p w:rsidR="00EE7281" w:rsidRPr="005616D3" w:rsidRDefault="00EE7281" w:rsidP="00123843">
      <w:pPr>
        <w:rPr>
          <w:rFonts w:ascii="Times New Roman" w:hAnsi="Times New Roman"/>
          <w:sz w:val="28"/>
          <w:szCs w:val="28"/>
        </w:rPr>
      </w:pPr>
      <w:bookmarkStart w:id="372" w:name="sub_6612"/>
      <w:bookmarkEnd w:id="371"/>
      <w:r w:rsidRPr="005616D3">
        <w:rPr>
          <w:rFonts w:ascii="Times New Roman" w:hAnsi="Times New Roman"/>
          <w:sz w:val="28"/>
          <w:szCs w:val="28"/>
        </w:rPr>
        <w:t xml:space="preserve">6.6.12. Шкаф по </w:t>
      </w:r>
      <w:r w:rsidRPr="005616D3">
        <w:rPr>
          <w:rStyle w:val="a4"/>
          <w:rFonts w:ascii="Times New Roman" w:hAnsi="Times New Roman"/>
          <w:b w:val="0"/>
          <w:color w:val="auto"/>
          <w:sz w:val="28"/>
          <w:szCs w:val="28"/>
          <w:u w:val="none"/>
        </w:rPr>
        <w:t>п.4.4.11</w:t>
      </w:r>
      <w:r w:rsidRPr="005616D3">
        <w:rPr>
          <w:rFonts w:ascii="Times New Roman" w:hAnsi="Times New Roman"/>
          <w:sz w:val="28"/>
          <w:szCs w:val="28"/>
        </w:rPr>
        <w:t>, в котором размещено оборудование лифта, должен иметь стационарную осветительную аппаратуру, обеспечивающую освещенность оборудования не менее 200 лк.</w:t>
      </w:r>
    </w:p>
    <w:p w:rsidR="00EE7281" w:rsidRPr="005616D3" w:rsidRDefault="00EE7281" w:rsidP="00123843">
      <w:pPr>
        <w:rPr>
          <w:rFonts w:ascii="Times New Roman" w:hAnsi="Times New Roman"/>
          <w:sz w:val="28"/>
          <w:szCs w:val="28"/>
        </w:rPr>
      </w:pPr>
      <w:bookmarkStart w:id="373" w:name="sub_6613"/>
      <w:bookmarkEnd w:id="372"/>
      <w:r w:rsidRPr="005616D3">
        <w:rPr>
          <w:rFonts w:ascii="Times New Roman" w:hAnsi="Times New Roman"/>
          <w:sz w:val="28"/>
          <w:szCs w:val="28"/>
        </w:rPr>
        <w:t xml:space="preserve">6.6.13. Устройства управления по </w:t>
      </w:r>
      <w:r w:rsidRPr="005616D3">
        <w:rPr>
          <w:rStyle w:val="a4"/>
          <w:rFonts w:ascii="Times New Roman" w:hAnsi="Times New Roman"/>
          <w:b w:val="0"/>
          <w:color w:val="auto"/>
          <w:sz w:val="28"/>
          <w:szCs w:val="28"/>
          <w:u w:val="none"/>
        </w:rPr>
        <w:t>п.4.4.6</w:t>
      </w:r>
      <w:r w:rsidRPr="005616D3">
        <w:rPr>
          <w:rFonts w:ascii="Times New Roman" w:hAnsi="Times New Roman"/>
          <w:sz w:val="28"/>
          <w:szCs w:val="28"/>
        </w:rPr>
        <w:t xml:space="preserve"> должны освещаться стационарной осветительной аппаратурой, обеспечивающей освещенность панели не менее 100 лк.</w:t>
      </w:r>
    </w:p>
    <w:p w:rsidR="00EE7281" w:rsidRPr="005616D3" w:rsidRDefault="00EE7281" w:rsidP="00123843">
      <w:pPr>
        <w:rPr>
          <w:rFonts w:ascii="Times New Roman" w:hAnsi="Times New Roman"/>
          <w:sz w:val="28"/>
          <w:szCs w:val="28"/>
        </w:rPr>
      </w:pPr>
      <w:bookmarkStart w:id="374" w:name="sub_6614"/>
      <w:bookmarkEnd w:id="373"/>
      <w:r w:rsidRPr="005616D3">
        <w:rPr>
          <w:rFonts w:ascii="Times New Roman" w:hAnsi="Times New Roman"/>
          <w:sz w:val="28"/>
          <w:szCs w:val="28"/>
        </w:rPr>
        <w:t>6.6.14. Кабина должна быть оборудована стационарным электрическим освещением, обеспечивающим уровень освещенности не менее 50 лк на аппаратах управления и на уровне пола.</w:t>
      </w:r>
    </w:p>
    <w:p w:rsidR="00EE7281" w:rsidRPr="005616D3" w:rsidRDefault="00EE7281" w:rsidP="00123843">
      <w:pPr>
        <w:rPr>
          <w:rFonts w:ascii="Times New Roman" w:hAnsi="Times New Roman"/>
          <w:sz w:val="28"/>
          <w:szCs w:val="28"/>
        </w:rPr>
      </w:pPr>
      <w:bookmarkStart w:id="375" w:name="sub_66141"/>
      <w:bookmarkEnd w:id="374"/>
      <w:r w:rsidRPr="005616D3">
        <w:rPr>
          <w:rFonts w:ascii="Times New Roman" w:hAnsi="Times New Roman"/>
          <w:sz w:val="28"/>
          <w:szCs w:val="28"/>
        </w:rPr>
        <w:t xml:space="preserve">6.6.14.1. </w:t>
      </w:r>
      <w:hyperlink w:anchor="sub_101031" w:history="1">
        <w:r w:rsidRPr="005616D3">
          <w:rPr>
            <w:rStyle w:val="a4"/>
            <w:rFonts w:ascii="Times New Roman" w:hAnsi="Times New Roman"/>
            <w:b w:val="0"/>
            <w:color w:val="auto"/>
            <w:sz w:val="28"/>
            <w:szCs w:val="28"/>
            <w:u w:val="none"/>
          </w:rPr>
          <w:t>Рабочее освещение кабины</w:t>
        </w:r>
      </w:hyperlink>
      <w:r w:rsidRPr="005616D3">
        <w:rPr>
          <w:rFonts w:ascii="Times New Roman" w:hAnsi="Times New Roman"/>
          <w:sz w:val="28"/>
          <w:szCs w:val="28"/>
        </w:rPr>
        <w:t xml:space="preserve"> должно осуществляться не менее чем двумя параллельно включенными лампами.</w:t>
      </w:r>
    </w:p>
    <w:p w:rsidR="00EE7281" w:rsidRPr="005616D3" w:rsidRDefault="00EE7281" w:rsidP="00123843">
      <w:pPr>
        <w:rPr>
          <w:rFonts w:ascii="Times New Roman" w:hAnsi="Times New Roman"/>
          <w:sz w:val="28"/>
          <w:szCs w:val="28"/>
        </w:rPr>
      </w:pPr>
      <w:bookmarkStart w:id="376" w:name="sub_66142"/>
      <w:bookmarkEnd w:id="375"/>
      <w:r w:rsidRPr="005616D3">
        <w:rPr>
          <w:rFonts w:ascii="Times New Roman" w:hAnsi="Times New Roman"/>
          <w:sz w:val="28"/>
          <w:szCs w:val="28"/>
        </w:rPr>
        <w:t>6.6.14.2. Должен быть предусмотрен аварийный источник питания освещения кабины с автоматической подзарядкой, способный запитывать как минимум одну лампу мощностью 1 Вт в течение одного часа в случае прекращения питания рабочего освещения. При отказе питания рабочего освещения аварийное освещение кабины должно включаться автоматически.</w:t>
      </w:r>
    </w:p>
    <w:p w:rsidR="00EE7281" w:rsidRPr="005616D3" w:rsidRDefault="00EE7281" w:rsidP="00123843">
      <w:pPr>
        <w:rPr>
          <w:rFonts w:ascii="Times New Roman" w:hAnsi="Times New Roman"/>
          <w:sz w:val="28"/>
          <w:szCs w:val="28"/>
        </w:rPr>
      </w:pPr>
      <w:bookmarkStart w:id="377" w:name="sub_6615"/>
      <w:bookmarkEnd w:id="376"/>
      <w:r w:rsidRPr="005616D3">
        <w:rPr>
          <w:rFonts w:ascii="Times New Roman" w:hAnsi="Times New Roman"/>
          <w:sz w:val="28"/>
          <w:szCs w:val="28"/>
        </w:rPr>
        <w:t>6.6.15. Устройства стационарного электрического освещения кабины должны устанавливаться таким образом, чтобы исключить их повреждение при погрузке или разгрузке кабины.</w:t>
      </w:r>
    </w:p>
    <w:bookmarkEnd w:id="377"/>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378" w:name="sub_700"/>
      <w:r w:rsidRPr="005616D3">
        <w:rPr>
          <w:rFonts w:ascii="Times New Roman" w:hAnsi="Times New Roman"/>
          <w:color w:val="auto"/>
          <w:sz w:val="28"/>
          <w:szCs w:val="28"/>
        </w:rPr>
        <w:t>7. Грузоподъемность. Вместимость кабины</w:t>
      </w:r>
    </w:p>
    <w:bookmarkEnd w:id="378"/>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79" w:name="sub_71"/>
      <w:r w:rsidRPr="005616D3">
        <w:rPr>
          <w:rFonts w:ascii="Times New Roman" w:hAnsi="Times New Roman"/>
          <w:sz w:val="28"/>
          <w:szCs w:val="28"/>
        </w:rPr>
        <w:t xml:space="preserve">7.1. </w:t>
      </w:r>
      <w:r w:rsidRPr="005616D3">
        <w:rPr>
          <w:rStyle w:val="a4"/>
          <w:rFonts w:ascii="Times New Roman" w:hAnsi="Times New Roman"/>
          <w:b w:val="0"/>
          <w:color w:val="auto"/>
          <w:sz w:val="28"/>
          <w:szCs w:val="28"/>
          <w:u w:val="none"/>
        </w:rPr>
        <w:t>Номинальная грузоподъемность</w:t>
      </w:r>
      <w:r w:rsidRPr="005616D3">
        <w:rPr>
          <w:rFonts w:ascii="Times New Roman" w:hAnsi="Times New Roman"/>
          <w:sz w:val="28"/>
          <w:szCs w:val="28"/>
        </w:rPr>
        <w:t xml:space="preserve"> лифта должна устанавливаться в зависимости от максимальной полезной площади и соответствовать Табл. 1</w:t>
      </w:r>
    </w:p>
    <w:bookmarkEnd w:id="37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ind w:firstLine="0"/>
        <w:jc w:val="right"/>
        <w:rPr>
          <w:rFonts w:ascii="Times New Roman" w:hAnsi="Times New Roman"/>
          <w:sz w:val="28"/>
          <w:szCs w:val="28"/>
        </w:rPr>
      </w:pPr>
      <w:bookmarkStart w:id="380" w:name="sub_7771"/>
      <w:r w:rsidRPr="005616D3">
        <w:rPr>
          <w:rStyle w:val="a3"/>
          <w:rFonts w:ascii="Times New Roman" w:hAnsi="Times New Roman"/>
          <w:b w:val="0"/>
          <w:bCs/>
          <w:color w:val="auto"/>
          <w:sz w:val="28"/>
          <w:szCs w:val="28"/>
        </w:rPr>
        <w:t>Таблица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417"/>
        <w:gridCol w:w="2268"/>
        <w:gridCol w:w="2412"/>
        <w:gridCol w:w="2273"/>
      </w:tblGrid>
      <w:tr w:rsidR="005616D3" w:rsidRPr="005616D3" w:rsidTr="00D63324">
        <w:trPr>
          <w:tblHeader/>
        </w:trPr>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bookmarkEnd w:id="380"/>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Номинальная грузоподъемность (кг)</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Полезная максимальная площадь кабины (м</w:t>
            </w:r>
            <w:r w:rsidRPr="005616D3">
              <w:rPr>
                <w:rFonts w:ascii="Times New Roman" w:hAnsi="Times New Roman"/>
                <w:sz w:val="24"/>
                <w:szCs w:val="24"/>
                <w:vertAlign w:val="superscript"/>
              </w:rPr>
              <w:t>2</w:t>
            </w:r>
            <w:r w:rsidRPr="005616D3">
              <w:rPr>
                <w:rFonts w:ascii="Times New Roman" w:hAnsi="Times New Roman"/>
                <w:sz w:val="24"/>
                <w:szCs w:val="24"/>
              </w:rPr>
              <w:t>)</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Номинальная грузоподъемность (кг)</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Полезная максимальная площадь кабины (м</w:t>
            </w:r>
            <w:r w:rsidRPr="005616D3">
              <w:rPr>
                <w:rFonts w:ascii="Times New Roman" w:hAnsi="Times New Roman"/>
                <w:sz w:val="24"/>
                <w:szCs w:val="24"/>
                <w:vertAlign w:val="superscript"/>
              </w:rPr>
              <w:t>2</w:t>
            </w:r>
            <w:r w:rsidRPr="005616D3">
              <w:rPr>
                <w:rFonts w:ascii="Times New Roman" w:hAnsi="Times New Roman"/>
                <w:sz w:val="24"/>
                <w:szCs w:val="24"/>
              </w:rPr>
              <w:t>)</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100 *</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0 ,37</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900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2 ,20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180 **</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0 ,58</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975</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2 ,35</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225</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0 ,70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1000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2 ,40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300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0 ,90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1050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2 ,50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375</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1 ,10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1125</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2 ,65</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400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1 ,17</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1200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2 ,80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450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1 ,30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1250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2,90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525</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1 ,45</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1275</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2 ,95</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600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1 ,60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1350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3 ,10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630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1 ,66</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1425</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3 ,25</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675</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1 ,75</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1500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3 ,40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750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1 ,90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1600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3 ,56</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800</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2 ,00</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2000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4 ,20</w:t>
            </w:r>
          </w:p>
        </w:tc>
      </w:tr>
      <w:tr w:rsidR="005616D3" w:rsidRPr="005616D3" w:rsidTr="00D63324">
        <w:tc>
          <w:tcPr>
            <w:tcW w:w="129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825</w:t>
            </w:r>
          </w:p>
        </w:tc>
        <w:tc>
          <w:tcPr>
            <w:tcW w:w="121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2,05</w:t>
            </w:r>
          </w:p>
        </w:tc>
        <w:tc>
          <w:tcPr>
            <w:tcW w:w="1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2500***</w:t>
            </w:r>
          </w:p>
        </w:tc>
        <w:tc>
          <w:tcPr>
            <w:tcW w:w="121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5 ,00</w:t>
            </w:r>
          </w:p>
        </w:tc>
      </w:tr>
      <w:tr w:rsidR="005616D3" w:rsidRPr="005616D3" w:rsidTr="00D63324">
        <w:tc>
          <w:tcPr>
            <w:tcW w:w="5000" w:type="pct"/>
            <w:gridSpan w:val="4"/>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Минимум для лифта на одного человека.</w:t>
            </w:r>
          </w:p>
          <w:p w:rsidR="00EE7281" w:rsidRPr="005616D3" w:rsidRDefault="00EE7281" w:rsidP="00D63324">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Минимум для лифта на двух человек.</w:t>
            </w:r>
          </w:p>
          <w:p w:rsidR="00EE7281" w:rsidRPr="005616D3" w:rsidRDefault="00EE7281" w:rsidP="00D63324">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После 2500 кг добавлять 0,16 м</w:t>
            </w:r>
            <w:r w:rsidRPr="005616D3">
              <w:rPr>
                <w:rFonts w:ascii="Times New Roman" w:hAnsi="Times New Roman"/>
                <w:sz w:val="24"/>
                <w:szCs w:val="24"/>
                <w:vertAlign w:val="superscript"/>
              </w:rPr>
              <w:t>2</w:t>
            </w:r>
            <w:r w:rsidRPr="005616D3">
              <w:rPr>
                <w:rFonts w:ascii="Times New Roman" w:hAnsi="Times New Roman"/>
                <w:sz w:val="24"/>
                <w:szCs w:val="24"/>
              </w:rPr>
              <w:t> на каждые последующие 100 кг.</w:t>
            </w:r>
          </w:p>
          <w:p w:rsidR="00EE7281" w:rsidRPr="005616D3" w:rsidRDefault="00EE7281" w:rsidP="00D63324">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Для промежуточных значений нагрузки площадь определяется посредством линейной интерполяции.</w:t>
            </w:r>
          </w:p>
        </w:tc>
      </w:tr>
    </w:tbl>
    <w:p w:rsidR="00EE7281" w:rsidRPr="005616D3" w:rsidRDefault="00EE7281" w:rsidP="00D63324">
      <w:pPr>
        <w:widowControl/>
        <w:shd w:val="clear" w:color="auto" w:fill="FFFFFF"/>
        <w:autoSpaceDE/>
        <w:autoSpaceDN/>
        <w:adjustRightInd/>
        <w:ind w:firstLine="0"/>
        <w:jc w:val="right"/>
        <w:rPr>
          <w:rFonts w:ascii="Times New Roman" w:hAnsi="Times New Roman"/>
          <w:sz w:val="28"/>
          <w:szCs w:val="24"/>
        </w:rPr>
      </w:pPr>
      <w:r w:rsidRPr="005616D3">
        <w:rPr>
          <w:rFonts w:ascii="Times New Roman" w:hAnsi="Times New Roman"/>
          <w:sz w:val="28"/>
          <w:szCs w:val="24"/>
        </w:rPr>
        <w:t>Таблица 2</w:t>
      </w:r>
    </w:p>
    <w:p w:rsidR="00EE7281" w:rsidRPr="005616D3" w:rsidRDefault="00EE7281" w:rsidP="00D63324">
      <w:pPr>
        <w:widowControl/>
        <w:shd w:val="clear" w:color="auto" w:fill="FFFFFF"/>
        <w:autoSpaceDE/>
        <w:autoSpaceDN/>
        <w:adjustRightInd/>
        <w:ind w:firstLine="0"/>
        <w:jc w:val="right"/>
        <w:rPr>
          <w:rFonts w:ascii="Times New Roman" w:hAnsi="Times New Roman"/>
          <w:sz w:val="28"/>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62"/>
        <w:gridCol w:w="2530"/>
        <w:gridCol w:w="2061"/>
        <w:gridCol w:w="2717"/>
      </w:tblGrid>
      <w:tr w:rsidR="005616D3" w:rsidRPr="005616D3" w:rsidTr="00D63324">
        <w:trPr>
          <w:tblHeader/>
        </w:trPr>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Число пассажиров</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Полезная минимальная площадь кабины (м</w:t>
            </w:r>
            <w:r w:rsidRPr="005616D3">
              <w:rPr>
                <w:rFonts w:ascii="Times New Roman" w:hAnsi="Times New Roman"/>
                <w:sz w:val="24"/>
                <w:szCs w:val="24"/>
                <w:vertAlign w:val="superscript"/>
              </w:rPr>
              <w:t>2</w:t>
            </w:r>
            <w:r w:rsidRPr="005616D3">
              <w:rPr>
                <w:rFonts w:ascii="Times New Roman" w:hAnsi="Times New Roman"/>
                <w:sz w:val="24"/>
                <w:szCs w:val="24"/>
              </w:rPr>
              <w:t>)</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Число пассажиров</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Полезная минимальная площадь кабины (м</w:t>
            </w:r>
            <w:r w:rsidRPr="005616D3">
              <w:rPr>
                <w:rFonts w:ascii="Times New Roman" w:hAnsi="Times New Roman"/>
                <w:sz w:val="24"/>
                <w:szCs w:val="24"/>
                <w:vertAlign w:val="superscript"/>
              </w:rPr>
              <w:t>2</w:t>
            </w:r>
            <w:r w:rsidRPr="005616D3">
              <w:rPr>
                <w:rFonts w:ascii="Times New Roman" w:hAnsi="Times New Roman"/>
                <w:sz w:val="24"/>
                <w:szCs w:val="24"/>
              </w:rPr>
              <w:t>)</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0 ,28</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11</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1 ,87</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0 ,49</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12</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2 ,01</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0 ,60</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13</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2 ,15</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4</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0 ,79</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14</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2 ,29</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5</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0,98</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15</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2 ,43</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1 ,17</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16</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2 ,57</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7</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1 ,31</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17</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2 ,71</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8</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1 ,45</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18</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2 ,85</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9</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1 ,59</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19</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2 ,99</w:t>
            </w:r>
          </w:p>
        </w:tc>
      </w:tr>
      <w:tr w:rsidR="005616D3" w:rsidRPr="005616D3" w:rsidTr="00D63324">
        <w:tc>
          <w:tcPr>
            <w:tcW w:w="110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10</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1 ,73</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20</w:t>
            </w:r>
          </w:p>
        </w:tc>
        <w:tc>
          <w:tcPr>
            <w:tcW w:w="14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3 ,13</w:t>
            </w:r>
          </w:p>
        </w:tc>
      </w:tr>
      <w:tr w:rsidR="003A70D1" w:rsidRPr="005616D3" w:rsidTr="00D63324">
        <w:tc>
          <w:tcPr>
            <w:tcW w:w="5000" w:type="pct"/>
            <w:gridSpan w:val="4"/>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63324">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После 20 пассажиров добавлять 0,115 м</w:t>
            </w:r>
            <w:r w:rsidRPr="005616D3">
              <w:rPr>
                <w:rFonts w:ascii="Times New Roman" w:hAnsi="Times New Roman"/>
                <w:sz w:val="24"/>
                <w:szCs w:val="24"/>
                <w:vertAlign w:val="superscript"/>
              </w:rPr>
              <w:t>2</w:t>
            </w:r>
            <w:r w:rsidRPr="005616D3">
              <w:rPr>
                <w:rFonts w:ascii="Times New Roman" w:hAnsi="Times New Roman"/>
                <w:sz w:val="24"/>
                <w:szCs w:val="24"/>
              </w:rPr>
              <w:t> на каждого последующего пассажира.</w:t>
            </w:r>
          </w:p>
        </w:tc>
      </w:tr>
    </w:tbl>
    <w:p w:rsidR="00EE7281" w:rsidRPr="005616D3" w:rsidRDefault="00EE7281" w:rsidP="00D63324">
      <w:pPr>
        <w:pStyle w:val="OEM"/>
        <w:rPr>
          <w:rFonts w:ascii="Times New Roman" w:hAnsi="Times New Roman" w:cs="Times New Roman"/>
          <w:sz w:val="24"/>
          <w:szCs w:val="24"/>
        </w:rPr>
      </w:pPr>
    </w:p>
    <w:p w:rsidR="00EE7281" w:rsidRPr="005616D3" w:rsidRDefault="00EE7281" w:rsidP="00123843">
      <w:pPr>
        <w:pStyle w:val="1"/>
        <w:spacing w:before="0" w:after="0"/>
        <w:rPr>
          <w:rFonts w:ascii="Times New Roman" w:hAnsi="Times New Roman"/>
          <w:color w:val="auto"/>
          <w:sz w:val="28"/>
          <w:szCs w:val="28"/>
        </w:rPr>
      </w:pPr>
      <w:bookmarkStart w:id="381" w:name="sub_800"/>
      <w:r w:rsidRPr="005616D3">
        <w:rPr>
          <w:rFonts w:ascii="Times New Roman" w:hAnsi="Times New Roman"/>
          <w:color w:val="auto"/>
          <w:sz w:val="28"/>
          <w:szCs w:val="28"/>
        </w:rPr>
        <w:t>8. Выдача разрешения на применение лифтов</w:t>
      </w:r>
    </w:p>
    <w:bookmarkEnd w:id="381"/>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82" w:name="sub_81"/>
      <w:r w:rsidRPr="005616D3">
        <w:rPr>
          <w:rFonts w:ascii="Times New Roman" w:hAnsi="Times New Roman"/>
          <w:sz w:val="28"/>
          <w:szCs w:val="28"/>
        </w:rPr>
        <w:t>8.1. Допуск на применение лифтов (далее - Допуск) выдается изготовителю, либо его официальному представителю (поставщику) на основании положительных результатов приемочных испытаний образца лифта и заключения экспертизы на соответствие лифта настоящим Правилам.</w:t>
      </w:r>
    </w:p>
    <w:bookmarkEnd w:id="382"/>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выдача допуска на применение предприятию, комплектующему лифты из компонентов, имеющих подтверждение их соответствия требованиям настоящих Правил.</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 выдается на единичный лифт, партию лифтов, либо на тип (модель) лифтов. Допускается выдавать один допуск на типоразмерный ряд лифтов при условии соблюдения единого конструкторского подхода, используемых материалов и технологий при их изготовлении.</w:t>
      </w:r>
    </w:p>
    <w:p w:rsidR="00EE7281" w:rsidRPr="005616D3" w:rsidRDefault="00EE7281" w:rsidP="00123843">
      <w:pPr>
        <w:rPr>
          <w:rFonts w:ascii="Times New Roman" w:hAnsi="Times New Roman"/>
          <w:sz w:val="28"/>
          <w:szCs w:val="28"/>
        </w:rPr>
      </w:pPr>
      <w:bookmarkStart w:id="383" w:name="sub_82"/>
      <w:r w:rsidRPr="005616D3">
        <w:rPr>
          <w:rFonts w:ascii="Times New Roman" w:hAnsi="Times New Roman"/>
          <w:sz w:val="28"/>
          <w:szCs w:val="28"/>
        </w:rPr>
        <w:t>8.2. Для проведения приемочных испытаний Заявитель представляет в уполномоченный контролирующий орган, наделенный контрольными и надзорными функциями в области промышленной безопасности (далее – уполномоченный контролирующий орган) следующую техническую документацию:</w:t>
      </w:r>
    </w:p>
    <w:bookmarkEnd w:id="38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техническое задание на разработку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программу и методику приемочных испытаний образца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технические условия на изготовление опытного образца;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протокол о результатах проведения предварительных (заводских), либо сертификационных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инструкцию по монтажу;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руководство по эксплуатации включающее: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методику проведения контрольных испытаний (проверок)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условия и требования безопасной эксплуатации лифта, порядок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ремонта, технического диагностирования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методику безопасной эвакуации пассажиров из кабины, остановившейся между этажами;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перечень быстро изнашиваемых деталей;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ж) образец паспорта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з) </w:t>
      </w:r>
      <w:hyperlink w:anchor="sub_101023" w:history="1">
        <w:r w:rsidRPr="005616D3">
          <w:rPr>
            <w:rStyle w:val="a4"/>
            <w:rFonts w:ascii="Times New Roman" w:hAnsi="Times New Roman"/>
            <w:b w:val="0"/>
            <w:color w:val="auto"/>
            <w:sz w:val="28"/>
            <w:szCs w:val="28"/>
            <w:u w:val="none"/>
          </w:rPr>
          <w:t>монтажный чертеж</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 принципиальную электрическую схему с перечнем элементов схемы и электрическую схему соединений;</w:t>
      </w:r>
    </w:p>
    <w:p w:rsidR="00EE7281" w:rsidRPr="005616D3" w:rsidRDefault="00EE7281" w:rsidP="00123843">
      <w:pPr>
        <w:rPr>
          <w:rFonts w:ascii="Times New Roman" w:hAnsi="Times New Roman"/>
          <w:sz w:val="28"/>
          <w:szCs w:val="28"/>
        </w:rPr>
      </w:pPr>
      <w:bookmarkStart w:id="384" w:name="sub_83"/>
      <w:r w:rsidRPr="005616D3">
        <w:rPr>
          <w:rFonts w:ascii="Times New Roman" w:hAnsi="Times New Roman"/>
          <w:sz w:val="28"/>
          <w:szCs w:val="28"/>
        </w:rPr>
        <w:t>8.3. На основании проверки комплектности представленных документов уполномоченный контролирующий орган принимается решение о возможности проведения приемочных испытаний.</w:t>
      </w:r>
    </w:p>
    <w:bookmarkEnd w:id="384"/>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положительном решении Заявитель приказом назначает комиссию для проведения приемочных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состав комиссии входит представитель уполномоченного контролирующего органа.</w:t>
      </w:r>
    </w:p>
    <w:p w:rsidR="00EE7281" w:rsidRPr="005616D3" w:rsidRDefault="00EE7281" w:rsidP="00123843">
      <w:pPr>
        <w:rPr>
          <w:rFonts w:ascii="Times New Roman" w:hAnsi="Times New Roman"/>
          <w:sz w:val="28"/>
          <w:szCs w:val="28"/>
        </w:rPr>
      </w:pPr>
      <w:bookmarkStart w:id="385" w:name="sub_84"/>
      <w:r w:rsidRPr="005616D3">
        <w:rPr>
          <w:rFonts w:ascii="Times New Roman" w:hAnsi="Times New Roman"/>
          <w:sz w:val="28"/>
          <w:szCs w:val="28"/>
        </w:rPr>
        <w:t xml:space="preserve">8.4. Приемочные испытания опытного образца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проводятся по месту его изготовления (комплектации) на аттестованных испытательных стендах. По согласованию с уполномоченным контролирующим органом, допускается проведение испытаний лифта на объекте его установки.</w:t>
      </w:r>
    </w:p>
    <w:bookmarkEnd w:id="385"/>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Результаты приемочных испытаний отражаются в протоколе (акте).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несоответствии отдельных конструкций лифта требованиям настоящих Правил Заявитель представляет рекомендации по проведению дополнительных мероприятий, обеспечивающих безопасность применения лифтов и положительное заключение экспертизы о возможности применения этих конструкций.</w:t>
      </w:r>
    </w:p>
    <w:p w:rsidR="00EE7281" w:rsidRPr="005616D3" w:rsidRDefault="00EE7281" w:rsidP="00123843">
      <w:pPr>
        <w:rPr>
          <w:rFonts w:ascii="Times New Roman" w:hAnsi="Times New Roman"/>
          <w:sz w:val="28"/>
          <w:szCs w:val="28"/>
        </w:rPr>
      </w:pPr>
      <w:bookmarkStart w:id="386" w:name="sub_85"/>
      <w:r w:rsidRPr="005616D3">
        <w:rPr>
          <w:rFonts w:ascii="Times New Roman" w:hAnsi="Times New Roman"/>
          <w:sz w:val="28"/>
          <w:szCs w:val="28"/>
        </w:rPr>
        <w:t xml:space="preserve">8.5. </w:t>
      </w:r>
      <w:bookmarkStart w:id="387" w:name="sub_86"/>
      <w:bookmarkEnd w:id="386"/>
      <w:r w:rsidRPr="005616D3">
        <w:rPr>
          <w:rFonts w:ascii="Times New Roman" w:hAnsi="Times New Roman"/>
          <w:sz w:val="28"/>
          <w:szCs w:val="28"/>
        </w:rPr>
        <w:t>Орган, …………., выдавший допуск на применение лифтов, вправе приостановить его действие, если в процессе эксплуатации на лифте будут документально установлены недостатки или несогласованное изменение конструкции лифта, влияющее на безопасность пользователей, обслуживающего персонала и других людей.</w:t>
      </w:r>
    </w:p>
    <w:bookmarkEnd w:id="387"/>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Решение о восстановлении действия Допуска принимается на основании результатов рассмотрения документации Заявителя с доказательствами устранения недостатков.</w:t>
      </w:r>
    </w:p>
    <w:p w:rsidR="00EE7281" w:rsidRPr="005616D3" w:rsidRDefault="00EE7281" w:rsidP="00123843">
      <w:pPr>
        <w:rPr>
          <w:rFonts w:ascii="Times New Roman" w:hAnsi="Times New Roman"/>
          <w:sz w:val="28"/>
          <w:szCs w:val="28"/>
        </w:rPr>
      </w:pPr>
      <w:bookmarkStart w:id="388" w:name="sub_87"/>
      <w:r w:rsidRPr="005616D3">
        <w:rPr>
          <w:rFonts w:ascii="Times New Roman" w:hAnsi="Times New Roman"/>
          <w:sz w:val="28"/>
          <w:szCs w:val="28"/>
        </w:rPr>
        <w:t>8.6. При изменении конструкции устройств безопасности и составных частей лифта выдается новый Допуск на применение лифта. При этом испытание лифта, по согласованию с уполномоченным контролирующим органом, могут проводиться по сокращенной программе с обязательным испытанием измененных конструкций.</w:t>
      </w:r>
    </w:p>
    <w:bookmarkEnd w:id="388"/>
    <w:p w:rsidR="00EE7281" w:rsidRPr="005616D3" w:rsidRDefault="00EE7281" w:rsidP="00123843">
      <w:pPr>
        <w:pStyle w:val="ad"/>
        <w:ind w:left="0"/>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389" w:name="sub_900"/>
      <w:r w:rsidRPr="005616D3">
        <w:rPr>
          <w:rFonts w:ascii="Times New Roman" w:hAnsi="Times New Roman"/>
          <w:color w:val="auto"/>
          <w:sz w:val="28"/>
          <w:szCs w:val="28"/>
        </w:rPr>
        <w:t>9. Монтаж, техническое обслуживание и ремонт</w:t>
      </w:r>
    </w:p>
    <w:bookmarkEnd w:id="38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90" w:name="sub_91"/>
      <w:r w:rsidRPr="005616D3">
        <w:rPr>
          <w:rFonts w:ascii="Times New Roman" w:hAnsi="Times New Roman"/>
          <w:sz w:val="28"/>
          <w:szCs w:val="28"/>
        </w:rPr>
        <w:t xml:space="preserve">9.1. Деятельность по монтажу, техническому обслуживанию, ремонту, модернизации лифтов и систем диспетчерского контроля за работой лифтов, осуществляется организациями, специализирующимися на выполнении соответствующих работ (далее - </w:t>
      </w:r>
      <w:hyperlink w:anchor="sub_101036" w:history="1">
        <w:r w:rsidRPr="005616D3">
          <w:rPr>
            <w:rStyle w:val="a4"/>
            <w:rFonts w:ascii="Times New Roman" w:hAnsi="Times New Roman"/>
            <w:b w:val="0"/>
            <w:color w:val="auto"/>
            <w:sz w:val="28"/>
            <w:szCs w:val="28"/>
            <w:u w:val="none"/>
          </w:rPr>
          <w:t>специализированными организациями</w:t>
        </w:r>
      </w:hyperlink>
      <w:r w:rsidRPr="005616D3">
        <w:rPr>
          <w:rFonts w:ascii="Times New Roman" w:hAnsi="Times New Roman"/>
          <w:sz w:val="28"/>
          <w:szCs w:val="28"/>
        </w:rPr>
        <w:t>), располагающими техническими средствами и квалифицированными специалистами. В целях информирования потребителей услуг, вышеуказанных видов деятельности об организациях, обеспечивающих высокое качество, проводится добровольная аккредитация этих организаций в установленном порядке.</w:t>
      </w:r>
    </w:p>
    <w:p w:rsidR="00EE7281" w:rsidRPr="005616D3" w:rsidRDefault="00EE7281" w:rsidP="00123843">
      <w:pPr>
        <w:rPr>
          <w:rFonts w:ascii="Times New Roman" w:hAnsi="Times New Roman"/>
          <w:sz w:val="28"/>
          <w:szCs w:val="28"/>
        </w:rPr>
      </w:pPr>
      <w:bookmarkStart w:id="391" w:name="sub_92"/>
      <w:bookmarkEnd w:id="390"/>
      <w:r w:rsidRPr="005616D3">
        <w:rPr>
          <w:rFonts w:ascii="Times New Roman" w:hAnsi="Times New Roman"/>
          <w:sz w:val="28"/>
          <w:szCs w:val="28"/>
        </w:rPr>
        <w:t xml:space="preserve">9.2. Деятельность по техническому диагностированию и обследованию лифтов, а также систем диспетчерского контроля осуществляется </w:t>
      </w:r>
      <w:hyperlink w:anchor="sub_101046" w:history="1">
        <w:r w:rsidRPr="005616D3">
          <w:rPr>
            <w:rStyle w:val="a4"/>
            <w:rFonts w:ascii="Times New Roman" w:hAnsi="Times New Roman"/>
            <w:b w:val="0"/>
            <w:color w:val="auto"/>
            <w:sz w:val="28"/>
            <w:szCs w:val="28"/>
            <w:u w:val="none"/>
          </w:rPr>
          <w:t>экспертными организациями</w:t>
        </w:r>
      </w:hyperlink>
      <w:r w:rsidRPr="005616D3">
        <w:t xml:space="preserve"> </w:t>
      </w:r>
      <w:r w:rsidRPr="005616D3">
        <w:rPr>
          <w:rFonts w:ascii="Times New Roman" w:hAnsi="Times New Roman"/>
          <w:sz w:val="28"/>
          <w:szCs w:val="28"/>
        </w:rPr>
        <w:t>в соотвествии Положением о порядке проведения экспертизы промышленной безопасности.</w:t>
      </w:r>
    </w:p>
    <w:bookmarkEnd w:id="391"/>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392" w:name="sub_1010"/>
      <w:r w:rsidRPr="005616D3">
        <w:rPr>
          <w:rFonts w:ascii="Times New Roman" w:hAnsi="Times New Roman"/>
          <w:color w:val="auto"/>
          <w:sz w:val="28"/>
          <w:szCs w:val="28"/>
        </w:rPr>
        <w:t>10. Регистрация и ввод лифта в эксплуатацию</w:t>
      </w:r>
    </w:p>
    <w:bookmarkEnd w:id="392"/>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393" w:name="sub_101"/>
      <w:r w:rsidRPr="005616D3">
        <w:rPr>
          <w:rFonts w:ascii="Times New Roman" w:hAnsi="Times New Roman"/>
          <w:sz w:val="28"/>
          <w:szCs w:val="28"/>
        </w:rPr>
        <w:t>10.1. Регистрация объектов, на которых эксплуатируются лифты, проводится в соответствии с "Положением о регистрации объектов в государственном реестре опасных производственных объектов и ведении государственного реестра".</w:t>
      </w:r>
    </w:p>
    <w:p w:rsidR="00EE7281" w:rsidRPr="005616D3" w:rsidRDefault="00EE7281" w:rsidP="00123843">
      <w:pPr>
        <w:rPr>
          <w:rFonts w:ascii="Times New Roman" w:hAnsi="Times New Roman"/>
          <w:sz w:val="28"/>
          <w:szCs w:val="28"/>
        </w:rPr>
      </w:pPr>
      <w:bookmarkStart w:id="394" w:name="sub_102"/>
      <w:bookmarkEnd w:id="393"/>
      <w:r w:rsidRPr="005616D3">
        <w:rPr>
          <w:rFonts w:ascii="Times New Roman" w:hAnsi="Times New Roman"/>
          <w:sz w:val="28"/>
          <w:szCs w:val="28"/>
        </w:rPr>
        <w:t>10.2. Ввод лифта в эксплуатацию осуществляется в следующем порядке:</w:t>
      </w:r>
    </w:p>
    <w:p w:rsidR="00EE7281" w:rsidRPr="005616D3" w:rsidRDefault="00EE7281" w:rsidP="00123843">
      <w:pPr>
        <w:rPr>
          <w:rFonts w:ascii="Times New Roman" w:hAnsi="Times New Roman"/>
          <w:sz w:val="28"/>
          <w:szCs w:val="28"/>
        </w:rPr>
      </w:pPr>
      <w:bookmarkStart w:id="395" w:name="sub_1021"/>
      <w:bookmarkEnd w:id="394"/>
      <w:r w:rsidRPr="005616D3">
        <w:rPr>
          <w:rFonts w:ascii="Times New Roman" w:hAnsi="Times New Roman"/>
          <w:sz w:val="28"/>
          <w:szCs w:val="28"/>
        </w:rPr>
        <w:t>10.2.1. После окончания монтажа и пусконаладочных работ лифт подвергается полному техническому освидетельствованию.</w:t>
      </w:r>
    </w:p>
    <w:bookmarkEnd w:id="39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Полное техническое освидетельствование проводит </w:t>
      </w:r>
      <w:hyperlink w:anchor="sub_101046" w:history="1">
        <w:r w:rsidRPr="005616D3">
          <w:rPr>
            <w:rStyle w:val="a4"/>
            <w:rFonts w:ascii="Times New Roman" w:hAnsi="Times New Roman"/>
            <w:b w:val="0"/>
            <w:color w:val="auto"/>
            <w:sz w:val="28"/>
            <w:szCs w:val="28"/>
            <w:u w:val="none"/>
          </w:rPr>
          <w:t>экспертная организация</w:t>
        </w:r>
      </w:hyperlink>
      <w:r w:rsidRPr="005616D3">
        <w:rPr>
          <w:rFonts w:ascii="Times New Roman" w:hAnsi="Times New Roman"/>
          <w:sz w:val="28"/>
          <w:szCs w:val="28"/>
        </w:rPr>
        <w:t xml:space="preserve"> на основании заявки организации, смонтировавшей лифт (далее - монтажная организация) в присутствии ее представителя и представителя генподрядной строительной организации.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полном техническом освидетельствовании лифт подвергается визуальному и измерительному контролю, проверке на функционирование во всех режимах и испытаниям в соответствии с </w:t>
      </w:r>
      <w:hyperlink w:anchor="sub_1011" w:history="1">
        <w:r w:rsidRPr="005616D3">
          <w:rPr>
            <w:rStyle w:val="a4"/>
            <w:rFonts w:ascii="Times New Roman" w:hAnsi="Times New Roman"/>
            <w:b w:val="0"/>
            <w:color w:val="auto"/>
            <w:sz w:val="28"/>
            <w:szCs w:val="28"/>
            <w:u w:val="none"/>
          </w:rPr>
          <w:t>разделом 11</w:t>
        </w:r>
      </w:hyperlink>
      <w:r w:rsidRPr="005616D3">
        <w:rPr>
          <w:rFonts w:ascii="Times New Roman" w:hAnsi="Times New Roman"/>
          <w:sz w:val="28"/>
          <w:szCs w:val="28"/>
        </w:rPr>
        <w:t xml:space="preserve"> настоящих Правил.</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полном техническом освидетельствовании проверяется наличие документации, поставляемой с лифтом, а также "Акта на скрытые работы" и протоколов: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измерения сопротивления изоляции электрооборудования и электрических сетей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проверки наличия цепи между заземленной электроустановкой и элементами заземленной установки;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проверки срабатывания защиты при системе питания электроустановок напряжением до 1000 В с глухо-заземленной нейтралью.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выявленном несоответствии лифта, в том числе строительной части, а также комплекта технической документации требованиям настоящих Правил, выявленные несоответствия устраняются организацией, допустившей нарушение, после чего проводится проверка устранения выявленных несоответствий.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Результаты освидетельствования отражаются в "Акте полного технического освидетельствования лифта" (</w:t>
      </w:r>
      <w:r w:rsidRPr="005616D3">
        <w:rPr>
          <w:rStyle w:val="a4"/>
          <w:rFonts w:ascii="Times New Roman" w:hAnsi="Times New Roman"/>
          <w:b w:val="0"/>
          <w:color w:val="auto"/>
          <w:sz w:val="28"/>
          <w:szCs w:val="28"/>
          <w:u w:val="none"/>
        </w:rPr>
        <w:t>Приложение 3</w:t>
      </w:r>
      <w:r w:rsidRPr="005616D3">
        <w:rPr>
          <w:rFonts w:ascii="Times New Roman" w:hAnsi="Times New Roman"/>
          <w:sz w:val="28"/>
          <w:szCs w:val="28"/>
        </w:rPr>
        <w:t xml:space="preserve">) и паспорте лифта, заверяются подписью и штампом специалиста </w:t>
      </w:r>
      <w:hyperlink w:anchor="sub_101046" w:history="1">
        <w:r w:rsidRPr="005616D3">
          <w:rPr>
            <w:rStyle w:val="a4"/>
            <w:rFonts w:ascii="Times New Roman" w:hAnsi="Times New Roman"/>
            <w:b w:val="0"/>
            <w:color w:val="auto"/>
            <w:sz w:val="28"/>
            <w:szCs w:val="28"/>
            <w:u w:val="none"/>
          </w:rPr>
          <w:t>экспертной организации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396" w:name="sub_1022"/>
      <w:r w:rsidRPr="005616D3">
        <w:rPr>
          <w:rFonts w:ascii="Times New Roman" w:hAnsi="Times New Roman"/>
          <w:sz w:val="28"/>
          <w:szCs w:val="28"/>
        </w:rPr>
        <w:t xml:space="preserve">10.2.2. Эксплуатирующая организация осуществляет мероприятия по обеспечению безопасной эксплуатации лифта в соответствии с </w:t>
      </w:r>
      <w:hyperlink w:anchor="sub_1012" w:history="1">
        <w:r w:rsidRPr="005616D3">
          <w:rPr>
            <w:rStyle w:val="a4"/>
            <w:rFonts w:ascii="Times New Roman" w:hAnsi="Times New Roman"/>
            <w:b w:val="0"/>
            <w:color w:val="auto"/>
            <w:sz w:val="28"/>
            <w:szCs w:val="28"/>
            <w:u w:val="none"/>
          </w:rPr>
          <w:t>разделом 12</w:t>
        </w:r>
      </w:hyperlink>
      <w:r w:rsidRPr="005616D3">
        <w:rPr>
          <w:rFonts w:ascii="Times New Roman" w:hAnsi="Times New Roman"/>
          <w:sz w:val="28"/>
          <w:szCs w:val="28"/>
        </w:rPr>
        <w:t xml:space="preserve"> настоящих Правил и организует комиссию по приемке лифта в следующем составе:</w:t>
      </w:r>
    </w:p>
    <w:bookmarkEnd w:id="396"/>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председатель комиссии - уполномоченный представитель эксплуатирующей организации;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члены комиссии: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представитель монтажной организации;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специалист, ответственный за </w:t>
      </w:r>
      <w:hyperlink w:anchor="sub_101037" w:history="1">
        <w:r w:rsidRPr="005616D3">
          <w:rPr>
            <w:rStyle w:val="a4"/>
            <w:rFonts w:ascii="Times New Roman" w:hAnsi="Times New Roman"/>
            <w:b w:val="0"/>
            <w:color w:val="auto"/>
            <w:sz w:val="28"/>
            <w:szCs w:val="28"/>
            <w:u w:val="none"/>
          </w:rPr>
          <w:t>техническое обслуживание</w:t>
        </w:r>
      </w:hyperlink>
      <w:r w:rsidRPr="005616D3">
        <w:rPr>
          <w:rFonts w:ascii="Times New Roman" w:hAnsi="Times New Roman"/>
          <w:sz w:val="28"/>
          <w:szCs w:val="28"/>
        </w:rPr>
        <w:t xml:space="preserve">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представитель генподрядной строительной организации;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инспектор уполномоченного контролирующего органа;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представитель Заказчика (при наличии).</w:t>
      </w:r>
    </w:p>
    <w:p w:rsidR="00EE7281" w:rsidRPr="005616D3" w:rsidRDefault="00EE7281" w:rsidP="00123843">
      <w:pPr>
        <w:rPr>
          <w:rFonts w:ascii="Times New Roman" w:hAnsi="Times New Roman"/>
          <w:sz w:val="28"/>
          <w:szCs w:val="28"/>
        </w:rPr>
      </w:pPr>
      <w:bookmarkStart w:id="397" w:name="sub_1023"/>
      <w:r w:rsidRPr="005616D3">
        <w:rPr>
          <w:rFonts w:ascii="Times New Roman" w:hAnsi="Times New Roman"/>
          <w:sz w:val="28"/>
          <w:szCs w:val="28"/>
        </w:rPr>
        <w:t>10.2.3. Эксплуатирующая организация не менее, чем за пять дней уведомляет организации, представители которых включены в состав комиссии по приемке лифта о дате работы комиссии.</w:t>
      </w:r>
    </w:p>
    <w:p w:rsidR="00EE7281" w:rsidRPr="005616D3" w:rsidRDefault="00EE7281" w:rsidP="00123843">
      <w:pPr>
        <w:rPr>
          <w:rFonts w:ascii="Times New Roman" w:hAnsi="Times New Roman"/>
          <w:sz w:val="28"/>
          <w:szCs w:val="28"/>
        </w:rPr>
      </w:pPr>
      <w:bookmarkStart w:id="398" w:name="sub_1024"/>
      <w:bookmarkEnd w:id="397"/>
      <w:r w:rsidRPr="005616D3">
        <w:rPr>
          <w:rFonts w:ascii="Times New Roman" w:hAnsi="Times New Roman"/>
          <w:sz w:val="28"/>
          <w:szCs w:val="28"/>
        </w:rPr>
        <w:t>10.2.4. Комиссии по приемке лифта предъявляется "Акт полного технического освидетельствования лифта" и документы по организации безопасной эксплуатации лифта:</w:t>
      </w:r>
    </w:p>
    <w:bookmarkEnd w:id="398"/>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Положение об организации и осуществлении производственного контроля;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Договор о страховании ответственности за причинение вреда жизни, здоровью или имуществу других лиц и окружающей природной среде в случае аварии на лифте;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приказы о назначении специалистов и допуске обслуживающего персонала в соответствии с </w:t>
      </w:r>
      <w:hyperlink w:anchor="sub_1012" w:history="1">
        <w:r w:rsidRPr="005616D3">
          <w:rPr>
            <w:rStyle w:val="a4"/>
            <w:rFonts w:ascii="Times New Roman" w:hAnsi="Times New Roman"/>
            <w:b w:val="0"/>
            <w:color w:val="auto"/>
            <w:sz w:val="28"/>
            <w:szCs w:val="28"/>
            <w:u w:val="none"/>
          </w:rPr>
          <w:t>разделом 12</w:t>
        </w:r>
      </w:hyperlink>
      <w:r w:rsidRPr="005616D3">
        <w:rPr>
          <w:rFonts w:ascii="Times New Roman" w:hAnsi="Times New Roman"/>
          <w:sz w:val="28"/>
          <w:szCs w:val="28"/>
        </w:rPr>
        <w:t xml:space="preserve"> настоящих Правил;</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документы, подтверждающие аттестацию специалистов и обслуживающего персонала.</w:t>
      </w:r>
    </w:p>
    <w:p w:rsidR="00EE7281" w:rsidRPr="005616D3" w:rsidRDefault="00EE7281" w:rsidP="00123843">
      <w:pPr>
        <w:rPr>
          <w:rFonts w:ascii="Times New Roman" w:hAnsi="Times New Roman"/>
          <w:sz w:val="28"/>
          <w:szCs w:val="28"/>
        </w:rPr>
      </w:pPr>
      <w:bookmarkStart w:id="399" w:name="sub_1025"/>
      <w:r w:rsidRPr="005616D3">
        <w:rPr>
          <w:rFonts w:ascii="Times New Roman" w:hAnsi="Times New Roman"/>
          <w:sz w:val="28"/>
          <w:szCs w:val="28"/>
        </w:rPr>
        <w:t>10.2.5. Комиссия проверяет представленные документы, проводит контрольный осмотр лифта.</w:t>
      </w:r>
    </w:p>
    <w:p w:rsidR="00EE7281" w:rsidRPr="005616D3" w:rsidRDefault="00EE7281" w:rsidP="00123843">
      <w:pPr>
        <w:rPr>
          <w:rFonts w:ascii="Times New Roman" w:hAnsi="Times New Roman"/>
          <w:sz w:val="28"/>
          <w:szCs w:val="28"/>
        </w:rPr>
      </w:pPr>
      <w:bookmarkStart w:id="400" w:name="sub_1026"/>
      <w:bookmarkEnd w:id="399"/>
      <w:r w:rsidRPr="005616D3">
        <w:rPr>
          <w:rFonts w:ascii="Times New Roman" w:hAnsi="Times New Roman"/>
          <w:sz w:val="28"/>
          <w:szCs w:val="28"/>
        </w:rPr>
        <w:t>10.2.6. Результаты работы комиссии отражаются в "Акте приемки лифта в эксплуатацию" (</w:t>
      </w:r>
      <w:r w:rsidRPr="005616D3">
        <w:rPr>
          <w:rStyle w:val="a4"/>
          <w:rFonts w:ascii="Times New Roman" w:hAnsi="Times New Roman"/>
          <w:b w:val="0"/>
          <w:color w:val="auto"/>
          <w:sz w:val="28"/>
          <w:szCs w:val="28"/>
          <w:u w:val="none"/>
        </w:rPr>
        <w:t>Приложение 4</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401" w:name="sub_1027"/>
      <w:bookmarkEnd w:id="400"/>
      <w:r w:rsidRPr="005616D3">
        <w:rPr>
          <w:rFonts w:ascii="Times New Roman" w:hAnsi="Times New Roman"/>
          <w:sz w:val="28"/>
          <w:szCs w:val="28"/>
        </w:rPr>
        <w:t>10.2.7. На основании "Акта технического освидетельствования" и положительных результатов работы комиссии по приемке лифта инспектор уполномоченного контролирующего органа делает запись о разрешении на ввод лифта в эксплуатацию в паспорте лифта с указанием срока следующего освидетельствования.</w:t>
      </w:r>
    </w:p>
    <w:p w:rsidR="00EE7281" w:rsidRPr="005616D3" w:rsidRDefault="00EE7281" w:rsidP="00123843">
      <w:pPr>
        <w:rPr>
          <w:rFonts w:ascii="Times New Roman" w:hAnsi="Times New Roman"/>
          <w:sz w:val="28"/>
          <w:szCs w:val="28"/>
        </w:rPr>
      </w:pPr>
      <w:bookmarkStart w:id="402" w:name="sub_103"/>
      <w:bookmarkEnd w:id="401"/>
      <w:r w:rsidRPr="005616D3">
        <w:rPr>
          <w:rFonts w:ascii="Times New Roman" w:hAnsi="Times New Roman"/>
          <w:sz w:val="28"/>
          <w:szCs w:val="28"/>
        </w:rPr>
        <w:t>10.3. Ввод лифта в эксплуатацию не допускается, если при приемке будет выявлено:</w:t>
      </w:r>
    </w:p>
    <w:bookmarkEnd w:id="402"/>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наличие нарушений настоящих Правил, влияющих на безопасную эксплуатацию лифта, которые не могут быть устранены при проведении приемки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отсутствие аттестованных специалистов и обслуживающего персонала.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Эксплуатирующая организация обеспечивает устранение нарушений, после чего проводится приемка лифта в порядке, установленном </w:t>
      </w:r>
      <w:hyperlink w:anchor="sub_1025" w:history="1">
        <w:r w:rsidRPr="005616D3">
          <w:rPr>
            <w:rStyle w:val="a4"/>
            <w:rFonts w:ascii="Times New Roman" w:hAnsi="Times New Roman"/>
            <w:b w:val="0"/>
            <w:color w:val="auto"/>
            <w:sz w:val="28"/>
            <w:szCs w:val="28"/>
            <w:u w:val="none"/>
          </w:rPr>
          <w:t>пунктом 10.2.5</w:t>
        </w:r>
      </w:hyperlink>
      <w:r w:rsidRPr="005616D3">
        <w:rPr>
          <w:rFonts w:ascii="Times New Roman" w:hAnsi="Times New Roman"/>
          <w:sz w:val="28"/>
          <w:szCs w:val="28"/>
        </w:rPr>
        <w:t xml:space="preserve"> настоящих Правил.</w:t>
      </w:r>
    </w:p>
    <w:p w:rsidR="00EE7281" w:rsidRPr="005616D3" w:rsidRDefault="00EE7281" w:rsidP="00123843">
      <w:pPr>
        <w:rPr>
          <w:rFonts w:ascii="Times New Roman" w:hAnsi="Times New Roman"/>
          <w:sz w:val="28"/>
          <w:szCs w:val="28"/>
        </w:rPr>
      </w:pPr>
      <w:bookmarkStart w:id="403" w:name="sub_104"/>
      <w:r w:rsidRPr="005616D3">
        <w:rPr>
          <w:rFonts w:ascii="Times New Roman" w:hAnsi="Times New Roman"/>
          <w:sz w:val="28"/>
          <w:szCs w:val="28"/>
        </w:rPr>
        <w:t>10.4. При передаче лифта другому владельцу или арендатору производится перерегистрация лифта в соответствии с "Правилами регистрации объектов в государственном реестре опасных производственных объектов" (точное название спросит у Марата).</w:t>
      </w:r>
    </w:p>
    <w:bookmarkEnd w:id="403"/>
    <w:p w:rsidR="00EE7281" w:rsidRPr="005616D3" w:rsidRDefault="00EE7281" w:rsidP="00123843">
      <w:pPr>
        <w:rPr>
          <w:rFonts w:ascii="Times New Roman" w:hAnsi="Times New Roman"/>
          <w:sz w:val="28"/>
          <w:szCs w:val="28"/>
        </w:rPr>
      </w:pPr>
      <w:r w:rsidRPr="005616D3">
        <w:rPr>
          <w:rFonts w:ascii="Times New Roman" w:hAnsi="Times New Roman"/>
          <w:sz w:val="28"/>
          <w:szCs w:val="28"/>
        </w:rPr>
        <w:t>Снятие с регистрации производится при демонтаже лифта.</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404" w:name="sub_1011"/>
      <w:r w:rsidRPr="005616D3">
        <w:rPr>
          <w:rFonts w:ascii="Times New Roman" w:hAnsi="Times New Roman"/>
          <w:color w:val="auto"/>
          <w:sz w:val="28"/>
          <w:szCs w:val="28"/>
        </w:rPr>
        <w:t>11. Техническое диагностирование и обследование лифтов</w:t>
      </w:r>
    </w:p>
    <w:bookmarkEnd w:id="40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405" w:name="sub_1101"/>
      <w:r w:rsidRPr="005616D3">
        <w:rPr>
          <w:rFonts w:ascii="Times New Roman" w:hAnsi="Times New Roman"/>
          <w:sz w:val="28"/>
          <w:szCs w:val="28"/>
        </w:rPr>
        <w:t>11.1. Техническое диагностирование проводится с целью установить техническое состояние лифта.</w:t>
      </w:r>
    </w:p>
    <w:bookmarkEnd w:id="405"/>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техническое диагностирование входят полное, периодическое и частичное техническое освидетельствование лифта.</w:t>
      </w:r>
    </w:p>
    <w:p w:rsidR="00EE7281" w:rsidRPr="005616D3" w:rsidRDefault="00EE7281" w:rsidP="00123843">
      <w:pPr>
        <w:rPr>
          <w:rFonts w:ascii="Times New Roman" w:hAnsi="Times New Roman"/>
          <w:sz w:val="28"/>
          <w:szCs w:val="28"/>
        </w:rPr>
      </w:pPr>
      <w:bookmarkStart w:id="406" w:name="sub_1102"/>
      <w:r w:rsidRPr="005616D3">
        <w:rPr>
          <w:rFonts w:ascii="Times New Roman" w:hAnsi="Times New Roman"/>
          <w:sz w:val="28"/>
          <w:szCs w:val="28"/>
        </w:rPr>
        <w:t xml:space="preserve">11.2. Вновь установленный </w:t>
      </w:r>
      <w:hyperlink w:anchor="sub_101016" w:history="1">
        <w:r w:rsidRPr="005616D3">
          <w:rPr>
            <w:rStyle w:val="a4"/>
            <w:rFonts w:ascii="Times New Roman" w:hAnsi="Times New Roman"/>
            <w:b w:val="0"/>
            <w:color w:val="auto"/>
            <w:sz w:val="28"/>
            <w:szCs w:val="28"/>
            <w:u w:val="none"/>
          </w:rPr>
          <w:t>лифт</w:t>
        </w:r>
      </w:hyperlink>
      <w:r w:rsidRPr="005616D3">
        <w:rPr>
          <w:rFonts w:ascii="Times New Roman" w:hAnsi="Times New Roman"/>
          <w:sz w:val="28"/>
          <w:szCs w:val="28"/>
        </w:rPr>
        <w:t xml:space="preserve"> до ввода в эксплуатации подвергается полному техническому освидетельствованию.</w:t>
      </w:r>
    </w:p>
    <w:bookmarkEnd w:id="406"/>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Полное техническое освидетельствование проводится с целью установить, что: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лифт соответствуют паспортным данным и настоящим Правилам;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лифт находится в исправном состоянии, обеспечивающем его безопасную работу;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комплект документации, поставляемый с лифтом, соответствует настоящим Правилам.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полном техническом освидетельствовании: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проверяется соответствие </w:t>
      </w:r>
      <w:hyperlink w:anchor="sub_101017" w:history="1">
        <w:r w:rsidRPr="005616D3">
          <w:rPr>
            <w:rStyle w:val="a4"/>
            <w:rFonts w:ascii="Times New Roman" w:hAnsi="Times New Roman"/>
            <w:b w:val="0"/>
            <w:color w:val="auto"/>
            <w:sz w:val="28"/>
            <w:szCs w:val="28"/>
            <w:u w:val="none"/>
          </w:rPr>
          <w:t>лифтового оборудования</w:t>
        </w:r>
      </w:hyperlink>
      <w:r w:rsidRPr="005616D3">
        <w:rPr>
          <w:rFonts w:ascii="Times New Roman" w:hAnsi="Times New Roman"/>
          <w:sz w:val="28"/>
          <w:szCs w:val="28"/>
        </w:rPr>
        <w:t xml:space="preserve"> сведениям, указанным в паспорте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проводится визуальный и измерительный контроль установки лифта и ее соответствие монтажному чертежу и настоящим Правилам;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проверяется функционирование лифта во всех режимах в соответствии с Руководством по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проводятся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проверяется наличие документации, поставляемой с лифтом и документации по </w:t>
      </w:r>
      <w:hyperlink w:anchor="sub_1021" w:history="1">
        <w:r w:rsidRPr="005616D3">
          <w:rPr>
            <w:rStyle w:val="a4"/>
            <w:rFonts w:ascii="Times New Roman" w:hAnsi="Times New Roman"/>
            <w:b w:val="0"/>
            <w:color w:val="auto"/>
            <w:sz w:val="28"/>
            <w:szCs w:val="28"/>
            <w:u w:val="none"/>
          </w:rPr>
          <w:t>п.10.2.1.</w:t>
        </w:r>
      </w:hyperlink>
    </w:p>
    <w:p w:rsidR="00EE7281" w:rsidRPr="005616D3" w:rsidRDefault="00EE7281" w:rsidP="00123843">
      <w:pPr>
        <w:rPr>
          <w:rFonts w:ascii="Times New Roman" w:hAnsi="Times New Roman"/>
          <w:sz w:val="28"/>
          <w:szCs w:val="28"/>
        </w:rPr>
      </w:pPr>
      <w:bookmarkStart w:id="407" w:name="sub_1103"/>
      <w:r w:rsidRPr="005616D3">
        <w:rPr>
          <w:rFonts w:ascii="Times New Roman" w:hAnsi="Times New Roman"/>
          <w:sz w:val="28"/>
          <w:szCs w:val="28"/>
        </w:rPr>
        <w:t>11.3. В течении всего срока эксплуатации лифт подвергается периодическому техническому освидетельствованию не реже одного раза в 12 календарных месяцев.</w:t>
      </w:r>
    </w:p>
    <w:bookmarkEnd w:id="407"/>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Периодическое техническое освидетельствование проводится с целью установить, что: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лифт находится в исправном состоянии, обеспечивающем его безопасную работу;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организация эксплуатации лифта соответствует настоящим Правилам.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периодическом техническом освидетельствовании: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проводится визуальный и измерительный контроль установки </w:t>
      </w:r>
      <w:hyperlink w:anchor="sub_101017" w:history="1">
        <w:r w:rsidRPr="005616D3">
          <w:rPr>
            <w:rStyle w:val="a4"/>
            <w:rFonts w:ascii="Times New Roman" w:hAnsi="Times New Roman"/>
            <w:b w:val="0"/>
            <w:color w:val="auto"/>
            <w:sz w:val="28"/>
            <w:szCs w:val="28"/>
            <w:u w:val="none"/>
          </w:rPr>
          <w:t>лифтового оборудования</w:t>
        </w:r>
      </w:hyperlink>
      <w:r w:rsidRPr="005616D3">
        <w:rPr>
          <w:rFonts w:ascii="Times New Roman" w:hAnsi="Times New Roman"/>
          <w:sz w:val="28"/>
          <w:szCs w:val="28"/>
        </w:rPr>
        <w:t>, за исключением размеров, неизменяемых в процессе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проверяется функционирование лифта во всех режимах;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проводятся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проверяется соответствие организации эксплуатации лифта настоящим Правилам.</w:t>
      </w:r>
    </w:p>
    <w:p w:rsidR="00EE7281" w:rsidRPr="005616D3" w:rsidRDefault="00EE7281" w:rsidP="00123843">
      <w:pPr>
        <w:rPr>
          <w:rFonts w:ascii="Times New Roman" w:hAnsi="Times New Roman"/>
          <w:sz w:val="28"/>
          <w:szCs w:val="28"/>
        </w:rPr>
      </w:pPr>
      <w:bookmarkStart w:id="408" w:name="sub_1104"/>
      <w:r w:rsidRPr="005616D3">
        <w:rPr>
          <w:rFonts w:ascii="Times New Roman" w:hAnsi="Times New Roman"/>
          <w:sz w:val="28"/>
          <w:szCs w:val="28"/>
        </w:rPr>
        <w:t>11.4. После капитального ремонта (замены) или установки лифтового оборудования лифт подвергается частичному техническому освидетельствованию.</w:t>
      </w:r>
    </w:p>
    <w:bookmarkEnd w:id="408"/>
    <w:p w:rsidR="00EE7281" w:rsidRPr="005616D3" w:rsidRDefault="00EE7281" w:rsidP="00123843">
      <w:pPr>
        <w:rPr>
          <w:rFonts w:ascii="Times New Roman" w:hAnsi="Times New Roman"/>
          <w:sz w:val="28"/>
          <w:szCs w:val="28"/>
        </w:rPr>
      </w:pPr>
      <w:r w:rsidRPr="005616D3">
        <w:rPr>
          <w:rFonts w:ascii="Times New Roman" w:hAnsi="Times New Roman"/>
          <w:sz w:val="28"/>
          <w:szCs w:val="28"/>
        </w:rPr>
        <w:t>Частичное техническое освидетельствование проводится с целью установить, что замененное, вновь установленное или отремонтированное лифтовое оборудование находятся в исправном состоянии, обеспечивающем безопасную работу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Лифт подвергается частичному техническому освидетельствованию после: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замены или установки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замены или ремонта редуктора, канатоведущего шкива, тормозного устройства, тяговых канатов;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изменения принципиальной электрической схемы;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замены шкафа (устройства) управления.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частичном техническом освидетельствовании: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проверяется соответствие установленного, замененного или отремонтированного </w:t>
      </w:r>
      <w:hyperlink w:anchor="sub_101017" w:history="1">
        <w:r w:rsidRPr="005616D3">
          <w:rPr>
            <w:rStyle w:val="a4"/>
            <w:rFonts w:ascii="Times New Roman" w:hAnsi="Times New Roman"/>
            <w:b w:val="0"/>
            <w:color w:val="auto"/>
            <w:sz w:val="28"/>
            <w:szCs w:val="28"/>
            <w:u w:val="none"/>
          </w:rPr>
          <w:t>лифтового оборудования</w:t>
        </w:r>
      </w:hyperlink>
      <w:r w:rsidRPr="005616D3">
        <w:rPr>
          <w:rFonts w:ascii="Times New Roman" w:hAnsi="Times New Roman"/>
          <w:sz w:val="28"/>
          <w:szCs w:val="28"/>
        </w:rPr>
        <w:t xml:space="preserve"> паспортным данным;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проводится визуальный и измерительный контроль установленного оборудования;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проводятся испытания и (или) проверка установленных, замененных или отремонтированных устройств безопасности и оборудования в объеме периодического технического освидетельствования.</w:t>
      </w:r>
    </w:p>
    <w:p w:rsidR="00EE7281" w:rsidRPr="005616D3" w:rsidRDefault="00EE7281" w:rsidP="00123843">
      <w:pPr>
        <w:rPr>
          <w:rFonts w:ascii="Times New Roman" w:hAnsi="Times New Roman"/>
          <w:sz w:val="28"/>
          <w:szCs w:val="28"/>
        </w:rPr>
      </w:pPr>
      <w:bookmarkStart w:id="409" w:name="sub_1105"/>
      <w:r w:rsidRPr="005616D3">
        <w:rPr>
          <w:rFonts w:ascii="Times New Roman" w:hAnsi="Times New Roman"/>
          <w:sz w:val="28"/>
          <w:szCs w:val="28"/>
        </w:rPr>
        <w:t>11.5. Визуальный и измерительный контроль установки лифтового оборудования</w:t>
      </w:r>
    </w:p>
    <w:bookmarkEnd w:id="409"/>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визуальном и измерительном контроле проводится проверка соответствия лифтового оборудования паспортным данным и его установки размерам, регламентированным настоящими Правилами и </w:t>
      </w:r>
      <w:hyperlink w:anchor="sub_101023" w:history="1">
        <w:r w:rsidRPr="005616D3">
          <w:rPr>
            <w:rStyle w:val="a4"/>
            <w:rFonts w:ascii="Times New Roman" w:hAnsi="Times New Roman"/>
            <w:b w:val="0"/>
            <w:color w:val="auto"/>
            <w:sz w:val="28"/>
            <w:szCs w:val="28"/>
            <w:u w:val="none"/>
          </w:rPr>
          <w:t>монтажным чертежом</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410" w:name="sub_1106"/>
      <w:r w:rsidRPr="005616D3">
        <w:rPr>
          <w:rFonts w:ascii="Times New Roman" w:hAnsi="Times New Roman"/>
          <w:sz w:val="28"/>
          <w:szCs w:val="28"/>
        </w:rPr>
        <w:t>11.6. Проверка лифта</w:t>
      </w:r>
    </w:p>
    <w:bookmarkEnd w:id="41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проверке контролируется работа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во всех режимах, предусмотренных принципиальной электрической схемой, а также работа: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w:t>
      </w:r>
      <w:hyperlink w:anchor="sub_101012" w:history="1">
        <w:r w:rsidRPr="005616D3">
          <w:rPr>
            <w:rStyle w:val="a4"/>
            <w:rFonts w:ascii="Times New Roman" w:hAnsi="Times New Roman"/>
            <w:b w:val="0"/>
            <w:color w:val="auto"/>
            <w:sz w:val="28"/>
            <w:szCs w:val="28"/>
            <w:u w:val="none"/>
          </w:rPr>
          <w:t>лебедки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дверей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кабины и привода дверей;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 за исключением проверяемых при испытаниях;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сигнализации, связи, диспетчерского контроля, освещения, а также контролируется </w:t>
      </w:r>
      <w:hyperlink w:anchor="sub_101038" w:history="1">
        <w:r w:rsidRPr="005616D3">
          <w:rPr>
            <w:rStyle w:val="a4"/>
            <w:rFonts w:ascii="Times New Roman" w:hAnsi="Times New Roman"/>
            <w:b w:val="0"/>
            <w:color w:val="auto"/>
            <w:sz w:val="28"/>
            <w:szCs w:val="28"/>
            <w:u w:val="none"/>
          </w:rPr>
          <w:t>точность остановки кабины</w:t>
        </w:r>
      </w:hyperlink>
      <w:r w:rsidRPr="005616D3">
        <w:rPr>
          <w:rFonts w:ascii="Times New Roman" w:hAnsi="Times New Roman"/>
          <w:sz w:val="28"/>
          <w:szCs w:val="28"/>
        </w:rPr>
        <w:t xml:space="preserve"> на этажных площадках.</w:t>
      </w:r>
    </w:p>
    <w:p w:rsidR="00EE7281" w:rsidRPr="005616D3" w:rsidRDefault="00EE7281" w:rsidP="00123843">
      <w:pPr>
        <w:rPr>
          <w:rFonts w:ascii="Times New Roman" w:hAnsi="Times New Roman"/>
          <w:sz w:val="28"/>
          <w:szCs w:val="28"/>
        </w:rPr>
      </w:pPr>
      <w:bookmarkStart w:id="411" w:name="sub_1107"/>
      <w:r w:rsidRPr="005616D3">
        <w:rPr>
          <w:rFonts w:ascii="Times New Roman" w:hAnsi="Times New Roman"/>
          <w:sz w:val="28"/>
          <w:szCs w:val="28"/>
        </w:rPr>
        <w:t>11.7. Испытания лифта</w:t>
      </w:r>
    </w:p>
    <w:bookmarkEnd w:id="411"/>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Испытаниям подвергаются: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ограничитель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w:t>
      </w:r>
      <w:hyperlink w:anchor="sub_101018" w:history="1">
        <w:r w:rsidRPr="005616D3">
          <w:rPr>
            <w:rStyle w:val="a4"/>
            <w:rFonts w:ascii="Times New Roman" w:hAnsi="Times New Roman"/>
            <w:b w:val="0"/>
            <w:color w:val="auto"/>
            <w:sz w:val="28"/>
            <w:szCs w:val="28"/>
            <w:u w:val="none"/>
          </w:rPr>
          <w:t>ловители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тормозная система;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электропривод;</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канатоведущий шкив;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защитное зануление (заземление), изоляция электрических сетей и электрооборудования, защита в сетях с глухозаземленной нейтралью.</w:t>
      </w:r>
    </w:p>
    <w:p w:rsidR="00EE7281" w:rsidRPr="005616D3" w:rsidRDefault="00EE7281" w:rsidP="00123843">
      <w:pPr>
        <w:rPr>
          <w:rFonts w:ascii="Times New Roman" w:hAnsi="Times New Roman"/>
          <w:sz w:val="28"/>
          <w:szCs w:val="28"/>
        </w:rPr>
      </w:pPr>
      <w:bookmarkStart w:id="412" w:name="sub_1171"/>
      <w:r w:rsidRPr="005616D3">
        <w:rPr>
          <w:rFonts w:ascii="Times New Roman" w:hAnsi="Times New Roman"/>
          <w:sz w:val="28"/>
          <w:szCs w:val="28"/>
        </w:rPr>
        <w:t>11.7.1. Испытания ограничителя скорости</w:t>
      </w:r>
    </w:p>
    <w:bookmarkEnd w:id="412"/>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испытаниях ограничителя скорости проводится проверка его срабатывания при увеличении скорости вращения в пределах, регламентированных настоящими Правилами, и приведение в действие ловителей.</w:t>
      </w:r>
    </w:p>
    <w:p w:rsidR="00EE7281" w:rsidRPr="005616D3" w:rsidRDefault="00EE7281" w:rsidP="00123843">
      <w:pPr>
        <w:rPr>
          <w:rFonts w:ascii="Times New Roman" w:hAnsi="Times New Roman"/>
          <w:sz w:val="28"/>
          <w:szCs w:val="28"/>
        </w:rPr>
      </w:pPr>
      <w:bookmarkStart w:id="413" w:name="sub_1172"/>
      <w:r w:rsidRPr="005616D3">
        <w:rPr>
          <w:rFonts w:ascii="Times New Roman" w:hAnsi="Times New Roman"/>
          <w:sz w:val="28"/>
          <w:szCs w:val="28"/>
        </w:rPr>
        <w:t>11.7.2. Испытание ловителей</w:t>
      </w:r>
    </w:p>
    <w:bookmarkEnd w:id="413"/>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испытании ловителей проверяется их срабатывание, остановка и удержание на направляющих движущейся кабины (противовеса, уравновешивающего устройства кабины).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Ловители, приводимые в действие от ограничителя скорости и устройства, срабатывающего от обрыва или слабины тяговых элементов, испытываются от каждого из этих устройств.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ловителей кабины при полном техническом освидетельствовании и после их замены проводится при нахождении в кабине груза, масса которого: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превышает </w:t>
      </w:r>
      <w:hyperlink w:anchor="sub_101025" w:history="1">
        <w:r w:rsidRPr="005616D3">
          <w:rPr>
            <w:rStyle w:val="a4"/>
            <w:rFonts w:ascii="Times New Roman" w:hAnsi="Times New Roman"/>
            <w:b w:val="0"/>
            <w:color w:val="auto"/>
            <w:sz w:val="28"/>
            <w:szCs w:val="28"/>
            <w:u w:val="none"/>
          </w:rPr>
          <w:t>номинальную грузоподъемность</w:t>
        </w:r>
      </w:hyperlink>
      <w:r w:rsidRPr="005616D3">
        <w:rPr>
          <w:rFonts w:ascii="Times New Roman" w:hAnsi="Times New Roman"/>
          <w:sz w:val="28"/>
          <w:szCs w:val="28"/>
        </w:rPr>
        <w:t xml:space="preserve"> лифта на 25% для </w:t>
      </w:r>
      <w:hyperlink w:anchor="sub_101019" w:history="1">
        <w:r w:rsidRPr="005616D3">
          <w:rPr>
            <w:rStyle w:val="a4"/>
            <w:rFonts w:ascii="Times New Roman" w:hAnsi="Times New Roman"/>
            <w:b w:val="0"/>
            <w:color w:val="auto"/>
            <w:sz w:val="28"/>
            <w:szCs w:val="28"/>
            <w:u w:val="none"/>
          </w:rPr>
          <w:t>ловителей плавного торможения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равна номинальной грузоподъемности для ловителей мгновенного действия или ловителей мгновенного действия с амортизацией.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При периодическом техническом освидетельствовании испытание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 xml:space="preserve"> проводится при незагруженной кабине.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ловителей противовеса и уравновешивающего устройства кабины проводится при незагруженной кабине.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Ловители испытываются при </w:t>
      </w:r>
      <w:hyperlink w:anchor="sub_101030" w:history="1">
        <w:r w:rsidRPr="005616D3">
          <w:rPr>
            <w:rStyle w:val="a4"/>
            <w:rFonts w:ascii="Times New Roman" w:hAnsi="Times New Roman"/>
            <w:b w:val="0"/>
            <w:color w:val="auto"/>
            <w:sz w:val="28"/>
            <w:szCs w:val="28"/>
            <w:u w:val="none"/>
          </w:rPr>
          <w:t>рабочей скорости</w:t>
        </w:r>
      </w:hyperlink>
      <w:r w:rsidRPr="005616D3">
        <w:rPr>
          <w:rFonts w:ascii="Times New Roman" w:hAnsi="Times New Roman"/>
          <w:sz w:val="28"/>
          <w:szCs w:val="28"/>
        </w:rPr>
        <w:t xml:space="preserve"> лифта. Допускается при периодическом техническом освидетельствовании, у лифтов с номинальной скоростью более 1 м/с проводить испытание при пониженной скорости, но не менее 1 м/с.</w:t>
      </w:r>
    </w:p>
    <w:p w:rsidR="00EE7281" w:rsidRPr="005616D3" w:rsidRDefault="00EE7281" w:rsidP="00123843">
      <w:pPr>
        <w:rPr>
          <w:rFonts w:ascii="Times New Roman" w:hAnsi="Times New Roman"/>
          <w:sz w:val="28"/>
          <w:szCs w:val="28"/>
        </w:rPr>
      </w:pPr>
      <w:bookmarkStart w:id="414" w:name="sub_1173"/>
      <w:r w:rsidRPr="005616D3">
        <w:rPr>
          <w:rFonts w:ascii="Times New Roman" w:hAnsi="Times New Roman"/>
          <w:sz w:val="28"/>
          <w:szCs w:val="28"/>
        </w:rPr>
        <w:t>11.7.3. Испытание буферов</w:t>
      </w:r>
    </w:p>
    <w:bookmarkEnd w:id="41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Испытание энергонакопительных </w:t>
      </w:r>
      <w:hyperlink w:anchor="sub_10104" w:history="1">
        <w:r w:rsidRPr="005616D3">
          <w:rPr>
            <w:rStyle w:val="a4"/>
            <w:rFonts w:ascii="Times New Roman" w:hAnsi="Times New Roman"/>
            <w:b w:val="0"/>
            <w:color w:val="auto"/>
            <w:sz w:val="28"/>
            <w:szCs w:val="28"/>
            <w:u w:val="none"/>
          </w:rPr>
          <w:t>буферов</w:t>
        </w:r>
      </w:hyperlink>
      <w:r w:rsidRPr="005616D3">
        <w:rPr>
          <w:rFonts w:ascii="Times New Roman" w:hAnsi="Times New Roman"/>
          <w:sz w:val="28"/>
          <w:szCs w:val="28"/>
        </w:rPr>
        <w:t xml:space="preserve"> кабины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лифта. Кабина опускается на буфера на рабочей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энергонакопительных буферов, буферов с амортизированным обратным ходом кабины и противовеса при периодическом техническом освидетельствовании не требуется. Проводится визуальный и измерительный контроль их состояния и соответствие регламентированных размеров монтажному чертежу.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энергонакопительных буферов кабины с амортизированным обратным ходом и энергорассеивающих буферов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на рабочей скорости или на скорости, для которой был рассчитан ход буферов, в случае применения буферов с укороченным ходом.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энергорассеивающих буферов при периодическом техническом освидетельствовании проводится при незагруженной кабине при скорости не более 0,71 м/с.</w:t>
      </w:r>
    </w:p>
    <w:p w:rsidR="00EE7281" w:rsidRPr="005616D3" w:rsidRDefault="00EE7281" w:rsidP="00123843">
      <w:pPr>
        <w:rPr>
          <w:rFonts w:ascii="Times New Roman" w:hAnsi="Times New Roman"/>
          <w:sz w:val="28"/>
          <w:szCs w:val="28"/>
        </w:rPr>
      </w:pPr>
      <w:bookmarkStart w:id="415" w:name="sub_1174"/>
      <w:r w:rsidRPr="005616D3">
        <w:rPr>
          <w:rFonts w:ascii="Times New Roman" w:hAnsi="Times New Roman"/>
          <w:sz w:val="28"/>
          <w:szCs w:val="28"/>
        </w:rPr>
        <w:t>11.7.4. Испытание тормозной системы</w:t>
      </w:r>
    </w:p>
    <w:bookmarkEnd w:id="41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Испытание тормозной системы при полном техническом освидетельствовании и после ее замены проводится посредством отключения питания электродвигателя и тормоза при движении кабины вниз на рабочей скорости кабины с грузом, масса которого на 25% превышает номинальную грузоподъемность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Тормоз должен остановить привод. При этом ускорение замедления кабины не должно превышать 9,81 м/с2.</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тормозной системы при периодическом техническом освидетельствовании проводится посредством отключения питания электродвигателя и тормоза при движении незагруженной кабины вверх. Тормоз должен остановить привод.</w:t>
      </w:r>
    </w:p>
    <w:p w:rsidR="00EE7281" w:rsidRPr="005616D3" w:rsidRDefault="00EE7281" w:rsidP="00123843">
      <w:pPr>
        <w:rPr>
          <w:rFonts w:ascii="Times New Roman" w:hAnsi="Times New Roman"/>
          <w:sz w:val="28"/>
          <w:szCs w:val="28"/>
        </w:rPr>
      </w:pPr>
      <w:bookmarkStart w:id="416" w:name="sub_1175"/>
      <w:r w:rsidRPr="005616D3">
        <w:rPr>
          <w:rFonts w:ascii="Times New Roman" w:hAnsi="Times New Roman"/>
          <w:sz w:val="28"/>
          <w:szCs w:val="28"/>
        </w:rPr>
        <w:t>11.7.5. После проведения испытания ловителей, буферов и тормозной системы должны быть визуально проконтролированы детали подвески кабины, уравновешивающего устройства кабины и противовеса, ловители и буфера на отсутствие повреждений.</w:t>
      </w:r>
    </w:p>
    <w:p w:rsidR="00EE7281" w:rsidRPr="005616D3" w:rsidRDefault="00EE7281" w:rsidP="00123843">
      <w:pPr>
        <w:rPr>
          <w:rFonts w:ascii="Times New Roman" w:hAnsi="Times New Roman"/>
          <w:sz w:val="28"/>
          <w:szCs w:val="28"/>
        </w:rPr>
      </w:pPr>
      <w:bookmarkStart w:id="417" w:name="sub_1176"/>
      <w:bookmarkEnd w:id="416"/>
      <w:r w:rsidRPr="005616D3">
        <w:rPr>
          <w:rFonts w:ascii="Times New Roman" w:hAnsi="Times New Roman"/>
          <w:sz w:val="28"/>
          <w:szCs w:val="28"/>
        </w:rPr>
        <w:t>11.7.6. Электропривод лифта, при питании электродвигателя от управляемого преобразователя, испытывается на надежность электрического торможения (удержания), если оно предусмотрено конструкцией лифта.</w:t>
      </w:r>
    </w:p>
    <w:bookmarkEnd w:id="41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Испытание электрического торможения (удержания) проводится при нахождении незагруженной кабины на уровне верхней посадочной площадки с разомкнутым тормозом в течение 3 минут. Допускается автоматическое перемещение кабины в пределах уровня </w:t>
      </w:r>
      <w:hyperlink w:anchor="sub_101038" w:history="1">
        <w:r w:rsidRPr="005616D3">
          <w:rPr>
            <w:rStyle w:val="a4"/>
            <w:rFonts w:ascii="Times New Roman" w:hAnsi="Times New Roman"/>
            <w:b w:val="0"/>
            <w:color w:val="auto"/>
            <w:sz w:val="28"/>
            <w:szCs w:val="28"/>
            <w:u w:val="none"/>
          </w:rPr>
          <w:t>точности остановки</w:t>
        </w:r>
      </w:hyperlink>
      <w:r w:rsidRPr="005616D3">
        <w:rPr>
          <w:rFonts w:ascii="Times New Roman" w:hAnsi="Times New Roman"/>
          <w:sz w:val="28"/>
          <w:szCs w:val="28"/>
        </w:rPr>
        <w:t xml:space="preserve"> (нивелировка) с последующим ее удерживанием.</w:t>
      </w:r>
    </w:p>
    <w:p w:rsidR="00EE7281" w:rsidRPr="005616D3" w:rsidRDefault="00EE7281" w:rsidP="00123843">
      <w:pPr>
        <w:rPr>
          <w:rFonts w:ascii="Times New Roman" w:hAnsi="Times New Roman"/>
          <w:sz w:val="28"/>
          <w:szCs w:val="28"/>
        </w:rPr>
      </w:pPr>
      <w:bookmarkStart w:id="418" w:name="sub_1177"/>
      <w:r w:rsidRPr="005616D3">
        <w:rPr>
          <w:rFonts w:ascii="Times New Roman" w:hAnsi="Times New Roman"/>
          <w:sz w:val="28"/>
          <w:szCs w:val="28"/>
        </w:rPr>
        <w:t>11.7.7. Испытание канатоведущего шкива и барабана трения</w:t>
      </w:r>
    </w:p>
    <w:p w:rsidR="00EE7281" w:rsidRPr="005616D3" w:rsidRDefault="00EE7281" w:rsidP="00123843">
      <w:pPr>
        <w:rPr>
          <w:rFonts w:ascii="Times New Roman" w:hAnsi="Times New Roman"/>
          <w:sz w:val="28"/>
          <w:szCs w:val="28"/>
        </w:rPr>
      </w:pPr>
      <w:bookmarkStart w:id="419" w:name="sub_11771"/>
      <w:bookmarkEnd w:id="418"/>
      <w:r w:rsidRPr="005616D3">
        <w:rPr>
          <w:rFonts w:ascii="Times New Roman" w:hAnsi="Times New Roman"/>
          <w:sz w:val="28"/>
          <w:szCs w:val="28"/>
        </w:rPr>
        <w:t xml:space="preserve">11.7.7.1. Испытание сцепления канатов с канатоведущим шкивом или барабаном трения при полном техническом освидетельствовании проводится при спуске находящейся в нижней части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кабины с грузом, масса которого на 25% превышает номинальную грузоподъемность лифта. При этом на нижнем этаже должна происходить полная остановка кабины до ее соприкосновения с </w:t>
      </w:r>
      <w:hyperlink w:anchor="sub_10104" w:history="1">
        <w:r w:rsidRPr="005616D3">
          <w:rPr>
            <w:rStyle w:val="a4"/>
            <w:rFonts w:ascii="Times New Roman" w:hAnsi="Times New Roman"/>
            <w:b w:val="0"/>
            <w:color w:val="auto"/>
            <w:sz w:val="28"/>
            <w:szCs w:val="28"/>
            <w:u w:val="none"/>
          </w:rPr>
          <w:t>буферами</w:t>
        </w:r>
      </w:hyperlink>
      <w:r w:rsidRPr="005616D3">
        <w:rPr>
          <w:rFonts w:ascii="Times New Roman" w:hAnsi="Times New Roman"/>
          <w:sz w:val="28"/>
          <w:szCs w:val="28"/>
        </w:rPr>
        <w:t>.</w:t>
      </w:r>
    </w:p>
    <w:bookmarkEnd w:id="419"/>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сцепления при периодическом техническом освидетельствовании проводится при подъеме находящейся в верхней части шахты незагруженной кабины. При этом должна происходить полная остановка кабины в зоне точной остановки верхнего этажа.</w:t>
      </w:r>
    </w:p>
    <w:p w:rsidR="00EE7281" w:rsidRPr="005616D3" w:rsidRDefault="00EE7281" w:rsidP="00123843">
      <w:pPr>
        <w:rPr>
          <w:rFonts w:ascii="Times New Roman" w:hAnsi="Times New Roman"/>
          <w:sz w:val="28"/>
          <w:szCs w:val="28"/>
        </w:rPr>
      </w:pPr>
      <w:bookmarkStart w:id="420" w:name="sub_11772"/>
      <w:r w:rsidRPr="005616D3">
        <w:rPr>
          <w:rFonts w:ascii="Times New Roman" w:hAnsi="Times New Roman"/>
          <w:sz w:val="28"/>
          <w:szCs w:val="28"/>
        </w:rPr>
        <w:t>11.7.7.2. Испытание невозможности подъема незагруженной кабины при нахождении противовеса на сжатом буфере проводится при незамкнутом тормозе перемещением кабины вверх вручную от штурвала или от электродвигателя на пониженной скорости. При этом не должен происходить подъем (подтягивание) кабины.</w:t>
      </w:r>
    </w:p>
    <w:p w:rsidR="00EE7281" w:rsidRPr="005616D3" w:rsidRDefault="00EE7281" w:rsidP="00123843">
      <w:pPr>
        <w:rPr>
          <w:rFonts w:ascii="Times New Roman" w:hAnsi="Times New Roman"/>
          <w:sz w:val="28"/>
          <w:szCs w:val="28"/>
        </w:rPr>
      </w:pPr>
      <w:bookmarkStart w:id="421" w:name="sub_1178"/>
      <w:bookmarkEnd w:id="420"/>
      <w:r w:rsidRPr="005616D3">
        <w:rPr>
          <w:rFonts w:ascii="Times New Roman" w:hAnsi="Times New Roman"/>
          <w:sz w:val="28"/>
          <w:szCs w:val="28"/>
        </w:rPr>
        <w:t>11.7.8. Испытание защитного зануления (заземления), изоляции электрических сетей и электрооборудования, защиты в сетях с глухозаземленной нейтралью проводятся после монтажа, модернизации, при проведении обследования лифта, отработавшего установленный срок службы, а также при эксплуатации - периодически в установленные сроки.</w:t>
      </w:r>
    </w:p>
    <w:p w:rsidR="00EE7281" w:rsidRPr="005616D3" w:rsidRDefault="00EE7281" w:rsidP="00123843">
      <w:pPr>
        <w:rPr>
          <w:rFonts w:ascii="Times New Roman" w:hAnsi="Times New Roman"/>
          <w:sz w:val="28"/>
          <w:szCs w:val="28"/>
        </w:rPr>
      </w:pPr>
      <w:bookmarkStart w:id="422" w:name="sub_118"/>
      <w:bookmarkEnd w:id="421"/>
      <w:r w:rsidRPr="005616D3">
        <w:rPr>
          <w:rFonts w:ascii="Times New Roman" w:hAnsi="Times New Roman"/>
          <w:sz w:val="28"/>
          <w:szCs w:val="28"/>
        </w:rPr>
        <w:t>11.8. Лифт, модернизированный в процессе эксплуатации, подвергается техническому освидетельствованию в объеме периодического с проверкой комплекта документации по модернизации, проведением визуального и измерительного контроля установки замененного оборудования.</w:t>
      </w:r>
    </w:p>
    <w:bookmarkEnd w:id="422"/>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Незаменяемые металлоконструкции составных частей лифта (кабины, противовеса, подлебедочной рамы, закладных деталей крепления направляющих и др.) подвергаются обследованию с применением неразрушающих методов контроля. При положительных результатах освидетельствования и обследования устанавливается новый срок службы лифта.</w:t>
      </w:r>
    </w:p>
    <w:p w:rsidR="00EE7281" w:rsidRPr="005616D3" w:rsidRDefault="00EE7281" w:rsidP="00123843">
      <w:pPr>
        <w:rPr>
          <w:rFonts w:ascii="Times New Roman" w:hAnsi="Times New Roman"/>
          <w:sz w:val="28"/>
          <w:szCs w:val="28"/>
        </w:rPr>
      </w:pPr>
      <w:bookmarkStart w:id="423" w:name="sub_119"/>
      <w:r w:rsidRPr="005616D3">
        <w:rPr>
          <w:rFonts w:ascii="Times New Roman" w:hAnsi="Times New Roman"/>
          <w:sz w:val="28"/>
          <w:szCs w:val="28"/>
        </w:rPr>
        <w:t>11.9.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срока его безопасной эксплуатации.</w:t>
      </w:r>
    </w:p>
    <w:p w:rsidR="00EE7281" w:rsidRPr="005616D3" w:rsidRDefault="00EE7281" w:rsidP="00123843">
      <w:pPr>
        <w:rPr>
          <w:rFonts w:ascii="Times New Roman" w:hAnsi="Times New Roman"/>
          <w:sz w:val="28"/>
          <w:szCs w:val="28"/>
        </w:rPr>
      </w:pPr>
      <w:bookmarkStart w:id="424" w:name="sub_1110"/>
      <w:bookmarkEnd w:id="423"/>
      <w:r w:rsidRPr="005616D3">
        <w:rPr>
          <w:rFonts w:ascii="Times New Roman" w:hAnsi="Times New Roman"/>
          <w:sz w:val="28"/>
          <w:szCs w:val="28"/>
        </w:rPr>
        <w:t>11.10. При обследовании лифт подвергается:</w:t>
      </w:r>
    </w:p>
    <w:bookmarkEnd w:id="424"/>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визуальному и измерительному контролю;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проверке работы лифта во всех режимах;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определению состояния лифтового оборудования с выявлением дефектов, неисправностей, степени износа, коррозии;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испытаниям </w:t>
      </w:r>
      <w:hyperlink w:anchor="sub_101039" w:history="1">
        <w:r w:rsidRPr="005616D3">
          <w:rPr>
            <w:rStyle w:val="a4"/>
            <w:rFonts w:ascii="Times New Roman" w:hAnsi="Times New Roman"/>
            <w:b w:val="0"/>
            <w:color w:val="auto"/>
            <w:sz w:val="28"/>
            <w:szCs w:val="28"/>
            <w:u w:val="none"/>
          </w:rPr>
          <w:t>устройств безопасности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обследованию металлоконструкций с применением неразрушающих методов контроля;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испытаниям защитного зануления (заземления), сопротивления изоляции электрических сетей и электрооборудования, проверке срабатывания защиты в сетях с глухозаземленной нейтралью.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 основании результатов обследования лифта и анализа условий его эксплуатации проводятся работы по определению остаточного ресурса оборудования и возможности продления срока безопасной эксплуатации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Работа по продлению срока безопасной эксплуатации лифта проводятся до достижения им нормативно установленного срока. Допускается совмещать, в пределах одного года, работы по обследованию лифта с работами по техническому освидетельствованию.</w:t>
      </w:r>
    </w:p>
    <w:p w:rsidR="00EE7281" w:rsidRPr="005616D3" w:rsidRDefault="00EE7281" w:rsidP="00123843">
      <w:pPr>
        <w:rPr>
          <w:rFonts w:ascii="Times New Roman" w:hAnsi="Times New Roman"/>
          <w:sz w:val="28"/>
          <w:szCs w:val="28"/>
        </w:rPr>
      </w:pPr>
      <w:bookmarkStart w:id="425" w:name="sub_11011"/>
      <w:r w:rsidRPr="005616D3">
        <w:rPr>
          <w:rFonts w:ascii="Times New Roman" w:hAnsi="Times New Roman"/>
          <w:sz w:val="28"/>
          <w:szCs w:val="28"/>
        </w:rPr>
        <w:t xml:space="preserve">11.11. Оформление результатов технического диагностирования и обследования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426" w:name="sub_11111"/>
      <w:bookmarkEnd w:id="425"/>
      <w:r w:rsidRPr="005616D3">
        <w:rPr>
          <w:rFonts w:ascii="Times New Roman" w:hAnsi="Times New Roman"/>
          <w:sz w:val="28"/>
          <w:szCs w:val="28"/>
        </w:rPr>
        <w:t>11.11.1. Результаты технического диагностирования лифта отражаются в паспорте лифта, а также при:</w:t>
      </w:r>
    </w:p>
    <w:bookmarkEnd w:id="426"/>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полном освидетельствовании в "Акте полного технического освидетельствования лифта" (</w:t>
      </w:r>
      <w:r w:rsidRPr="005616D3">
        <w:rPr>
          <w:rStyle w:val="a4"/>
          <w:rFonts w:ascii="Times New Roman" w:hAnsi="Times New Roman"/>
          <w:b w:val="0"/>
          <w:color w:val="auto"/>
          <w:sz w:val="28"/>
          <w:szCs w:val="28"/>
          <w:u w:val="none"/>
        </w:rPr>
        <w:t>Приложение 3</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периодическом освидетельствовании в "Акте периодического технического освидетельствования лифта" (</w:t>
      </w:r>
      <w:r w:rsidRPr="005616D3">
        <w:rPr>
          <w:rStyle w:val="a4"/>
          <w:rFonts w:ascii="Times New Roman" w:hAnsi="Times New Roman"/>
          <w:b w:val="0"/>
          <w:color w:val="auto"/>
          <w:sz w:val="28"/>
          <w:szCs w:val="28"/>
          <w:u w:val="none"/>
        </w:rPr>
        <w:t>Приложение 5</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427" w:name="sub_11112"/>
      <w:r w:rsidRPr="005616D3">
        <w:rPr>
          <w:rFonts w:ascii="Times New Roman" w:hAnsi="Times New Roman"/>
          <w:sz w:val="28"/>
          <w:szCs w:val="28"/>
        </w:rPr>
        <w:t>11.11.2. Результаты обследования лифта, отработавшего нормативный срок службы отражаются в "Заключении экспертизы промышленной безопасности о возможности продления срока безопасной эксплуатации лифта".</w:t>
      </w:r>
    </w:p>
    <w:bookmarkEnd w:id="427"/>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428" w:name="sub_1012"/>
      <w:r w:rsidRPr="005616D3">
        <w:rPr>
          <w:rFonts w:ascii="Times New Roman" w:hAnsi="Times New Roman"/>
          <w:color w:val="auto"/>
          <w:sz w:val="28"/>
          <w:szCs w:val="28"/>
        </w:rPr>
        <w:t>12. Эксплуатация лифта</w:t>
      </w:r>
    </w:p>
    <w:bookmarkEnd w:id="428"/>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429" w:name="sub_121"/>
      <w:r w:rsidRPr="005616D3">
        <w:rPr>
          <w:rFonts w:ascii="Times New Roman" w:hAnsi="Times New Roman"/>
          <w:sz w:val="28"/>
          <w:szCs w:val="28"/>
        </w:rPr>
        <w:t>12.1. Эксплуатирующая организация (Владелец лифта) обеспечивает содержание лифта в исправном состоянии и его безопасную эксплуатацию путем организации надлежащего обслуживания и ремонта.</w:t>
      </w:r>
    </w:p>
    <w:bookmarkEnd w:id="429"/>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этих целей эксплуатирующая организация обеспечивает:</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соблюдение законов и иных нормативных правовых актов Кыргызской Республики, а также нормативных технических документов в области промышленной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укомплектованность штата работников, связанных с эксплуатацией лифтов;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допуск к работе лиц, удовлетворяющих соответствующим квалификационным требованиям и не имеющим медицинских противопоказании к указанной работе;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проведение подготовки и аттестации работников в области промышленной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наличие нормативных правовых актов и нормативных технических документов, устанавливающих правила ведения работ;</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производственный контроль за соблюдением требований промышленной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предотвращение проникновения в помещения лифта посторонних лиц;</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выполнение предписаний уполномоченного контролирующего органа и его должностных лиц, отдаваемых ими в соответствии с полномочиями;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приостановление эксплуатации лифта самостоятельно или по предписанию органов уполномоченного контролирующего органа и должностных лиц в случае угрозы жизни людей;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анализ причин возникновения инцидента на лифте, принятие мер по устранению указанных причин и профилактике подобных инцидентов;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меры по защите жизни и здоровья работников, связанных с эксплуатацией лифтов;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своевременное информирование соответствующих органов государственной власти об аварии и несчастном случае на лифте;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учет аварий, инцидентов и несчастных случаев на лифте;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представление в уполномоченный контролирующий орган информации о количестве аварий, инцидентов и несчастных случаев, причинах их возникновения и принятых мерах;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страхование риска ответственности за причинение вреда жизни, здоровью или имуществу других лиц, в случае аварии на лифте, на весь срок эксплуатации.</w:t>
      </w:r>
    </w:p>
    <w:p w:rsidR="00EE7281" w:rsidRPr="005616D3" w:rsidRDefault="00EE7281" w:rsidP="00123843">
      <w:pPr>
        <w:rPr>
          <w:rFonts w:ascii="Times New Roman" w:hAnsi="Times New Roman"/>
          <w:sz w:val="28"/>
          <w:szCs w:val="28"/>
        </w:rPr>
      </w:pPr>
      <w:bookmarkStart w:id="430" w:name="sub_122"/>
      <w:r w:rsidRPr="005616D3">
        <w:rPr>
          <w:rFonts w:ascii="Times New Roman" w:hAnsi="Times New Roman"/>
          <w:sz w:val="28"/>
          <w:szCs w:val="28"/>
        </w:rPr>
        <w:t>12.2. Обслуживание и система планово-предупредительных ремонтов лифта.</w:t>
      </w:r>
    </w:p>
    <w:p w:rsidR="00EE7281" w:rsidRPr="005616D3" w:rsidRDefault="00EE7281" w:rsidP="00123843">
      <w:pPr>
        <w:rPr>
          <w:rFonts w:ascii="Times New Roman" w:hAnsi="Times New Roman"/>
          <w:sz w:val="28"/>
          <w:szCs w:val="28"/>
        </w:rPr>
      </w:pPr>
      <w:bookmarkStart w:id="431" w:name="sub_1221"/>
      <w:bookmarkEnd w:id="430"/>
      <w:r w:rsidRPr="005616D3">
        <w:rPr>
          <w:rFonts w:ascii="Times New Roman" w:hAnsi="Times New Roman"/>
          <w:sz w:val="28"/>
          <w:szCs w:val="28"/>
        </w:rPr>
        <w:t>12.2.1. Обслуживание лифта осуществляется лифтером и включает в себя проведение:</w:t>
      </w:r>
    </w:p>
    <w:bookmarkEnd w:id="431"/>
    <w:p w:rsidR="00EE7281" w:rsidRPr="005616D3" w:rsidRDefault="00EE7281" w:rsidP="00123843">
      <w:pPr>
        <w:rPr>
          <w:rFonts w:ascii="Times New Roman" w:hAnsi="Times New Roman"/>
          <w:sz w:val="28"/>
          <w:szCs w:val="28"/>
        </w:rPr>
      </w:pPr>
      <w:r w:rsidRPr="005616D3">
        <w:rPr>
          <w:rFonts w:ascii="Times New Roman" w:hAnsi="Times New Roman"/>
          <w:sz w:val="28"/>
          <w:szCs w:val="28"/>
        </w:rPr>
        <w:t>- ежесменных осмотров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Осмотры лифтов, оборудованных диспетчерским контролем за их работой, могут проводиться с иной цикличностью, согласованной с уполномоченным контролирующим органом.</w:t>
      </w:r>
    </w:p>
    <w:p w:rsidR="00EE7281" w:rsidRPr="005616D3" w:rsidRDefault="00EE7281" w:rsidP="00123843">
      <w:pPr>
        <w:rPr>
          <w:rFonts w:ascii="Times New Roman" w:hAnsi="Times New Roman"/>
          <w:sz w:val="28"/>
          <w:szCs w:val="28"/>
        </w:rPr>
      </w:pPr>
      <w:bookmarkStart w:id="432" w:name="sub_1222"/>
      <w:r w:rsidRPr="005616D3">
        <w:rPr>
          <w:rFonts w:ascii="Times New Roman" w:hAnsi="Times New Roman"/>
          <w:sz w:val="28"/>
          <w:szCs w:val="28"/>
        </w:rPr>
        <w:t>12.2.2. Система планово-предупредительных ремонтов включает в себя:</w:t>
      </w:r>
    </w:p>
    <w:bookmarkEnd w:id="43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систему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 состоящую из:</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периодических осмотров;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текущих ремонтов;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аварийно-технического обслуживания.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систему восстановления ресурса лифта, состоящую из:</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капитального ремонта (замены оборудования);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модернизации при эксплуатации.</w:t>
      </w:r>
    </w:p>
    <w:p w:rsidR="00EE7281" w:rsidRPr="005616D3" w:rsidRDefault="00EE7281" w:rsidP="00123843">
      <w:pPr>
        <w:rPr>
          <w:rFonts w:ascii="Times New Roman" w:hAnsi="Times New Roman"/>
          <w:sz w:val="28"/>
          <w:szCs w:val="28"/>
        </w:rPr>
      </w:pPr>
      <w:bookmarkStart w:id="433" w:name="sub_1223"/>
      <w:r w:rsidRPr="005616D3">
        <w:rPr>
          <w:rFonts w:ascii="Times New Roman" w:hAnsi="Times New Roman"/>
          <w:sz w:val="28"/>
          <w:szCs w:val="28"/>
        </w:rPr>
        <w:t xml:space="preserve">12.2.3. Для технического обслуживания, капитального ремонта и модернизации эксплуатирующая организация может привлекать </w:t>
      </w:r>
      <w:hyperlink w:anchor="sub_101036" w:history="1">
        <w:r w:rsidRPr="005616D3">
          <w:rPr>
            <w:rStyle w:val="a4"/>
            <w:rFonts w:ascii="Times New Roman" w:hAnsi="Times New Roman"/>
            <w:b w:val="0"/>
            <w:color w:val="auto"/>
            <w:sz w:val="28"/>
            <w:szCs w:val="28"/>
            <w:u w:val="none"/>
          </w:rPr>
          <w:t>специализированную организацию</w:t>
        </w:r>
      </w:hyperlink>
      <w:r w:rsidRPr="005616D3">
        <w:rPr>
          <w:rFonts w:ascii="Times New Roman" w:hAnsi="Times New Roman"/>
          <w:sz w:val="28"/>
          <w:szCs w:val="28"/>
        </w:rPr>
        <w:t>.</w:t>
      </w:r>
    </w:p>
    <w:bookmarkEnd w:id="43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этом случае в договоре между ними определяются обязанности и ответственность сторон с учетом </w:t>
      </w:r>
      <w:hyperlink w:anchor="sub_121" w:history="1">
        <w:r w:rsidRPr="005616D3">
          <w:rPr>
            <w:rStyle w:val="a4"/>
            <w:rFonts w:ascii="Times New Roman" w:hAnsi="Times New Roman"/>
            <w:b w:val="0"/>
            <w:color w:val="auto"/>
            <w:sz w:val="28"/>
            <w:szCs w:val="28"/>
            <w:u w:val="none"/>
          </w:rPr>
          <w:t>пункта 12.1</w:t>
        </w:r>
      </w:hyperlink>
      <w:r w:rsidRPr="005616D3">
        <w:rPr>
          <w:rFonts w:ascii="Times New Roman" w:hAnsi="Times New Roman"/>
          <w:sz w:val="28"/>
          <w:szCs w:val="28"/>
        </w:rPr>
        <w:t xml:space="preserve">; </w:t>
      </w:r>
      <w:hyperlink w:anchor="sub_1222" w:history="1">
        <w:r w:rsidRPr="005616D3">
          <w:rPr>
            <w:rStyle w:val="a4"/>
            <w:rFonts w:ascii="Times New Roman" w:hAnsi="Times New Roman"/>
            <w:b w:val="0"/>
            <w:color w:val="auto"/>
            <w:sz w:val="28"/>
            <w:szCs w:val="28"/>
            <w:u w:val="none"/>
          </w:rPr>
          <w:t>12.2.2.</w:t>
        </w:r>
      </w:hyperlink>
    </w:p>
    <w:p w:rsidR="00EE7281" w:rsidRPr="005616D3" w:rsidRDefault="00EE7281" w:rsidP="00123843">
      <w:pPr>
        <w:rPr>
          <w:rFonts w:ascii="Times New Roman" w:hAnsi="Times New Roman"/>
          <w:sz w:val="28"/>
          <w:szCs w:val="28"/>
        </w:rPr>
      </w:pPr>
      <w:bookmarkStart w:id="434" w:name="sub_123"/>
      <w:r w:rsidRPr="005616D3">
        <w:rPr>
          <w:rFonts w:ascii="Times New Roman" w:hAnsi="Times New Roman"/>
          <w:sz w:val="28"/>
          <w:szCs w:val="28"/>
        </w:rPr>
        <w:t>12.3. Эксплуатирующая организация и (или) специализированная организация обеспечивают укомплектованность штата работников, исходя из необходимости выполнения объема работ, предусмотренного руководством по эксплуатации, и с учетом местных условий эксплуатации.</w:t>
      </w:r>
    </w:p>
    <w:p w:rsidR="00EE7281" w:rsidRPr="005616D3" w:rsidRDefault="00EE7281" w:rsidP="00123843">
      <w:pPr>
        <w:rPr>
          <w:rFonts w:ascii="Times New Roman" w:hAnsi="Times New Roman"/>
          <w:sz w:val="28"/>
          <w:szCs w:val="28"/>
        </w:rPr>
      </w:pPr>
      <w:bookmarkStart w:id="435" w:name="sub_124"/>
      <w:bookmarkEnd w:id="434"/>
      <w:r w:rsidRPr="005616D3">
        <w:rPr>
          <w:rFonts w:ascii="Times New Roman" w:hAnsi="Times New Roman"/>
          <w:sz w:val="28"/>
          <w:szCs w:val="28"/>
        </w:rPr>
        <w:t>12.4. Руководители, специалисты и члены аттестационных комиссий эксплуатирующих и специализированных организаций проходят подготовку и аттестацию по промышленной безопасности в порядке, установленном уполномоченным контролирующим органом.</w:t>
      </w:r>
    </w:p>
    <w:bookmarkEnd w:id="435"/>
    <w:p w:rsidR="00EE7281" w:rsidRPr="005616D3" w:rsidRDefault="00EE7281" w:rsidP="00123843">
      <w:pPr>
        <w:rPr>
          <w:rFonts w:ascii="Times New Roman" w:hAnsi="Times New Roman"/>
          <w:sz w:val="28"/>
          <w:szCs w:val="28"/>
        </w:rPr>
      </w:pPr>
      <w:r w:rsidRPr="005616D3">
        <w:rPr>
          <w:rFonts w:ascii="Times New Roman" w:hAnsi="Times New Roman"/>
          <w:sz w:val="28"/>
          <w:szCs w:val="28"/>
        </w:rPr>
        <w:t>Указанные лица должны иметь соответствующую группу по электробезопасности.</w:t>
      </w:r>
    </w:p>
    <w:p w:rsidR="00EE7281" w:rsidRPr="005616D3" w:rsidRDefault="00EE7281" w:rsidP="00123843">
      <w:pPr>
        <w:rPr>
          <w:rFonts w:ascii="Times New Roman" w:hAnsi="Times New Roman"/>
          <w:sz w:val="28"/>
          <w:szCs w:val="28"/>
        </w:rPr>
      </w:pPr>
      <w:bookmarkStart w:id="436" w:name="sub_125"/>
      <w:r w:rsidRPr="005616D3">
        <w:rPr>
          <w:rFonts w:ascii="Times New Roman" w:hAnsi="Times New Roman"/>
          <w:sz w:val="28"/>
          <w:szCs w:val="28"/>
        </w:rPr>
        <w:t>12.5. Обучение и аттестация обслуживающего персонала.</w:t>
      </w:r>
    </w:p>
    <w:p w:rsidR="00EE7281" w:rsidRPr="005616D3" w:rsidRDefault="00EE7281" w:rsidP="00123843">
      <w:pPr>
        <w:rPr>
          <w:rFonts w:ascii="Times New Roman" w:hAnsi="Times New Roman"/>
          <w:sz w:val="28"/>
          <w:szCs w:val="28"/>
        </w:rPr>
      </w:pPr>
      <w:bookmarkStart w:id="437" w:name="sub_1251"/>
      <w:bookmarkEnd w:id="436"/>
      <w:r w:rsidRPr="005616D3">
        <w:rPr>
          <w:rFonts w:ascii="Times New Roman" w:hAnsi="Times New Roman"/>
          <w:sz w:val="28"/>
          <w:szCs w:val="28"/>
        </w:rPr>
        <w:t>12.5.1. Обучение и аттестация электромехаников, лифтеров и диспетчеров производится в учебных заведениях и других организациях, располагающих базой для теоретического и практического обучения, необходимым числом штатных специалистов (преподавателей), аттестованных в порядке, установленном уполномоченным контролирующим органом.</w:t>
      </w:r>
    </w:p>
    <w:bookmarkEnd w:id="437"/>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Участие представителя уполномоченного контролирующего органа в работе комиссии при аттестации электромехаников обязательно. Аттестация лифтеров и диспетчеров может проводиться комиссией без участия представителя уполномоченного контролирующего органа.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Результаты аттестации отражаются в протоколе. Лицам, сдавшим экзамены, выдаются удостоверения.</w:t>
      </w:r>
    </w:p>
    <w:p w:rsidR="00EE7281" w:rsidRPr="005616D3" w:rsidRDefault="00EE7281" w:rsidP="00123843">
      <w:pPr>
        <w:rPr>
          <w:rFonts w:ascii="Times New Roman" w:hAnsi="Times New Roman"/>
          <w:sz w:val="28"/>
          <w:szCs w:val="28"/>
        </w:rPr>
      </w:pPr>
      <w:bookmarkStart w:id="438" w:name="sub_1252"/>
      <w:r w:rsidRPr="005616D3">
        <w:rPr>
          <w:rFonts w:ascii="Times New Roman" w:hAnsi="Times New Roman"/>
          <w:sz w:val="28"/>
          <w:szCs w:val="28"/>
        </w:rPr>
        <w:t>12.5.2. Периодическая проверка знаний электромехаников, лифтеров, диспетчеров проводятся не реже одного раза в 12 месяцев аттестационной комиссией организации, в штате которой он числится или комиссией организации, осуществляющей обучение. Внеочередная проверка знаний проводится:</w:t>
      </w:r>
    </w:p>
    <w:bookmarkEnd w:id="438"/>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при переходе на другое место работы;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по требованию инспектора уполномоченного контролирующего органа.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Периодическая и внеочередная проверка знаний проводится в объеме производственной инструкции.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Результаты проверки знаний оформляются протоколом с отметкой в удостоверении.</w:t>
      </w:r>
    </w:p>
    <w:p w:rsidR="00EE7281" w:rsidRPr="005616D3" w:rsidRDefault="00EE7281" w:rsidP="00123843">
      <w:pPr>
        <w:rPr>
          <w:rFonts w:ascii="Times New Roman" w:hAnsi="Times New Roman"/>
          <w:sz w:val="28"/>
          <w:szCs w:val="28"/>
        </w:rPr>
      </w:pPr>
      <w:bookmarkStart w:id="439" w:name="sub_1253"/>
      <w:r w:rsidRPr="005616D3">
        <w:rPr>
          <w:rFonts w:ascii="Times New Roman" w:hAnsi="Times New Roman"/>
          <w:sz w:val="28"/>
          <w:szCs w:val="28"/>
        </w:rPr>
        <w:t>12.5.3. Обслуживающий персонал проходит подготовку и проверку знаний по электробезопасности в объеме не ниже следующих квалификационных групп:</w:t>
      </w:r>
    </w:p>
    <w:bookmarkEnd w:id="439"/>
    <w:p w:rsidR="00EE7281" w:rsidRPr="005616D3" w:rsidRDefault="00EE7281" w:rsidP="00123843">
      <w:pPr>
        <w:rPr>
          <w:rFonts w:ascii="Times New Roman" w:hAnsi="Times New Roman"/>
          <w:sz w:val="28"/>
          <w:szCs w:val="28"/>
        </w:rPr>
      </w:pPr>
      <w:r w:rsidRPr="005616D3">
        <w:rPr>
          <w:rFonts w:ascii="Times New Roman" w:hAnsi="Times New Roman"/>
          <w:sz w:val="28"/>
          <w:szCs w:val="28"/>
        </w:rPr>
        <w:t>- электромеханики, допущенные к самостоятельной работе - III группа;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лифтеры и диспетчера - II группа.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Проверка знаний проводится в срок не более одного месяца при приеме на работу и периодически в сроки не реже одного раза в 12 месяцев.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Результаты проверки отражаются в журнале (протоколе). Лицам, сдавшим экзамены, выдаются удостоверения установленного образца.</w:t>
      </w:r>
    </w:p>
    <w:p w:rsidR="00EE7281" w:rsidRPr="005616D3" w:rsidRDefault="00EE7281" w:rsidP="00123843">
      <w:pPr>
        <w:rPr>
          <w:rFonts w:ascii="Times New Roman" w:hAnsi="Times New Roman"/>
          <w:sz w:val="28"/>
          <w:szCs w:val="28"/>
        </w:rPr>
      </w:pPr>
      <w:bookmarkStart w:id="440" w:name="sub_126"/>
      <w:r w:rsidRPr="005616D3">
        <w:rPr>
          <w:rFonts w:ascii="Times New Roman" w:hAnsi="Times New Roman"/>
          <w:sz w:val="28"/>
          <w:szCs w:val="28"/>
        </w:rPr>
        <w:t>12.6. Документы, подтверждающие аттестацию и проверку знаний работников организаций, предъявляются инспектору уполномоченного контролирующего органа в установленных настоящими Правилами случаях.</w:t>
      </w:r>
    </w:p>
    <w:p w:rsidR="00EE7281" w:rsidRPr="005616D3" w:rsidRDefault="00EE7281" w:rsidP="00123843">
      <w:pPr>
        <w:rPr>
          <w:rFonts w:ascii="Times New Roman" w:hAnsi="Times New Roman"/>
          <w:sz w:val="28"/>
          <w:szCs w:val="28"/>
        </w:rPr>
      </w:pPr>
      <w:bookmarkStart w:id="441" w:name="sub_127"/>
      <w:bookmarkEnd w:id="440"/>
      <w:r w:rsidRPr="005616D3">
        <w:rPr>
          <w:rFonts w:ascii="Times New Roman" w:hAnsi="Times New Roman"/>
          <w:sz w:val="28"/>
          <w:szCs w:val="28"/>
        </w:rPr>
        <w:t>12.7. Возложение функций по организации эксплуатации и (или) технического обслуживания лифтов на специалистов осуществляется приказом.</w:t>
      </w:r>
    </w:p>
    <w:p w:rsidR="00EE7281" w:rsidRPr="005616D3" w:rsidRDefault="00EE7281" w:rsidP="00123843">
      <w:pPr>
        <w:rPr>
          <w:rFonts w:ascii="Times New Roman" w:hAnsi="Times New Roman"/>
          <w:sz w:val="28"/>
          <w:szCs w:val="28"/>
        </w:rPr>
      </w:pPr>
      <w:bookmarkStart w:id="442" w:name="sub_128"/>
      <w:bookmarkEnd w:id="441"/>
      <w:r w:rsidRPr="005616D3">
        <w:rPr>
          <w:rFonts w:ascii="Times New Roman" w:hAnsi="Times New Roman"/>
          <w:sz w:val="28"/>
          <w:szCs w:val="28"/>
        </w:rPr>
        <w:t>12.8. Допуск к самостоятельной работе электромехаников, лифтеров, диспетчеров осуществляется приказом при наличии у них удостоверения об аттестации.</w:t>
      </w:r>
    </w:p>
    <w:bookmarkEnd w:id="442"/>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 электромехаников и лифтеров возлагается выполнение соответствующих работ на закрепленных за ними </w:t>
      </w:r>
      <w:hyperlink w:anchor="sub_101016" w:history="1">
        <w:r w:rsidRPr="005616D3">
          <w:rPr>
            <w:rStyle w:val="a4"/>
            <w:rFonts w:ascii="Times New Roman" w:hAnsi="Times New Roman"/>
            <w:b w:val="0"/>
            <w:color w:val="auto"/>
            <w:sz w:val="28"/>
            <w:szCs w:val="28"/>
            <w:u w:val="none"/>
          </w:rPr>
          <w:t>лифтах</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 диспетчеров возлагается выполнение работ по диспетчерскому контролю за работой лифтов, подключенных к определенному диспетчерскому пункту.</w:t>
      </w:r>
    </w:p>
    <w:p w:rsidR="00EE7281" w:rsidRPr="005616D3" w:rsidRDefault="00EE7281" w:rsidP="00123843">
      <w:pPr>
        <w:rPr>
          <w:rFonts w:ascii="Times New Roman" w:hAnsi="Times New Roman"/>
          <w:sz w:val="28"/>
          <w:szCs w:val="28"/>
        </w:rPr>
      </w:pPr>
      <w:bookmarkStart w:id="443" w:name="sub_129"/>
      <w:r w:rsidRPr="005616D3">
        <w:rPr>
          <w:rFonts w:ascii="Times New Roman" w:hAnsi="Times New Roman"/>
          <w:sz w:val="28"/>
          <w:szCs w:val="28"/>
        </w:rPr>
        <w:t>12.9. Эксплуатирующая организация и (или) специализированная организация выдают специалистам, электромеханикам, лифтерам, диспетчерам документы, относящиеся к их основной деятельности:</w:t>
      </w:r>
    </w:p>
    <w:bookmarkEnd w:id="443"/>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специалисту выдаются настоящие Правила и должностная инструкция;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электромеханику, лифтеру, диспетчеру выдаются производственная инструкция и инструкция по технике безопасности при выполнении соответствующих работ.</w:t>
      </w:r>
    </w:p>
    <w:p w:rsidR="00EE7281" w:rsidRPr="005616D3" w:rsidRDefault="00EE7281" w:rsidP="00123843">
      <w:pPr>
        <w:rPr>
          <w:rFonts w:ascii="Times New Roman" w:hAnsi="Times New Roman"/>
          <w:sz w:val="28"/>
          <w:szCs w:val="28"/>
        </w:rPr>
      </w:pPr>
      <w:bookmarkStart w:id="444" w:name="sub_1210"/>
      <w:r w:rsidRPr="005616D3">
        <w:rPr>
          <w:rFonts w:ascii="Times New Roman" w:hAnsi="Times New Roman"/>
          <w:sz w:val="28"/>
          <w:szCs w:val="28"/>
        </w:rPr>
        <w:t>12.10. В соответствии с Положением о порядке организации и осуществления производственного контроля организациями осуществляющими деятельность в области промышленной безопасности на опасных производственных объектах, эксплуатирующая организация и (или) специализированная организация разрабатывают положение о производственном контроле с учетом местных условий эксплуатации.</w:t>
      </w:r>
    </w:p>
    <w:bookmarkEnd w:id="444"/>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Положение о производственном контроле утверждается руководителем организации и согласовывается с уполномоченным органом, наделенным специальными разрешительными функциями и осуществляющим разработку государственной политики и нормативно-правового регулирования в области промышленной безопасности (далее – уполномоченный орган). </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осуществления производственного контроля назначается ответственный работник, аттестованный в установленном порядке.</w:t>
      </w:r>
    </w:p>
    <w:p w:rsidR="00EE7281" w:rsidRPr="005616D3" w:rsidRDefault="00EE7281" w:rsidP="00123843">
      <w:pPr>
        <w:rPr>
          <w:rFonts w:ascii="Times New Roman" w:hAnsi="Times New Roman"/>
          <w:sz w:val="28"/>
          <w:szCs w:val="28"/>
        </w:rPr>
      </w:pPr>
      <w:bookmarkStart w:id="445" w:name="sub_1211"/>
      <w:r w:rsidRPr="005616D3">
        <w:rPr>
          <w:rFonts w:ascii="Times New Roman" w:hAnsi="Times New Roman"/>
          <w:sz w:val="28"/>
          <w:szCs w:val="28"/>
        </w:rPr>
        <w:t>12.11. В кабине лифта и (или) основном посадочном этаже вывешивается Правила пользования лифтом, а также табличка с указанием номера телефона для связи с обслуживающим персоналом и аварийной службой.</w:t>
      </w:r>
    </w:p>
    <w:p w:rsidR="00EE7281" w:rsidRPr="005616D3" w:rsidRDefault="00EE7281" w:rsidP="00123843">
      <w:pPr>
        <w:rPr>
          <w:rFonts w:ascii="Times New Roman" w:hAnsi="Times New Roman"/>
          <w:sz w:val="28"/>
          <w:szCs w:val="28"/>
        </w:rPr>
      </w:pPr>
      <w:bookmarkStart w:id="446" w:name="sub_1212"/>
      <w:bookmarkEnd w:id="445"/>
      <w:r w:rsidRPr="005616D3">
        <w:rPr>
          <w:rFonts w:ascii="Times New Roman" w:hAnsi="Times New Roman"/>
          <w:sz w:val="28"/>
          <w:szCs w:val="28"/>
        </w:rPr>
        <w:t>12.12. При передаче лифта новому владельцу или арендатору ему передается паспорт лифта.</w:t>
      </w:r>
    </w:p>
    <w:bookmarkEnd w:id="44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Новый владелец или арендатор обеспечивает эксплуатацию лифта в соответствии с настоящими Правилами, вносит в паспорт все необходимые изменения, связанные с передачей лифта и уведомляет орган уполномоченный контролирующий орган о принятии лифта и обеспечении его безопасной эксплуатации. </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447" w:name="sub_1013"/>
      <w:r w:rsidRPr="005616D3">
        <w:rPr>
          <w:rFonts w:ascii="Times New Roman" w:hAnsi="Times New Roman"/>
          <w:color w:val="auto"/>
          <w:sz w:val="28"/>
          <w:szCs w:val="28"/>
        </w:rPr>
        <w:t>13. Диспетчерский контроль за работой лифта</w:t>
      </w:r>
    </w:p>
    <w:bookmarkEnd w:id="447"/>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448" w:name="sub_131"/>
      <w:r w:rsidRPr="005616D3">
        <w:rPr>
          <w:rFonts w:ascii="Times New Roman" w:hAnsi="Times New Roman"/>
          <w:sz w:val="28"/>
          <w:szCs w:val="28"/>
        </w:rPr>
        <w:t>13.1. Необходимость оборудования лифтов диспетчерским контролем определяется эксплуатирующей организацией.</w:t>
      </w:r>
    </w:p>
    <w:bookmarkEnd w:id="448"/>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допущенные к применению в установленном порядке.</w:t>
      </w:r>
    </w:p>
    <w:p w:rsidR="00EE7281" w:rsidRPr="005616D3" w:rsidRDefault="00EE7281" w:rsidP="00123843">
      <w:pPr>
        <w:rPr>
          <w:rFonts w:ascii="Times New Roman" w:hAnsi="Times New Roman"/>
          <w:sz w:val="28"/>
          <w:szCs w:val="28"/>
        </w:rPr>
      </w:pPr>
      <w:bookmarkStart w:id="449" w:name="sub_132"/>
      <w:r w:rsidRPr="005616D3">
        <w:rPr>
          <w:rFonts w:ascii="Times New Roman" w:hAnsi="Times New Roman"/>
          <w:sz w:val="28"/>
          <w:szCs w:val="28"/>
        </w:rPr>
        <w:t xml:space="preserve">13.2. Проектирование и изготовление, монтаж, </w:t>
      </w:r>
      <w:hyperlink w:anchor="sub_101037" w:history="1">
        <w:r w:rsidRPr="005616D3">
          <w:rPr>
            <w:rStyle w:val="a4"/>
            <w:rFonts w:ascii="Times New Roman" w:hAnsi="Times New Roman"/>
            <w:b w:val="0"/>
            <w:color w:val="auto"/>
            <w:sz w:val="28"/>
            <w:szCs w:val="28"/>
            <w:u w:val="none"/>
          </w:rPr>
          <w:t>техническое обслуживание</w:t>
        </w:r>
      </w:hyperlink>
      <w:r w:rsidRPr="005616D3">
        <w:rPr>
          <w:rFonts w:ascii="Times New Roman" w:hAnsi="Times New Roman"/>
          <w:sz w:val="28"/>
          <w:szCs w:val="28"/>
        </w:rPr>
        <w:t>, ремонт, реконструкцию и замену оборудования диспетчерского контроля осуществляется организациями, располагающими техническими средствами и квалифицированными специалистами.</w:t>
      </w:r>
    </w:p>
    <w:p w:rsidR="00EE7281" w:rsidRPr="005616D3" w:rsidRDefault="00EE7281" w:rsidP="00123843">
      <w:pPr>
        <w:rPr>
          <w:rFonts w:ascii="Times New Roman" w:hAnsi="Times New Roman"/>
          <w:sz w:val="28"/>
          <w:szCs w:val="28"/>
        </w:rPr>
      </w:pPr>
      <w:bookmarkStart w:id="450" w:name="sub_133"/>
      <w:bookmarkEnd w:id="449"/>
      <w:r w:rsidRPr="005616D3">
        <w:rPr>
          <w:rFonts w:ascii="Times New Roman" w:hAnsi="Times New Roman"/>
          <w:sz w:val="28"/>
          <w:szCs w:val="28"/>
        </w:rPr>
        <w:t xml:space="preserve">13.3.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со </w:t>
      </w:r>
      <w:hyperlink w:anchor="sub_101036" w:history="1">
        <w:r w:rsidRPr="005616D3">
          <w:rPr>
            <w:rStyle w:val="a4"/>
            <w:rFonts w:ascii="Times New Roman" w:hAnsi="Times New Roman"/>
            <w:b w:val="0"/>
            <w:color w:val="auto"/>
            <w:sz w:val="28"/>
            <w:szCs w:val="28"/>
            <w:u w:val="none"/>
          </w:rPr>
          <w:t>специализированной организацией</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451" w:name="sub_134"/>
      <w:bookmarkEnd w:id="450"/>
      <w:r w:rsidRPr="005616D3">
        <w:rPr>
          <w:rFonts w:ascii="Times New Roman" w:hAnsi="Times New Roman"/>
          <w:sz w:val="28"/>
          <w:szCs w:val="28"/>
        </w:rPr>
        <w:t>13.4.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rsidR="00EE7281" w:rsidRPr="005616D3" w:rsidRDefault="00EE7281" w:rsidP="00123843">
      <w:pPr>
        <w:rPr>
          <w:rFonts w:ascii="Times New Roman" w:hAnsi="Times New Roman"/>
          <w:sz w:val="28"/>
          <w:szCs w:val="28"/>
        </w:rPr>
      </w:pPr>
      <w:bookmarkStart w:id="452" w:name="sub_135"/>
      <w:bookmarkEnd w:id="451"/>
      <w:r w:rsidRPr="005616D3">
        <w:rPr>
          <w:rFonts w:ascii="Times New Roman" w:hAnsi="Times New Roman"/>
          <w:sz w:val="28"/>
          <w:szCs w:val="28"/>
        </w:rPr>
        <w:t>13.5.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p>
    <w:p w:rsidR="00EE7281" w:rsidRPr="005616D3" w:rsidRDefault="00EE7281" w:rsidP="00123843">
      <w:pPr>
        <w:rPr>
          <w:rFonts w:ascii="Times New Roman" w:hAnsi="Times New Roman"/>
          <w:sz w:val="28"/>
          <w:szCs w:val="28"/>
        </w:rPr>
      </w:pPr>
      <w:bookmarkStart w:id="453" w:name="sub_136"/>
      <w:bookmarkEnd w:id="452"/>
      <w:r w:rsidRPr="005616D3">
        <w:rPr>
          <w:rFonts w:ascii="Times New Roman" w:hAnsi="Times New Roman"/>
          <w:sz w:val="28"/>
          <w:szCs w:val="28"/>
        </w:rPr>
        <w:t>13.6. Диспетчерский контроль за работой лифта обеспечивает:</w:t>
      </w:r>
    </w:p>
    <w:bookmarkEnd w:id="453"/>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двухстороннюю переговорную связь между диспетчерским пунктом и кабиной, диспетчерским пунктом и машинным помещением, а также звуковую сигнализацию о вызове диспетчера на связь;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сигнализацию об открытии дверей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при отсутствии кабины на этаже;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сигнализацию об открытии дверей машинного и блочного помещений или шкафов управления, при их расположении вне машинного помещения (для лифтов без </w:t>
      </w:r>
      <w:hyperlink w:anchor="sub_101021" w:history="1">
        <w:r w:rsidRPr="005616D3">
          <w:rPr>
            <w:rStyle w:val="a4"/>
            <w:rFonts w:ascii="Times New Roman" w:hAnsi="Times New Roman"/>
            <w:b w:val="0"/>
            <w:color w:val="auto"/>
            <w:sz w:val="28"/>
            <w:szCs w:val="28"/>
            <w:u w:val="none"/>
          </w:rPr>
          <w:t>машинного помещения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сигнализацию о срабатывании </w:t>
      </w:r>
      <w:hyperlink w:anchor="sub_101040" w:history="1">
        <w:r w:rsidRPr="005616D3">
          <w:rPr>
            <w:rStyle w:val="a4"/>
            <w:rFonts w:ascii="Times New Roman" w:hAnsi="Times New Roman"/>
            <w:b w:val="0"/>
            <w:color w:val="auto"/>
            <w:sz w:val="28"/>
            <w:szCs w:val="28"/>
            <w:u w:val="none"/>
          </w:rPr>
          <w:t>цепи безопасности</w:t>
        </w:r>
      </w:hyperlink>
      <w:r w:rsidRPr="005616D3">
        <w:rPr>
          <w:rFonts w:ascii="Times New Roman" w:hAnsi="Times New Roman"/>
          <w:sz w:val="28"/>
          <w:szCs w:val="28"/>
        </w:rPr>
        <w:t xml:space="preserve">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идентификацию поступающей сигнализации (с какого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и какой сигнал).</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Диспетчерским контролем может быть предусмотрена дополнительная сигнализация о состоянии лифта.</w:t>
      </w:r>
    </w:p>
    <w:p w:rsidR="00EE7281" w:rsidRPr="005616D3" w:rsidRDefault="00EE7281" w:rsidP="00123843">
      <w:pPr>
        <w:rPr>
          <w:rFonts w:ascii="Times New Roman" w:hAnsi="Times New Roman"/>
          <w:sz w:val="28"/>
          <w:szCs w:val="28"/>
        </w:rPr>
      </w:pPr>
      <w:bookmarkStart w:id="454" w:name="sub_137"/>
      <w:r w:rsidRPr="005616D3">
        <w:rPr>
          <w:rFonts w:ascii="Times New Roman" w:hAnsi="Times New Roman"/>
          <w:sz w:val="28"/>
          <w:szCs w:val="28"/>
        </w:rPr>
        <w:t>13.7.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p>
    <w:bookmarkEnd w:id="45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455" w:name="sub_1014"/>
      <w:r w:rsidRPr="005616D3">
        <w:rPr>
          <w:rFonts w:ascii="Times New Roman" w:hAnsi="Times New Roman"/>
          <w:color w:val="auto"/>
          <w:sz w:val="28"/>
          <w:szCs w:val="28"/>
        </w:rPr>
        <w:t>14. Порядок расследования аварий и несчастных случаев</w:t>
      </w:r>
    </w:p>
    <w:bookmarkEnd w:id="455"/>
    <w:p w:rsidR="00EE7281" w:rsidRPr="005616D3" w:rsidRDefault="00EE7281" w:rsidP="00123843">
      <w:pPr>
        <w:pStyle w:val="OEM"/>
        <w:rPr>
          <w:rFonts w:ascii="Times New Roman" w:hAnsi="Times New Roman" w:cs="Times New Roman"/>
          <w:sz w:val="28"/>
          <w:szCs w:val="28"/>
        </w:rPr>
      </w:pPr>
    </w:p>
    <w:p w:rsidR="00EE7281" w:rsidRPr="005616D3" w:rsidRDefault="00EE7281" w:rsidP="00DD418D">
      <w:pPr>
        <w:ind w:firstLine="709"/>
        <w:rPr>
          <w:rFonts w:ascii="Times New Roman" w:hAnsi="Times New Roman"/>
          <w:sz w:val="28"/>
          <w:szCs w:val="28"/>
        </w:rPr>
      </w:pPr>
      <w:bookmarkStart w:id="456" w:name="sub_141"/>
      <w:r w:rsidRPr="005616D3">
        <w:rPr>
          <w:rFonts w:ascii="Times New Roman" w:hAnsi="Times New Roman"/>
          <w:sz w:val="28"/>
          <w:szCs w:val="28"/>
        </w:rPr>
        <w:t>14.1. При авариях лифтов, зарегистрированных в уполномоченном контролирующем органе, и несчастных случаях, произошедших при их эксплуатации, эксплуатирующая организация обязана своевременно сообщить об этом в соответствующие органы в установленном порядке и обеспечить сохранность всей обстановки аварии или несчастного случая до прибытия представителя уполномоченного контролирующего органа, если это не представляет опасности для жизни и здоровья людей.</w:t>
      </w:r>
    </w:p>
    <w:p w:rsidR="00EE7281" w:rsidRPr="005616D3" w:rsidRDefault="00EE7281" w:rsidP="00123843">
      <w:pPr>
        <w:rPr>
          <w:rFonts w:ascii="Times New Roman" w:hAnsi="Times New Roman"/>
          <w:sz w:val="28"/>
          <w:szCs w:val="28"/>
        </w:rPr>
      </w:pPr>
      <w:bookmarkStart w:id="457" w:name="sub_142"/>
      <w:bookmarkEnd w:id="456"/>
      <w:r w:rsidRPr="005616D3">
        <w:rPr>
          <w:rFonts w:ascii="Times New Roman" w:hAnsi="Times New Roman"/>
          <w:sz w:val="28"/>
          <w:szCs w:val="28"/>
        </w:rPr>
        <w:t>14.2. Техническое расследование причин аварии проводится в соответствии с Положением о проведении технического расследования причин аварий и инцидентов на опасных производственных объектах.</w:t>
      </w:r>
    </w:p>
    <w:p w:rsidR="00EE7281" w:rsidRPr="005616D3" w:rsidRDefault="00EE7281" w:rsidP="00123843">
      <w:pPr>
        <w:rPr>
          <w:rFonts w:ascii="Times New Roman" w:hAnsi="Times New Roman"/>
          <w:sz w:val="28"/>
          <w:szCs w:val="28"/>
        </w:rPr>
      </w:pPr>
      <w:bookmarkStart w:id="458" w:name="sub_143"/>
      <w:bookmarkEnd w:id="457"/>
      <w:r w:rsidRPr="005616D3">
        <w:rPr>
          <w:rFonts w:ascii="Times New Roman" w:hAnsi="Times New Roman"/>
          <w:sz w:val="28"/>
          <w:szCs w:val="28"/>
        </w:rPr>
        <w:t xml:space="preserve">14.3. Расследование несчастных случаев, осуществляется в порядке, установленном Положением о проведении технического расследования причин аварий и инцидентов на опасных производственных объектах. </w:t>
      </w:r>
    </w:p>
    <w:bookmarkEnd w:id="458"/>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459" w:name="sub_1015"/>
      <w:r w:rsidRPr="005616D3">
        <w:rPr>
          <w:rFonts w:ascii="Times New Roman" w:hAnsi="Times New Roman"/>
          <w:color w:val="auto"/>
          <w:sz w:val="28"/>
          <w:szCs w:val="28"/>
        </w:rPr>
        <w:t>15. Заключительные положения</w:t>
      </w:r>
    </w:p>
    <w:bookmarkEnd w:id="45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460" w:name="sub_151"/>
      <w:r w:rsidRPr="005616D3">
        <w:rPr>
          <w:rFonts w:ascii="Times New Roman" w:hAnsi="Times New Roman"/>
          <w:sz w:val="28"/>
          <w:szCs w:val="28"/>
        </w:rPr>
        <w:t>15.1. Допускается не производить переоборудование действующих лифтов, а также лифтов, изготовленных до введения настоящих Правил и соответствующих Правилам устройства и безопасной эксплуатации лифтов, утвержденным Госгортехнадзором Кыргызской Республики от 12.10.92 года.</w:t>
      </w:r>
    </w:p>
    <w:p w:rsidR="00EE7281" w:rsidRPr="005616D3" w:rsidRDefault="00EE7281" w:rsidP="00123843">
      <w:pPr>
        <w:rPr>
          <w:rFonts w:ascii="Times New Roman" w:hAnsi="Times New Roman"/>
          <w:sz w:val="28"/>
          <w:szCs w:val="28"/>
        </w:rPr>
      </w:pPr>
      <w:bookmarkStart w:id="461" w:name="sub_152"/>
      <w:bookmarkEnd w:id="460"/>
      <w:r w:rsidRPr="005616D3">
        <w:rPr>
          <w:rFonts w:ascii="Times New Roman" w:hAnsi="Times New Roman"/>
          <w:sz w:val="28"/>
          <w:szCs w:val="28"/>
        </w:rPr>
        <w:t>15.2. Установка лифтов в существующих зданиях</w:t>
      </w:r>
      <w:r w:rsidRPr="005616D3">
        <w:rPr>
          <w:rStyle w:val="a4"/>
          <w:rFonts w:ascii="Times New Roman" w:hAnsi="Times New Roman"/>
          <w:b w:val="0"/>
          <w:color w:val="auto"/>
          <w:sz w:val="28"/>
          <w:szCs w:val="28"/>
          <w:u w:val="none"/>
        </w:rPr>
        <w:t>**</w:t>
      </w:r>
      <w:r w:rsidRPr="005616D3">
        <w:rPr>
          <w:rFonts w:ascii="Times New Roman" w:hAnsi="Times New Roman"/>
          <w:sz w:val="28"/>
          <w:szCs w:val="28"/>
        </w:rPr>
        <w:t xml:space="preserve">, а также модернизация лифтов в зданиях, где не могут быть выполнены требования настоящих Правил к строительной части, допускается при выполнении требований </w:t>
      </w:r>
      <w:hyperlink w:anchor="sub_12000" w:history="1">
        <w:r w:rsidRPr="005616D3">
          <w:rPr>
            <w:rStyle w:val="a4"/>
            <w:rFonts w:ascii="Times New Roman" w:hAnsi="Times New Roman"/>
            <w:b w:val="0"/>
            <w:color w:val="auto"/>
            <w:sz w:val="28"/>
            <w:szCs w:val="28"/>
            <w:u w:val="none"/>
          </w:rPr>
          <w:t>Приложения 12</w:t>
        </w:r>
      </w:hyperlink>
      <w:r w:rsidRPr="005616D3">
        <w:rPr>
          <w:rFonts w:ascii="Times New Roman" w:hAnsi="Times New Roman"/>
          <w:sz w:val="28"/>
          <w:szCs w:val="28"/>
        </w:rPr>
        <w:t xml:space="preserve"> настоящих Правил.</w:t>
      </w:r>
    </w:p>
    <w:p w:rsidR="00EE7281" w:rsidRPr="005616D3" w:rsidRDefault="00EE7281" w:rsidP="00123843">
      <w:pPr>
        <w:rPr>
          <w:rFonts w:ascii="Times New Roman" w:hAnsi="Times New Roman"/>
          <w:sz w:val="28"/>
          <w:szCs w:val="28"/>
          <w:shd w:val="clear" w:color="auto" w:fill="FFFFFF"/>
        </w:rPr>
      </w:pPr>
      <w:r w:rsidRPr="005616D3">
        <w:rPr>
          <w:rFonts w:ascii="Times New Roman" w:hAnsi="Times New Roman"/>
          <w:sz w:val="28"/>
          <w:szCs w:val="28"/>
          <w:shd w:val="clear" w:color="auto" w:fill="FFFFFF"/>
        </w:rPr>
        <w:t>** Существующие здания - здания, находящиеся в эксплуатации на момент принятия решения об установке в него лифта. Установка лифтов при реконструкции здания производится в соответствии с настоящими Правилами.</w:t>
      </w:r>
      <w:bookmarkStart w:id="462" w:name="sub_153"/>
      <w:bookmarkEnd w:id="461"/>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15.3. Допускается применение в конструкции лифта и его составных частей принципиально новых технических решений, не охваченных требованиями настоящих Правил. В этом случае обеспечение необходимого уровня безопасности должно быть подтверждено в установленном порядке.</w:t>
      </w:r>
    </w:p>
    <w:p w:rsidR="00EE7281" w:rsidRPr="005616D3" w:rsidRDefault="00EE7281" w:rsidP="00123843">
      <w:pPr>
        <w:ind w:firstLine="0"/>
        <w:jc w:val="right"/>
        <w:rPr>
          <w:rStyle w:val="a3"/>
          <w:rFonts w:ascii="Times New Roman" w:hAnsi="Times New Roman"/>
          <w:b w:val="0"/>
          <w:bCs/>
          <w:color w:val="auto"/>
          <w:sz w:val="28"/>
          <w:szCs w:val="28"/>
        </w:rPr>
      </w:pPr>
      <w:bookmarkStart w:id="463" w:name="sub_1100"/>
      <w:bookmarkEnd w:id="462"/>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2E42AB">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1 </w:t>
      </w:r>
    </w:p>
    <w:p w:rsidR="00EE7281" w:rsidRPr="005616D3" w:rsidRDefault="00EE7281" w:rsidP="002E42AB">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bookmarkEnd w:id="463"/>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Термины и их определения</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464" w:name="sub_10101"/>
      <w:r w:rsidRPr="005616D3">
        <w:rPr>
          <w:rStyle w:val="a3"/>
          <w:rFonts w:ascii="Times New Roman" w:hAnsi="Times New Roman"/>
          <w:bCs/>
          <w:color w:val="auto"/>
          <w:sz w:val="28"/>
          <w:szCs w:val="28"/>
        </w:rPr>
        <w:t>Башмак</w:t>
      </w:r>
      <w:r w:rsidRPr="005616D3">
        <w:rPr>
          <w:rFonts w:ascii="Times New Roman" w:hAnsi="Times New Roman"/>
          <w:sz w:val="28"/>
          <w:szCs w:val="28"/>
        </w:rPr>
        <w:t xml:space="preserve"> - устройство, обеспечивающее положение узлов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относительно направляющих.</w:t>
      </w:r>
    </w:p>
    <w:p w:rsidR="00EE7281" w:rsidRPr="005616D3" w:rsidRDefault="00EE7281" w:rsidP="00123843">
      <w:pPr>
        <w:rPr>
          <w:rFonts w:ascii="Times New Roman" w:hAnsi="Times New Roman"/>
          <w:sz w:val="28"/>
          <w:szCs w:val="28"/>
        </w:rPr>
      </w:pPr>
      <w:bookmarkStart w:id="465" w:name="sub_10102"/>
      <w:bookmarkEnd w:id="464"/>
      <w:r w:rsidRPr="005616D3">
        <w:rPr>
          <w:rStyle w:val="a3"/>
          <w:rFonts w:ascii="Times New Roman" w:hAnsi="Times New Roman"/>
          <w:bCs/>
          <w:color w:val="auto"/>
          <w:sz w:val="28"/>
          <w:szCs w:val="28"/>
        </w:rPr>
        <w:t>Блок отклоняющий (отводной, направляющий)</w:t>
      </w:r>
      <w:r w:rsidRPr="005616D3">
        <w:rPr>
          <w:rFonts w:ascii="Times New Roman" w:hAnsi="Times New Roman"/>
          <w:sz w:val="28"/>
          <w:szCs w:val="28"/>
        </w:rPr>
        <w:t xml:space="preserve"> - устройство, отклоняющее канат в требуемом направлении.</w:t>
      </w:r>
    </w:p>
    <w:p w:rsidR="00EE7281" w:rsidRPr="005616D3" w:rsidRDefault="00EE7281" w:rsidP="00123843">
      <w:pPr>
        <w:rPr>
          <w:rFonts w:ascii="Times New Roman" w:hAnsi="Times New Roman"/>
          <w:sz w:val="28"/>
          <w:szCs w:val="28"/>
        </w:rPr>
      </w:pPr>
      <w:bookmarkStart w:id="466" w:name="sub_10103"/>
      <w:bookmarkEnd w:id="465"/>
      <w:r w:rsidRPr="005616D3">
        <w:rPr>
          <w:rStyle w:val="a3"/>
          <w:rFonts w:ascii="Times New Roman" w:hAnsi="Times New Roman"/>
          <w:bCs/>
          <w:color w:val="auto"/>
          <w:sz w:val="28"/>
          <w:szCs w:val="28"/>
        </w:rPr>
        <w:t>Блочное помещение</w:t>
      </w:r>
      <w:r w:rsidRPr="005616D3">
        <w:rPr>
          <w:rFonts w:ascii="Times New Roman" w:hAnsi="Times New Roman"/>
          <w:sz w:val="28"/>
          <w:szCs w:val="28"/>
        </w:rPr>
        <w:t xml:space="preserve"> - отдельное помещение для установки блоков.</w:t>
      </w:r>
    </w:p>
    <w:p w:rsidR="00EE7281" w:rsidRPr="005616D3" w:rsidRDefault="00EE7281" w:rsidP="00123843">
      <w:pPr>
        <w:rPr>
          <w:rFonts w:ascii="Times New Roman" w:hAnsi="Times New Roman"/>
          <w:sz w:val="28"/>
          <w:szCs w:val="28"/>
        </w:rPr>
      </w:pPr>
      <w:bookmarkStart w:id="467" w:name="sub_10104"/>
      <w:bookmarkEnd w:id="466"/>
      <w:r w:rsidRPr="005616D3">
        <w:rPr>
          <w:rStyle w:val="a3"/>
          <w:rFonts w:ascii="Times New Roman" w:hAnsi="Times New Roman"/>
          <w:bCs/>
          <w:color w:val="auto"/>
          <w:sz w:val="28"/>
          <w:szCs w:val="28"/>
        </w:rPr>
        <w:t>Буфер</w:t>
      </w:r>
      <w:r w:rsidRPr="005616D3">
        <w:rPr>
          <w:rFonts w:ascii="Times New Roman" w:hAnsi="Times New Roman"/>
          <w:sz w:val="28"/>
          <w:szCs w:val="28"/>
        </w:rPr>
        <w:t xml:space="preserve"> - устройство для амортизации и остановки движущейся кабины (противовеса) при переходе крайних рабочих положений.</w:t>
      </w:r>
    </w:p>
    <w:p w:rsidR="00EE7281" w:rsidRPr="005616D3" w:rsidRDefault="00EE7281" w:rsidP="00123843">
      <w:pPr>
        <w:rPr>
          <w:rFonts w:ascii="Times New Roman" w:hAnsi="Times New Roman"/>
          <w:sz w:val="28"/>
          <w:szCs w:val="28"/>
        </w:rPr>
      </w:pPr>
      <w:bookmarkStart w:id="468" w:name="sub_10105"/>
      <w:bookmarkEnd w:id="467"/>
      <w:r w:rsidRPr="005616D3">
        <w:rPr>
          <w:rStyle w:val="a3"/>
          <w:rFonts w:ascii="Times New Roman" w:hAnsi="Times New Roman"/>
          <w:bCs/>
          <w:color w:val="auto"/>
          <w:sz w:val="28"/>
          <w:szCs w:val="28"/>
        </w:rPr>
        <w:t>Ввод в эксплуатацию</w:t>
      </w:r>
      <w:r w:rsidRPr="005616D3">
        <w:rPr>
          <w:rFonts w:ascii="Times New Roman" w:hAnsi="Times New Roman"/>
          <w:sz w:val="28"/>
          <w:szCs w:val="28"/>
        </w:rPr>
        <w:t xml:space="preserve"> - событие, фиксирующее готовность лифта к использованию по назначению и документально оформленное в установленном порядке.</w:t>
      </w:r>
    </w:p>
    <w:p w:rsidR="00EE7281" w:rsidRPr="005616D3" w:rsidRDefault="00EE7281" w:rsidP="00123843">
      <w:pPr>
        <w:rPr>
          <w:rFonts w:ascii="Times New Roman" w:hAnsi="Times New Roman"/>
          <w:sz w:val="28"/>
          <w:szCs w:val="28"/>
        </w:rPr>
      </w:pPr>
      <w:bookmarkStart w:id="469" w:name="sub_10106"/>
      <w:bookmarkEnd w:id="468"/>
      <w:r w:rsidRPr="005616D3">
        <w:rPr>
          <w:rStyle w:val="a3"/>
          <w:rFonts w:ascii="Times New Roman" w:hAnsi="Times New Roman"/>
          <w:bCs/>
          <w:color w:val="auto"/>
          <w:sz w:val="28"/>
          <w:szCs w:val="28"/>
        </w:rPr>
        <w:t>Вводное устройство</w:t>
      </w:r>
      <w:r w:rsidRPr="005616D3">
        <w:rPr>
          <w:rFonts w:ascii="Times New Roman" w:hAnsi="Times New Roman"/>
          <w:sz w:val="28"/>
          <w:szCs w:val="28"/>
        </w:rPr>
        <w:t xml:space="preserve"> - электротехническое устройство, основное назначение которого состоит в подаче и снятии напряжения с питающих линий на вводе в лифт.</w:t>
      </w:r>
    </w:p>
    <w:p w:rsidR="00EE7281" w:rsidRPr="005616D3" w:rsidRDefault="00EE7281" w:rsidP="00123843">
      <w:pPr>
        <w:rPr>
          <w:rFonts w:ascii="Times New Roman" w:hAnsi="Times New Roman"/>
          <w:sz w:val="28"/>
          <w:szCs w:val="28"/>
        </w:rPr>
      </w:pPr>
      <w:bookmarkStart w:id="470" w:name="sub_10107"/>
      <w:bookmarkEnd w:id="469"/>
      <w:r w:rsidRPr="005616D3">
        <w:rPr>
          <w:rStyle w:val="a3"/>
          <w:rFonts w:ascii="Times New Roman" w:hAnsi="Times New Roman"/>
          <w:bCs/>
          <w:color w:val="auto"/>
          <w:sz w:val="28"/>
          <w:szCs w:val="28"/>
        </w:rPr>
        <w:t>Вид управления</w:t>
      </w:r>
      <w:r w:rsidRPr="005616D3">
        <w:rPr>
          <w:rFonts w:ascii="Times New Roman" w:hAnsi="Times New Roman"/>
          <w:sz w:val="28"/>
          <w:szCs w:val="28"/>
        </w:rPr>
        <w:t xml:space="preserve"> - совокупность способов подачи команд управления при использовании лифта по назначению.</w:t>
      </w:r>
    </w:p>
    <w:p w:rsidR="00EE7281" w:rsidRPr="005616D3" w:rsidRDefault="00EE7281" w:rsidP="00123843">
      <w:pPr>
        <w:rPr>
          <w:rFonts w:ascii="Times New Roman" w:hAnsi="Times New Roman"/>
          <w:sz w:val="28"/>
          <w:szCs w:val="28"/>
        </w:rPr>
      </w:pPr>
      <w:bookmarkStart w:id="471" w:name="sub_10108"/>
      <w:bookmarkEnd w:id="470"/>
      <w:r w:rsidRPr="005616D3">
        <w:rPr>
          <w:rStyle w:val="a3"/>
          <w:rFonts w:ascii="Times New Roman" w:hAnsi="Times New Roman"/>
          <w:bCs/>
          <w:color w:val="auto"/>
          <w:sz w:val="28"/>
          <w:szCs w:val="28"/>
        </w:rPr>
        <w:t>Внутреннее управление</w:t>
      </w:r>
      <w:r w:rsidRPr="005616D3">
        <w:rPr>
          <w:rFonts w:ascii="Times New Roman" w:hAnsi="Times New Roman"/>
          <w:sz w:val="28"/>
          <w:szCs w:val="28"/>
        </w:rPr>
        <w:t xml:space="preserve"> - вид управления, при котором команды управления на пуск лифта подаются только из кабины.</w:t>
      </w:r>
    </w:p>
    <w:p w:rsidR="00EE7281" w:rsidRPr="005616D3" w:rsidRDefault="00EE7281" w:rsidP="00123843">
      <w:pPr>
        <w:rPr>
          <w:rFonts w:ascii="Times New Roman" w:hAnsi="Times New Roman"/>
          <w:sz w:val="28"/>
          <w:szCs w:val="28"/>
        </w:rPr>
      </w:pPr>
      <w:bookmarkStart w:id="472" w:name="sub_10109"/>
      <w:bookmarkEnd w:id="471"/>
      <w:r w:rsidRPr="005616D3">
        <w:rPr>
          <w:rStyle w:val="a3"/>
          <w:rFonts w:ascii="Times New Roman" w:hAnsi="Times New Roman"/>
          <w:bCs/>
          <w:color w:val="auto"/>
          <w:sz w:val="28"/>
          <w:szCs w:val="28"/>
        </w:rPr>
        <w:t>Гибкий тяговый элемент</w:t>
      </w:r>
      <w:r w:rsidRPr="005616D3">
        <w:rPr>
          <w:rFonts w:ascii="Times New Roman" w:hAnsi="Times New Roman"/>
          <w:sz w:val="28"/>
          <w:szCs w:val="28"/>
        </w:rPr>
        <w:t xml:space="preserve"> - элемент (канат, цепь, ремень), на котором подвешена кабина (противовес) и предназначенный для передачи тягового усилия.</w:t>
      </w:r>
    </w:p>
    <w:p w:rsidR="00EE7281" w:rsidRPr="005616D3" w:rsidRDefault="00EE7281" w:rsidP="00123843">
      <w:pPr>
        <w:rPr>
          <w:rFonts w:ascii="Times New Roman" w:hAnsi="Times New Roman"/>
          <w:sz w:val="28"/>
          <w:szCs w:val="28"/>
        </w:rPr>
      </w:pPr>
      <w:bookmarkStart w:id="473" w:name="sub_101010"/>
      <w:bookmarkEnd w:id="472"/>
      <w:r w:rsidRPr="005616D3">
        <w:rPr>
          <w:rStyle w:val="a3"/>
          <w:rFonts w:ascii="Times New Roman" w:hAnsi="Times New Roman"/>
          <w:bCs/>
          <w:color w:val="auto"/>
          <w:sz w:val="28"/>
          <w:szCs w:val="28"/>
        </w:rPr>
        <w:t>Групповое управление</w:t>
      </w:r>
      <w:r w:rsidRPr="005616D3">
        <w:rPr>
          <w:rFonts w:ascii="Times New Roman" w:hAnsi="Times New Roman"/>
          <w:sz w:val="28"/>
          <w:szCs w:val="28"/>
        </w:rPr>
        <w:t xml:space="preserve"> - </w:t>
      </w:r>
      <w:hyperlink w:anchor="sub_101033" w:history="1">
        <w:r w:rsidRPr="005616D3">
          <w:rPr>
            <w:rStyle w:val="a4"/>
            <w:rFonts w:ascii="Times New Roman" w:hAnsi="Times New Roman"/>
            <w:b w:val="0"/>
            <w:color w:val="auto"/>
            <w:sz w:val="28"/>
            <w:szCs w:val="28"/>
            <w:u w:val="none"/>
          </w:rPr>
          <w:t>система управления</w:t>
        </w:r>
      </w:hyperlink>
      <w:r w:rsidRPr="005616D3">
        <w:rPr>
          <w:rFonts w:ascii="Times New Roman" w:hAnsi="Times New Roman"/>
          <w:sz w:val="28"/>
          <w:szCs w:val="28"/>
        </w:rPr>
        <w:t xml:space="preserve"> совместной работой двух и более лифтов.</w:t>
      </w:r>
    </w:p>
    <w:p w:rsidR="00EE7281" w:rsidRPr="005616D3" w:rsidRDefault="00EE7281" w:rsidP="00123843">
      <w:pPr>
        <w:rPr>
          <w:rFonts w:ascii="Times New Roman" w:hAnsi="Times New Roman"/>
          <w:sz w:val="28"/>
          <w:szCs w:val="28"/>
        </w:rPr>
      </w:pPr>
      <w:bookmarkStart w:id="474" w:name="sub_101011"/>
      <w:bookmarkEnd w:id="473"/>
      <w:r w:rsidRPr="005616D3">
        <w:rPr>
          <w:rStyle w:val="a3"/>
          <w:rFonts w:ascii="Times New Roman" w:hAnsi="Times New Roman"/>
          <w:bCs/>
          <w:color w:val="auto"/>
          <w:sz w:val="28"/>
          <w:szCs w:val="28"/>
        </w:rPr>
        <w:t>Команда управления</w:t>
      </w:r>
      <w:r w:rsidRPr="005616D3">
        <w:rPr>
          <w:rFonts w:ascii="Times New Roman" w:hAnsi="Times New Roman"/>
          <w:sz w:val="28"/>
          <w:szCs w:val="28"/>
        </w:rPr>
        <w:t xml:space="preserve"> - команда в систему управления, подаваемая пассажиром, пользующимся лифтом, или обслуживающим персоналом, или формируемая самой системой управления.</w:t>
      </w:r>
    </w:p>
    <w:p w:rsidR="00EE7281" w:rsidRPr="005616D3" w:rsidRDefault="00EE7281" w:rsidP="00123843">
      <w:pPr>
        <w:rPr>
          <w:rFonts w:ascii="Times New Roman" w:hAnsi="Times New Roman"/>
          <w:sz w:val="28"/>
          <w:szCs w:val="28"/>
        </w:rPr>
      </w:pPr>
      <w:bookmarkStart w:id="475" w:name="sub_101012"/>
      <w:bookmarkEnd w:id="474"/>
      <w:r w:rsidRPr="005616D3">
        <w:rPr>
          <w:rStyle w:val="a3"/>
          <w:rFonts w:ascii="Times New Roman" w:hAnsi="Times New Roman"/>
          <w:bCs/>
          <w:color w:val="auto"/>
          <w:sz w:val="28"/>
          <w:szCs w:val="28"/>
        </w:rPr>
        <w:t>Лебедка</w:t>
      </w:r>
      <w:r w:rsidRPr="005616D3">
        <w:rPr>
          <w:rFonts w:ascii="Times New Roman" w:hAnsi="Times New Roman"/>
          <w:sz w:val="28"/>
          <w:szCs w:val="28"/>
        </w:rPr>
        <w:t xml:space="preserve"> - электромеханическое устройство с электродвигателем, предназначенное для создания тягового усилия, обеспечивающего движение кабины лифта.</w:t>
      </w:r>
    </w:p>
    <w:p w:rsidR="00EE7281" w:rsidRPr="005616D3" w:rsidRDefault="00EE7281" w:rsidP="00123843">
      <w:pPr>
        <w:rPr>
          <w:rFonts w:ascii="Times New Roman" w:hAnsi="Times New Roman"/>
          <w:sz w:val="28"/>
          <w:szCs w:val="28"/>
        </w:rPr>
      </w:pPr>
      <w:bookmarkStart w:id="476" w:name="sub_101013"/>
      <w:bookmarkEnd w:id="475"/>
      <w:r w:rsidRPr="005616D3">
        <w:rPr>
          <w:rStyle w:val="a3"/>
          <w:rFonts w:ascii="Times New Roman" w:hAnsi="Times New Roman"/>
          <w:bCs/>
          <w:color w:val="auto"/>
          <w:sz w:val="28"/>
          <w:szCs w:val="28"/>
        </w:rPr>
        <w:t>Лебедка барабанная</w:t>
      </w:r>
      <w:r w:rsidRPr="005616D3">
        <w:rPr>
          <w:rFonts w:ascii="Times New Roman" w:hAnsi="Times New Roman"/>
          <w:sz w:val="28"/>
          <w:szCs w:val="28"/>
        </w:rPr>
        <w:t xml:space="preserve"> - лебедка, у которой тяговое усилие создается за счет жесткого крепления тяговых элементов к барабану и их трения с барабаном.</w:t>
      </w:r>
    </w:p>
    <w:p w:rsidR="00EE7281" w:rsidRPr="005616D3" w:rsidRDefault="00EE7281" w:rsidP="00123843">
      <w:pPr>
        <w:rPr>
          <w:rFonts w:ascii="Times New Roman" w:hAnsi="Times New Roman"/>
          <w:sz w:val="28"/>
          <w:szCs w:val="28"/>
        </w:rPr>
      </w:pPr>
      <w:bookmarkStart w:id="477" w:name="sub_101014"/>
      <w:bookmarkEnd w:id="476"/>
      <w:r w:rsidRPr="005616D3">
        <w:rPr>
          <w:rStyle w:val="a3"/>
          <w:rFonts w:ascii="Times New Roman" w:hAnsi="Times New Roman"/>
          <w:bCs/>
          <w:color w:val="auto"/>
          <w:sz w:val="28"/>
          <w:szCs w:val="28"/>
        </w:rPr>
        <w:t>Лебедка со шкивом или барабаном трения</w:t>
      </w:r>
      <w:r w:rsidRPr="005616D3">
        <w:rPr>
          <w:rFonts w:ascii="Times New Roman" w:hAnsi="Times New Roman"/>
          <w:sz w:val="28"/>
          <w:szCs w:val="28"/>
        </w:rPr>
        <w:t xml:space="preserve"> - лебедка, у которой тяговое усилие создается за счет трения тяговых элементов со шкивом или барабаном.</w:t>
      </w:r>
    </w:p>
    <w:p w:rsidR="00EE7281" w:rsidRPr="005616D3" w:rsidRDefault="00EE7281" w:rsidP="00123843">
      <w:pPr>
        <w:rPr>
          <w:rFonts w:ascii="Times New Roman" w:hAnsi="Times New Roman"/>
          <w:sz w:val="28"/>
          <w:szCs w:val="28"/>
        </w:rPr>
      </w:pPr>
      <w:bookmarkStart w:id="478" w:name="sub_101015"/>
      <w:bookmarkEnd w:id="477"/>
      <w:r w:rsidRPr="005616D3">
        <w:rPr>
          <w:rStyle w:val="a3"/>
          <w:rFonts w:ascii="Times New Roman" w:hAnsi="Times New Roman"/>
          <w:bCs/>
          <w:color w:val="auto"/>
          <w:sz w:val="28"/>
          <w:szCs w:val="28"/>
        </w:rPr>
        <w:t>Лебедка со звездочкой</w:t>
      </w:r>
      <w:r w:rsidRPr="005616D3">
        <w:rPr>
          <w:rFonts w:ascii="Times New Roman" w:hAnsi="Times New Roman"/>
          <w:sz w:val="28"/>
          <w:szCs w:val="28"/>
        </w:rPr>
        <w:t xml:space="preserve"> - лебедка, у которой тяговое усилие создается за счет зацепления звездочки с тяговой цепью.</w:t>
      </w:r>
    </w:p>
    <w:p w:rsidR="00EE7281" w:rsidRPr="005616D3" w:rsidRDefault="00EE7281" w:rsidP="00123843">
      <w:pPr>
        <w:rPr>
          <w:rFonts w:ascii="Times New Roman" w:hAnsi="Times New Roman"/>
          <w:sz w:val="28"/>
          <w:szCs w:val="28"/>
        </w:rPr>
      </w:pPr>
      <w:bookmarkStart w:id="479" w:name="sub_101016"/>
      <w:bookmarkEnd w:id="478"/>
      <w:r w:rsidRPr="005616D3">
        <w:rPr>
          <w:rStyle w:val="a3"/>
          <w:rFonts w:ascii="Times New Roman" w:hAnsi="Times New Roman"/>
          <w:bCs/>
          <w:color w:val="auto"/>
          <w:sz w:val="28"/>
          <w:szCs w:val="28"/>
        </w:rPr>
        <w:t>Лифт</w:t>
      </w:r>
      <w:r w:rsidRPr="005616D3">
        <w:rPr>
          <w:rFonts w:ascii="Times New Roman" w:hAnsi="Times New Roman"/>
          <w:sz w:val="28"/>
          <w:szCs w:val="28"/>
        </w:rPr>
        <w:t xml:space="preserve">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rsidR="00EE7281" w:rsidRPr="005616D3" w:rsidRDefault="00EE7281" w:rsidP="00123843">
      <w:pPr>
        <w:rPr>
          <w:rFonts w:ascii="Times New Roman" w:hAnsi="Times New Roman"/>
          <w:sz w:val="28"/>
          <w:szCs w:val="28"/>
        </w:rPr>
      </w:pPr>
      <w:bookmarkStart w:id="480" w:name="sub_101017"/>
      <w:bookmarkEnd w:id="479"/>
      <w:r w:rsidRPr="005616D3">
        <w:rPr>
          <w:rStyle w:val="a3"/>
          <w:rFonts w:ascii="Times New Roman" w:hAnsi="Times New Roman"/>
          <w:bCs/>
          <w:color w:val="auto"/>
          <w:sz w:val="28"/>
          <w:szCs w:val="28"/>
        </w:rPr>
        <w:t>Лифтовое оборудование</w:t>
      </w:r>
      <w:r w:rsidRPr="005616D3">
        <w:rPr>
          <w:rFonts w:ascii="Times New Roman" w:hAnsi="Times New Roman"/>
          <w:sz w:val="28"/>
          <w:szCs w:val="28"/>
        </w:rPr>
        <w:t xml:space="preserve"> - отдельные узлы, механизмы и устройства, входящие в состав лифта.</w:t>
      </w:r>
    </w:p>
    <w:p w:rsidR="00EE7281" w:rsidRPr="005616D3" w:rsidRDefault="00EE7281" w:rsidP="00123843">
      <w:pPr>
        <w:rPr>
          <w:rFonts w:ascii="Times New Roman" w:hAnsi="Times New Roman"/>
          <w:sz w:val="28"/>
          <w:szCs w:val="28"/>
        </w:rPr>
      </w:pPr>
      <w:bookmarkStart w:id="481" w:name="sub_101018"/>
      <w:bookmarkEnd w:id="480"/>
      <w:r w:rsidRPr="005616D3">
        <w:rPr>
          <w:rStyle w:val="a3"/>
          <w:rFonts w:ascii="Times New Roman" w:hAnsi="Times New Roman"/>
          <w:bCs/>
          <w:color w:val="auto"/>
          <w:sz w:val="28"/>
          <w:szCs w:val="28"/>
        </w:rPr>
        <w:t>Ловители</w:t>
      </w:r>
      <w:r w:rsidRPr="005616D3">
        <w:rPr>
          <w:rFonts w:ascii="Times New Roman" w:hAnsi="Times New Roman"/>
          <w:sz w:val="28"/>
          <w:szCs w:val="28"/>
        </w:rPr>
        <w:t xml:space="preserve">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p>
    <w:p w:rsidR="00EE7281" w:rsidRPr="005616D3" w:rsidRDefault="00EE7281" w:rsidP="00123843">
      <w:pPr>
        <w:rPr>
          <w:rFonts w:ascii="Times New Roman" w:hAnsi="Times New Roman"/>
          <w:sz w:val="28"/>
          <w:szCs w:val="28"/>
        </w:rPr>
      </w:pPr>
      <w:bookmarkStart w:id="482" w:name="sub_101019"/>
      <w:bookmarkEnd w:id="481"/>
      <w:r w:rsidRPr="005616D3">
        <w:rPr>
          <w:rStyle w:val="a3"/>
          <w:rFonts w:ascii="Times New Roman" w:hAnsi="Times New Roman"/>
          <w:bCs/>
          <w:color w:val="auto"/>
          <w:sz w:val="28"/>
          <w:szCs w:val="28"/>
        </w:rPr>
        <w:t>Ловители плавного торможения</w:t>
      </w:r>
      <w:r w:rsidRPr="005616D3">
        <w:rPr>
          <w:rFonts w:ascii="Times New Roman" w:hAnsi="Times New Roman"/>
          <w:sz w:val="28"/>
          <w:szCs w:val="28"/>
        </w:rPr>
        <w:t xml:space="preserve"> - ловители, содержащие упругий элемент (пружина и т.п.), деформация которого определяет величину усилия, действующего на тормозной орган (клин, колодка и т.п.).</w:t>
      </w:r>
    </w:p>
    <w:p w:rsidR="00EE7281" w:rsidRPr="005616D3" w:rsidRDefault="00EE7281" w:rsidP="00123843">
      <w:pPr>
        <w:rPr>
          <w:rFonts w:ascii="Times New Roman" w:hAnsi="Times New Roman"/>
          <w:sz w:val="28"/>
          <w:szCs w:val="28"/>
        </w:rPr>
      </w:pPr>
      <w:bookmarkStart w:id="483" w:name="sub_101020"/>
      <w:bookmarkEnd w:id="482"/>
      <w:r w:rsidRPr="005616D3">
        <w:rPr>
          <w:rStyle w:val="a3"/>
          <w:rFonts w:ascii="Times New Roman" w:hAnsi="Times New Roman"/>
          <w:bCs/>
          <w:color w:val="auto"/>
          <w:sz w:val="28"/>
          <w:szCs w:val="28"/>
        </w:rPr>
        <w:t>Ловители резкого торможения</w:t>
      </w:r>
      <w:r w:rsidRPr="005616D3">
        <w:rPr>
          <w:rFonts w:ascii="Times New Roman" w:hAnsi="Times New Roman"/>
          <w:sz w:val="28"/>
          <w:szCs w:val="28"/>
        </w:rPr>
        <w:t xml:space="preserve"> - ловители, не содержащие упругого элемента.</w:t>
      </w:r>
    </w:p>
    <w:p w:rsidR="00EE7281" w:rsidRPr="005616D3" w:rsidRDefault="00EE7281" w:rsidP="00123843">
      <w:pPr>
        <w:rPr>
          <w:rFonts w:ascii="Times New Roman" w:hAnsi="Times New Roman"/>
          <w:sz w:val="28"/>
          <w:szCs w:val="28"/>
        </w:rPr>
      </w:pPr>
      <w:bookmarkStart w:id="484" w:name="sub_101021"/>
      <w:bookmarkEnd w:id="483"/>
      <w:r w:rsidRPr="005616D3">
        <w:rPr>
          <w:rStyle w:val="a3"/>
          <w:rFonts w:ascii="Times New Roman" w:hAnsi="Times New Roman"/>
          <w:bCs/>
          <w:color w:val="auto"/>
          <w:sz w:val="28"/>
          <w:szCs w:val="28"/>
        </w:rPr>
        <w:t>Машинное помещение</w:t>
      </w:r>
      <w:r w:rsidRPr="005616D3">
        <w:rPr>
          <w:rFonts w:ascii="Times New Roman" w:hAnsi="Times New Roman"/>
          <w:sz w:val="28"/>
          <w:szCs w:val="28"/>
        </w:rPr>
        <w:t xml:space="preserve"> - отдельное помещение для размещения оборудования лифтов.</w:t>
      </w:r>
    </w:p>
    <w:p w:rsidR="00EE7281" w:rsidRPr="005616D3" w:rsidRDefault="00EE7281" w:rsidP="00123843">
      <w:pPr>
        <w:rPr>
          <w:rFonts w:ascii="Times New Roman" w:hAnsi="Times New Roman"/>
          <w:sz w:val="28"/>
          <w:szCs w:val="28"/>
        </w:rPr>
      </w:pPr>
      <w:bookmarkStart w:id="485" w:name="sub_101022"/>
      <w:bookmarkEnd w:id="484"/>
      <w:r w:rsidRPr="005616D3">
        <w:rPr>
          <w:rStyle w:val="a3"/>
          <w:rFonts w:ascii="Times New Roman" w:hAnsi="Times New Roman"/>
          <w:bCs/>
          <w:color w:val="auto"/>
          <w:sz w:val="28"/>
          <w:szCs w:val="28"/>
        </w:rPr>
        <w:t>Многослойное стекло</w:t>
      </w:r>
      <w:r w:rsidRPr="005616D3">
        <w:rPr>
          <w:rFonts w:ascii="Times New Roman" w:hAnsi="Times New Roman"/>
          <w:sz w:val="28"/>
          <w:szCs w:val="28"/>
        </w:rPr>
        <w:t xml:space="preserve"> - пакет из двух и более слоев стекла, скрепленных посредством полимерной пленки.</w:t>
      </w:r>
    </w:p>
    <w:p w:rsidR="00EE7281" w:rsidRPr="005616D3" w:rsidRDefault="00EE7281" w:rsidP="00123843">
      <w:pPr>
        <w:rPr>
          <w:rFonts w:ascii="Times New Roman" w:hAnsi="Times New Roman"/>
          <w:sz w:val="28"/>
          <w:szCs w:val="28"/>
        </w:rPr>
      </w:pPr>
      <w:bookmarkStart w:id="486" w:name="sub_101023"/>
      <w:bookmarkEnd w:id="485"/>
      <w:r w:rsidRPr="005616D3">
        <w:rPr>
          <w:rStyle w:val="a3"/>
          <w:rFonts w:ascii="Times New Roman" w:hAnsi="Times New Roman"/>
          <w:bCs/>
          <w:color w:val="auto"/>
          <w:sz w:val="28"/>
          <w:szCs w:val="28"/>
        </w:rPr>
        <w:t>Монтажный чертеж</w:t>
      </w:r>
      <w:r w:rsidRPr="005616D3">
        <w:rPr>
          <w:rFonts w:ascii="Times New Roman" w:hAnsi="Times New Roman"/>
          <w:sz w:val="28"/>
          <w:szCs w:val="28"/>
        </w:rPr>
        <w:t xml:space="preserve"> - чертеж, согласно которому устанавливается и монтируется оборудование лифта.</w:t>
      </w:r>
    </w:p>
    <w:p w:rsidR="00EE7281" w:rsidRPr="005616D3" w:rsidRDefault="00EE7281" w:rsidP="00123843">
      <w:pPr>
        <w:rPr>
          <w:rFonts w:ascii="Times New Roman" w:hAnsi="Times New Roman"/>
          <w:sz w:val="28"/>
          <w:szCs w:val="28"/>
        </w:rPr>
      </w:pPr>
      <w:bookmarkStart w:id="487" w:name="sub_101024"/>
      <w:bookmarkEnd w:id="486"/>
      <w:r w:rsidRPr="005616D3">
        <w:rPr>
          <w:rStyle w:val="a3"/>
          <w:rFonts w:ascii="Times New Roman" w:hAnsi="Times New Roman"/>
          <w:bCs/>
          <w:color w:val="auto"/>
          <w:sz w:val="28"/>
          <w:szCs w:val="28"/>
        </w:rPr>
        <w:t>Наружное управление</w:t>
      </w:r>
      <w:r w:rsidRPr="005616D3">
        <w:rPr>
          <w:rFonts w:ascii="Times New Roman" w:hAnsi="Times New Roman"/>
          <w:sz w:val="28"/>
          <w:szCs w:val="28"/>
        </w:rPr>
        <w:t xml:space="preserve"> - </w:t>
      </w:r>
      <w:hyperlink w:anchor="sub_10107" w:history="1">
        <w:r w:rsidRPr="005616D3">
          <w:rPr>
            <w:rStyle w:val="a4"/>
            <w:rFonts w:ascii="Times New Roman" w:hAnsi="Times New Roman"/>
            <w:b w:val="0"/>
            <w:color w:val="auto"/>
            <w:sz w:val="28"/>
            <w:szCs w:val="28"/>
            <w:u w:val="none"/>
          </w:rPr>
          <w:t>вид управления</w:t>
        </w:r>
      </w:hyperlink>
      <w:r w:rsidRPr="005616D3">
        <w:rPr>
          <w:rFonts w:ascii="Times New Roman" w:hAnsi="Times New Roman"/>
          <w:sz w:val="28"/>
          <w:szCs w:val="28"/>
        </w:rPr>
        <w:t xml:space="preserve">, при котором </w:t>
      </w:r>
      <w:hyperlink w:anchor="sub_101011" w:history="1">
        <w:r w:rsidRPr="005616D3">
          <w:rPr>
            <w:rStyle w:val="a4"/>
            <w:rFonts w:ascii="Times New Roman" w:hAnsi="Times New Roman"/>
            <w:b w:val="0"/>
            <w:color w:val="auto"/>
            <w:sz w:val="28"/>
            <w:szCs w:val="28"/>
            <w:u w:val="none"/>
          </w:rPr>
          <w:t>команда управления</w:t>
        </w:r>
      </w:hyperlink>
      <w:r w:rsidRPr="005616D3">
        <w:rPr>
          <w:rFonts w:ascii="Times New Roman" w:hAnsi="Times New Roman"/>
          <w:sz w:val="28"/>
          <w:szCs w:val="28"/>
        </w:rPr>
        <w:t xml:space="preserve"> на пуск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подается только с этажных площадок.</w:t>
      </w:r>
    </w:p>
    <w:p w:rsidR="00EE7281" w:rsidRPr="005616D3" w:rsidRDefault="00EE7281" w:rsidP="00123843">
      <w:pPr>
        <w:rPr>
          <w:rFonts w:ascii="Times New Roman" w:hAnsi="Times New Roman"/>
          <w:sz w:val="28"/>
          <w:szCs w:val="28"/>
        </w:rPr>
      </w:pPr>
      <w:bookmarkStart w:id="488" w:name="sub_101025"/>
      <w:bookmarkEnd w:id="487"/>
      <w:r w:rsidRPr="005616D3">
        <w:rPr>
          <w:rStyle w:val="a3"/>
          <w:rFonts w:ascii="Times New Roman" w:hAnsi="Times New Roman"/>
          <w:bCs/>
          <w:color w:val="auto"/>
          <w:sz w:val="28"/>
          <w:szCs w:val="28"/>
        </w:rPr>
        <w:t>Номинальная грузоподъемность</w:t>
      </w:r>
      <w:r w:rsidRPr="005616D3">
        <w:rPr>
          <w:rFonts w:ascii="Times New Roman" w:hAnsi="Times New Roman"/>
          <w:sz w:val="28"/>
          <w:szCs w:val="28"/>
        </w:rPr>
        <w:t xml:space="preserve"> - наибольшая масса груза, для транспортировки которой предназначен лифт.</w:t>
      </w:r>
    </w:p>
    <w:p w:rsidR="00EE7281" w:rsidRPr="005616D3" w:rsidRDefault="00EE7281" w:rsidP="00123843">
      <w:pPr>
        <w:rPr>
          <w:rFonts w:ascii="Times New Roman" w:hAnsi="Times New Roman"/>
          <w:sz w:val="28"/>
          <w:szCs w:val="28"/>
        </w:rPr>
      </w:pPr>
      <w:bookmarkStart w:id="489" w:name="sub_101026"/>
      <w:bookmarkEnd w:id="488"/>
      <w:r w:rsidRPr="005616D3">
        <w:rPr>
          <w:rStyle w:val="a3"/>
          <w:rFonts w:ascii="Times New Roman" w:hAnsi="Times New Roman"/>
          <w:bCs/>
          <w:color w:val="auto"/>
          <w:sz w:val="28"/>
          <w:szCs w:val="28"/>
        </w:rPr>
        <w:t>Номинальная скорость</w:t>
      </w:r>
      <w:r w:rsidRPr="005616D3">
        <w:rPr>
          <w:rFonts w:ascii="Times New Roman" w:hAnsi="Times New Roman"/>
          <w:sz w:val="28"/>
          <w:szCs w:val="28"/>
        </w:rPr>
        <w:t xml:space="preserve"> - скорость движения кабины, на которую рассчитано оборудование лифта.</w:t>
      </w:r>
    </w:p>
    <w:p w:rsidR="00EE7281" w:rsidRPr="005616D3" w:rsidRDefault="00EE7281" w:rsidP="00123843">
      <w:pPr>
        <w:rPr>
          <w:rFonts w:ascii="Times New Roman" w:hAnsi="Times New Roman"/>
          <w:sz w:val="28"/>
          <w:szCs w:val="28"/>
        </w:rPr>
      </w:pPr>
      <w:bookmarkStart w:id="490" w:name="sub_101027"/>
      <w:bookmarkEnd w:id="489"/>
      <w:r w:rsidRPr="005616D3">
        <w:rPr>
          <w:rStyle w:val="a3"/>
          <w:rFonts w:ascii="Times New Roman" w:hAnsi="Times New Roman"/>
          <w:bCs/>
          <w:color w:val="auto"/>
          <w:sz w:val="28"/>
          <w:szCs w:val="28"/>
        </w:rPr>
        <w:t>Одиночное управление</w:t>
      </w:r>
      <w:r w:rsidRPr="005616D3">
        <w:rPr>
          <w:rFonts w:ascii="Times New Roman" w:hAnsi="Times New Roman"/>
          <w:sz w:val="28"/>
          <w:szCs w:val="28"/>
        </w:rPr>
        <w:t xml:space="preserve"> - система управления работой одного лифта.</w:t>
      </w:r>
    </w:p>
    <w:p w:rsidR="00EE7281" w:rsidRPr="005616D3" w:rsidRDefault="00EE7281" w:rsidP="00123843">
      <w:pPr>
        <w:rPr>
          <w:rFonts w:ascii="Times New Roman" w:hAnsi="Times New Roman"/>
          <w:sz w:val="28"/>
          <w:szCs w:val="28"/>
        </w:rPr>
      </w:pPr>
      <w:bookmarkStart w:id="491" w:name="sub_101028"/>
      <w:bookmarkEnd w:id="490"/>
      <w:r w:rsidRPr="005616D3">
        <w:rPr>
          <w:rStyle w:val="a3"/>
          <w:rFonts w:ascii="Times New Roman" w:hAnsi="Times New Roman"/>
          <w:bCs/>
          <w:color w:val="auto"/>
          <w:sz w:val="28"/>
          <w:szCs w:val="28"/>
        </w:rPr>
        <w:t>Полезная площадь пола кабины</w:t>
      </w:r>
      <w:r w:rsidRPr="005616D3">
        <w:rPr>
          <w:rFonts w:ascii="Times New Roman" w:hAnsi="Times New Roman"/>
          <w:sz w:val="28"/>
          <w:szCs w:val="28"/>
        </w:rPr>
        <w:t xml:space="preserve">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p>
    <w:p w:rsidR="00EE7281" w:rsidRPr="005616D3" w:rsidRDefault="00EE7281" w:rsidP="00123843">
      <w:pPr>
        <w:rPr>
          <w:rFonts w:ascii="Times New Roman" w:hAnsi="Times New Roman"/>
          <w:sz w:val="28"/>
          <w:szCs w:val="28"/>
        </w:rPr>
      </w:pPr>
      <w:bookmarkStart w:id="492" w:name="sub_101029"/>
      <w:bookmarkEnd w:id="491"/>
      <w:r w:rsidRPr="005616D3">
        <w:rPr>
          <w:rStyle w:val="a3"/>
          <w:rFonts w:ascii="Times New Roman" w:hAnsi="Times New Roman"/>
          <w:bCs/>
          <w:color w:val="auto"/>
          <w:sz w:val="28"/>
          <w:szCs w:val="28"/>
        </w:rPr>
        <w:t>Приямок</w:t>
      </w:r>
      <w:r w:rsidRPr="005616D3">
        <w:rPr>
          <w:rFonts w:ascii="Times New Roman" w:hAnsi="Times New Roman"/>
          <w:sz w:val="28"/>
          <w:szCs w:val="28"/>
        </w:rPr>
        <w:t xml:space="preserve"> - часть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лифта, расположенная ниже уровня крайней нижней этажной площадки.</w:t>
      </w:r>
    </w:p>
    <w:p w:rsidR="00EE7281" w:rsidRPr="005616D3" w:rsidRDefault="00EE7281" w:rsidP="00123843">
      <w:pPr>
        <w:rPr>
          <w:rFonts w:ascii="Times New Roman" w:hAnsi="Times New Roman"/>
          <w:sz w:val="28"/>
          <w:szCs w:val="28"/>
        </w:rPr>
      </w:pPr>
      <w:bookmarkStart w:id="493" w:name="sub_101030"/>
      <w:bookmarkEnd w:id="492"/>
      <w:r w:rsidRPr="005616D3">
        <w:rPr>
          <w:rStyle w:val="a3"/>
          <w:rFonts w:ascii="Times New Roman" w:hAnsi="Times New Roman"/>
          <w:bCs/>
          <w:color w:val="auto"/>
          <w:sz w:val="28"/>
          <w:szCs w:val="28"/>
        </w:rPr>
        <w:t>Рабочая скорость</w:t>
      </w:r>
      <w:r w:rsidRPr="005616D3">
        <w:rPr>
          <w:rFonts w:ascii="Times New Roman" w:hAnsi="Times New Roman"/>
          <w:sz w:val="28"/>
          <w:szCs w:val="28"/>
        </w:rPr>
        <w:t xml:space="preserve"> - фактическая скорость движения кабины лифта, которая может отличаться от номинальной в пределах 15%.</w:t>
      </w:r>
    </w:p>
    <w:p w:rsidR="00EE7281" w:rsidRPr="005616D3" w:rsidRDefault="00EE7281" w:rsidP="00123843">
      <w:pPr>
        <w:rPr>
          <w:rFonts w:ascii="Times New Roman" w:hAnsi="Times New Roman"/>
          <w:sz w:val="28"/>
          <w:szCs w:val="28"/>
        </w:rPr>
      </w:pPr>
      <w:bookmarkStart w:id="494" w:name="sub_101031"/>
      <w:bookmarkEnd w:id="493"/>
      <w:r w:rsidRPr="005616D3">
        <w:rPr>
          <w:rStyle w:val="a3"/>
          <w:rFonts w:ascii="Times New Roman" w:hAnsi="Times New Roman"/>
          <w:bCs/>
          <w:color w:val="auto"/>
          <w:sz w:val="28"/>
          <w:szCs w:val="28"/>
        </w:rPr>
        <w:t>Рабочее освещение кабины</w:t>
      </w:r>
      <w:r w:rsidRPr="005616D3">
        <w:rPr>
          <w:rFonts w:ascii="Times New Roman" w:hAnsi="Times New Roman"/>
          <w:sz w:val="28"/>
          <w:szCs w:val="28"/>
        </w:rPr>
        <w:t xml:space="preserve"> - электрическое стационарное освещение, обеспечивающее нормированную освещенность кабины.</w:t>
      </w:r>
    </w:p>
    <w:p w:rsidR="00EE7281" w:rsidRPr="005616D3" w:rsidRDefault="00EE7281" w:rsidP="00123843">
      <w:pPr>
        <w:rPr>
          <w:rFonts w:ascii="Times New Roman" w:hAnsi="Times New Roman"/>
          <w:sz w:val="28"/>
          <w:szCs w:val="28"/>
        </w:rPr>
      </w:pPr>
      <w:bookmarkStart w:id="495" w:name="sub_101032"/>
      <w:bookmarkEnd w:id="494"/>
      <w:r w:rsidRPr="005616D3">
        <w:rPr>
          <w:rStyle w:val="a3"/>
          <w:rFonts w:ascii="Times New Roman" w:hAnsi="Times New Roman"/>
          <w:bCs/>
          <w:color w:val="auto"/>
          <w:sz w:val="28"/>
          <w:szCs w:val="28"/>
        </w:rPr>
        <w:t>Режимы управления</w:t>
      </w:r>
      <w:r w:rsidRPr="005616D3">
        <w:rPr>
          <w:rFonts w:ascii="Times New Roman" w:hAnsi="Times New Roman"/>
          <w:sz w:val="28"/>
          <w:szCs w:val="28"/>
        </w:rPr>
        <w:t xml:space="preserve"> - совокупность функциональных возможностей работы лифта, обеспечиваемых системой управления.</w:t>
      </w:r>
    </w:p>
    <w:p w:rsidR="00EE7281" w:rsidRPr="005616D3" w:rsidRDefault="00EE7281" w:rsidP="00123843">
      <w:pPr>
        <w:rPr>
          <w:rFonts w:ascii="Times New Roman" w:hAnsi="Times New Roman"/>
          <w:sz w:val="28"/>
          <w:szCs w:val="28"/>
        </w:rPr>
      </w:pPr>
      <w:bookmarkStart w:id="496" w:name="sub_101033"/>
      <w:bookmarkEnd w:id="495"/>
      <w:r w:rsidRPr="005616D3">
        <w:rPr>
          <w:rStyle w:val="a3"/>
          <w:rFonts w:ascii="Times New Roman" w:hAnsi="Times New Roman"/>
          <w:bCs/>
          <w:color w:val="auto"/>
          <w:sz w:val="28"/>
          <w:szCs w:val="28"/>
        </w:rPr>
        <w:t>Система управления</w:t>
      </w:r>
      <w:r w:rsidRPr="005616D3">
        <w:rPr>
          <w:rFonts w:ascii="Times New Roman" w:hAnsi="Times New Roman"/>
          <w:sz w:val="28"/>
          <w:szCs w:val="28"/>
        </w:rPr>
        <w:t xml:space="preserve"> - совокупность устройств управления, обеспечивающих работу лифта.</w:t>
      </w:r>
    </w:p>
    <w:p w:rsidR="00EE7281" w:rsidRPr="005616D3" w:rsidRDefault="00EE7281" w:rsidP="00123843">
      <w:pPr>
        <w:rPr>
          <w:rFonts w:ascii="Times New Roman" w:hAnsi="Times New Roman"/>
          <w:sz w:val="28"/>
          <w:szCs w:val="28"/>
        </w:rPr>
      </w:pPr>
      <w:bookmarkStart w:id="497" w:name="sub_101034"/>
      <w:bookmarkEnd w:id="496"/>
      <w:r w:rsidRPr="005616D3">
        <w:rPr>
          <w:rStyle w:val="a3"/>
          <w:rFonts w:ascii="Times New Roman" w:hAnsi="Times New Roman"/>
          <w:bCs/>
          <w:color w:val="auto"/>
          <w:sz w:val="28"/>
          <w:szCs w:val="28"/>
        </w:rPr>
        <w:t>Смешанное управление</w:t>
      </w:r>
      <w:r w:rsidRPr="005616D3">
        <w:rPr>
          <w:rFonts w:ascii="Times New Roman" w:hAnsi="Times New Roman"/>
          <w:sz w:val="28"/>
          <w:szCs w:val="28"/>
        </w:rPr>
        <w:t xml:space="preserve"> - </w:t>
      </w:r>
      <w:hyperlink w:anchor="sub_10107" w:history="1">
        <w:r w:rsidRPr="005616D3">
          <w:rPr>
            <w:rStyle w:val="a4"/>
            <w:rFonts w:ascii="Times New Roman" w:hAnsi="Times New Roman"/>
            <w:b w:val="0"/>
            <w:color w:val="auto"/>
            <w:sz w:val="28"/>
            <w:szCs w:val="28"/>
            <w:u w:val="none"/>
          </w:rPr>
          <w:t>вид управления</w:t>
        </w:r>
      </w:hyperlink>
      <w:r w:rsidRPr="005616D3">
        <w:rPr>
          <w:rFonts w:ascii="Times New Roman" w:hAnsi="Times New Roman"/>
          <w:sz w:val="28"/>
          <w:szCs w:val="28"/>
        </w:rPr>
        <w:t>, при котором команда управления на пуск лифта подается как из кабины, так и с этажных площадок.</w:t>
      </w:r>
    </w:p>
    <w:p w:rsidR="00EE7281" w:rsidRPr="005616D3" w:rsidRDefault="00EE7281" w:rsidP="00123843">
      <w:pPr>
        <w:rPr>
          <w:rFonts w:ascii="Times New Roman" w:hAnsi="Times New Roman"/>
          <w:sz w:val="28"/>
          <w:szCs w:val="28"/>
        </w:rPr>
      </w:pPr>
      <w:bookmarkStart w:id="498" w:name="sub_101035"/>
      <w:bookmarkEnd w:id="497"/>
      <w:r w:rsidRPr="005616D3">
        <w:rPr>
          <w:rStyle w:val="a3"/>
          <w:rFonts w:ascii="Times New Roman" w:hAnsi="Times New Roman"/>
          <w:bCs/>
          <w:color w:val="auto"/>
          <w:sz w:val="28"/>
          <w:szCs w:val="28"/>
        </w:rPr>
        <w:t>Собирательное управление</w:t>
      </w:r>
      <w:r w:rsidRPr="005616D3">
        <w:rPr>
          <w:rFonts w:ascii="Times New Roman" w:hAnsi="Times New Roman"/>
          <w:sz w:val="28"/>
          <w:szCs w:val="28"/>
        </w:rPr>
        <w:t xml:space="preserve"> - смешанное управление, при котором после регистрации одной </w:t>
      </w:r>
      <w:hyperlink w:anchor="sub_101011" w:history="1">
        <w:r w:rsidRPr="005616D3">
          <w:rPr>
            <w:rStyle w:val="a4"/>
            <w:rFonts w:ascii="Times New Roman" w:hAnsi="Times New Roman"/>
            <w:b w:val="0"/>
            <w:color w:val="auto"/>
            <w:sz w:val="28"/>
            <w:szCs w:val="28"/>
            <w:u w:val="none"/>
          </w:rPr>
          <w:t>команды управления</w:t>
        </w:r>
      </w:hyperlink>
      <w:r w:rsidRPr="005616D3">
        <w:rPr>
          <w:rFonts w:ascii="Times New Roman" w:hAnsi="Times New Roman"/>
          <w:sz w:val="28"/>
          <w:szCs w:val="28"/>
        </w:rPr>
        <w:t xml:space="preserve"> могут быть зарегистрированы и последующие, при этом выполнение команд управления происходит в соответствии с заданной программой.</w:t>
      </w:r>
    </w:p>
    <w:p w:rsidR="00EE7281" w:rsidRPr="005616D3" w:rsidRDefault="00EE7281" w:rsidP="00123843">
      <w:pPr>
        <w:rPr>
          <w:rFonts w:ascii="Times New Roman" w:hAnsi="Times New Roman"/>
          <w:sz w:val="28"/>
          <w:szCs w:val="28"/>
        </w:rPr>
      </w:pPr>
      <w:bookmarkStart w:id="499" w:name="sub_101036"/>
      <w:bookmarkEnd w:id="498"/>
      <w:r w:rsidRPr="005616D3">
        <w:rPr>
          <w:rStyle w:val="a3"/>
          <w:rFonts w:ascii="Times New Roman" w:hAnsi="Times New Roman"/>
          <w:bCs/>
          <w:color w:val="auto"/>
          <w:sz w:val="28"/>
          <w:szCs w:val="28"/>
        </w:rPr>
        <w:t>Специализированная по лифтам организация</w:t>
      </w:r>
      <w:r w:rsidRPr="005616D3">
        <w:rPr>
          <w:rFonts w:ascii="Times New Roman" w:hAnsi="Times New Roman"/>
          <w:sz w:val="28"/>
          <w:szCs w:val="28"/>
        </w:rPr>
        <w:t xml:space="preserve"> - организация, располагающая техническими средствами и квалифицированными специалистами для осуществления соответствующего вида деятельности.</w:t>
      </w:r>
    </w:p>
    <w:p w:rsidR="00EE7281" w:rsidRPr="005616D3" w:rsidRDefault="00EE7281" w:rsidP="00123843">
      <w:pPr>
        <w:rPr>
          <w:rFonts w:ascii="Times New Roman" w:hAnsi="Times New Roman"/>
          <w:sz w:val="28"/>
          <w:szCs w:val="28"/>
        </w:rPr>
      </w:pPr>
      <w:bookmarkStart w:id="500" w:name="sub_101037"/>
      <w:bookmarkEnd w:id="499"/>
      <w:r w:rsidRPr="005616D3">
        <w:rPr>
          <w:rStyle w:val="a3"/>
          <w:rFonts w:ascii="Times New Roman" w:hAnsi="Times New Roman"/>
          <w:bCs/>
          <w:color w:val="auto"/>
          <w:sz w:val="28"/>
          <w:szCs w:val="28"/>
        </w:rPr>
        <w:t>Техническое обслуживание</w:t>
      </w:r>
      <w:r w:rsidRPr="005616D3">
        <w:rPr>
          <w:rFonts w:ascii="Times New Roman" w:hAnsi="Times New Roman"/>
          <w:sz w:val="28"/>
          <w:szCs w:val="28"/>
        </w:rPr>
        <w:t xml:space="preserve"> - комплекс операций (работ), выполняемых по поддержанию исправности и работоспособности лифта.</w:t>
      </w:r>
    </w:p>
    <w:p w:rsidR="00EE7281" w:rsidRPr="005616D3" w:rsidRDefault="00EE7281" w:rsidP="00123843">
      <w:pPr>
        <w:rPr>
          <w:rFonts w:ascii="Times New Roman" w:hAnsi="Times New Roman"/>
          <w:sz w:val="28"/>
          <w:szCs w:val="28"/>
        </w:rPr>
      </w:pPr>
      <w:bookmarkStart w:id="501" w:name="sub_101038"/>
      <w:bookmarkEnd w:id="500"/>
      <w:r w:rsidRPr="005616D3">
        <w:rPr>
          <w:rStyle w:val="a3"/>
          <w:rFonts w:ascii="Times New Roman" w:hAnsi="Times New Roman"/>
          <w:bCs/>
          <w:color w:val="auto"/>
          <w:sz w:val="28"/>
          <w:szCs w:val="28"/>
        </w:rPr>
        <w:t>Точность остановки кабины (точность остановки)</w:t>
      </w:r>
      <w:r w:rsidRPr="005616D3">
        <w:rPr>
          <w:rFonts w:ascii="Times New Roman" w:hAnsi="Times New Roman"/>
          <w:sz w:val="28"/>
          <w:szCs w:val="28"/>
        </w:rPr>
        <w:t xml:space="preserve"> - расстояние по вертикали между уровнем пола кабины и уровнем этажной площадки после автоматической остановки кабины.</w:t>
      </w:r>
    </w:p>
    <w:p w:rsidR="00EE7281" w:rsidRPr="005616D3" w:rsidRDefault="00EE7281" w:rsidP="00123843">
      <w:pPr>
        <w:rPr>
          <w:rFonts w:ascii="Times New Roman" w:hAnsi="Times New Roman"/>
          <w:sz w:val="28"/>
          <w:szCs w:val="28"/>
        </w:rPr>
      </w:pPr>
      <w:bookmarkStart w:id="502" w:name="sub_101039"/>
      <w:bookmarkEnd w:id="501"/>
      <w:r w:rsidRPr="005616D3">
        <w:rPr>
          <w:rStyle w:val="a3"/>
          <w:rFonts w:ascii="Times New Roman" w:hAnsi="Times New Roman"/>
          <w:bCs/>
          <w:color w:val="auto"/>
          <w:sz w:val="28"/>
          <w:szCs w:val="28"/>
        </w:rPr>
        <w:t>Устройство безопасности</w:t>
      </w:r>
      <w:r w:rsidRPr="005616D3">
        <w:rPr>
          <w:rFonts w:ascii="Times New Roman" w:hAnsi="Times New Roman"/>
          <w:sz w:val="28"/>
          <w:szCs w:val="28"/>
        </w:rPr>
        <w:t xml:space="preserve"> - техническое устройство для обеспечения безопасного пользования лифтом.</w:t>
      </w:r>
    </w:p>
    <w:p w:rsidR="00EE7281" w:rsidRPr="005616D3" w:rsidRDefault="00EE7281" w:rsidP="00123843">
      <w:pPr>
        <w:rPr>
          <w:rFonts w:ascii="Times New Roman" w:hAnsi="Times New Roman"/>
          <w:sz w:val="28"/>
          <w:szCs w:val="28"/>
        </w:rPr>
      </w:pPr>
      <w:bookmarkStart w:id="503" w:name="sub_101040"/>
      <w:bookmarkEnd w:id="502"/>
      <w:r w:rsidRPr="005616D3">
        <w:rPr>
          <w:rStyle w:val="a3"/>
          <w:rFonts w:ascii="Times New Roman" w:hAnsi="Times New Roman"/>
          <w:bCs/>
          <w:color w:val="auto"/>
          <w:sz w:val="28"/>
          <w:szCs w:val="28"/>
        </w:rPr>
        <w:t>Цепь безопасности</w:t>
      </w:r>
      <w:r w:rsidRPr="005616D3">
        <w:rPr>
          <w:rFonts w:ascii="Times New Roman" w:hAnsi="Times New Roman"/>
          <w:sz w:val="28"/>
          <w:szCs w:val="28"/>
        </w:rPr>
        <w:t xml:space="preserve"> - электрическая цепь, содержащая электрические устройства безопасности.</w:t>
      </w:r>
    </w:p>
    <w:p w:rsidR="00EE7281" w:rsidRPr="005616D3" w:rsidRDefault="00EE7281" w:rsidP="00123843">
      <w:pPr>
        <w:rPr>
          <w:rFonts w:ascii="Times New Roman" w:hAnsi="Times New Roman"/>
          <w:sz w:val="28"/>
          <w:szCs w:val="28"/>
        </w:rPr>
      </w:pPr>
      <w:bookmarkStart w:id="504" w:name="sub_101041"/>
      <w:bookmarkEnd w:id="503"/>
      <w:r w:rsidRPr="005616D3">
        <w:rPr>
          <w:rStyle w:val="a3"/>
          <w:rFonts w:ascii="Times New Roman" w:hAnsi="Times New Roman"/>
          <w:bCs/>
          <w:color w:val="auto"/>
          <w:sz w:val="28"/>
          <w:szCs w:val="28"/>
        </w:rPr>
        <w:t>Цепь главного тока электродвигателя</w:t>
      </w:r>
      <w:r w:rsidRPr="005616D3">
        <w:rPr>
          <w:rFonts w:ascii="Times New Roman" w:hAnsi="Times New Roman"/>
          <w:sz w:val="28"/>
          <w:szCs w:val="28"/>
        </w:rPr>
        <w:t xml:space="preserve"> - электрическая цепь, содержащая элементы предназначенные для передачи электрической энергии электродвигателю.</w:t>
      </w:r>
    </w:p>
    <w:p w:rsidR="00EE7281" w:rsidRPr="005616D3" w:rsidRDefault="00EE7281" w:rsidP="00123843">
      <w:pPr>
        <w:rPr>
          <w:rFonts w:ascii="Times New Roman" w:hAnsi="Times New Roman"/>
          <w:sz w:val="28"/>
          <w:szCs w:val="28"/>
        </w:rPr>
      </w:pPr>
      <w:bookmarkStart w:id="505" w:name="sub_101042"/>
      <w:bookmarkEnd w:id="504"/>
      <w:r w:rsidRPr="005616D3">
        <w:rPr>
          <w:rStyle w:val="a3"/>
          <w:rFonts w:ascii="Times New Roman" w:hAnsi="Times New Roman"/>
          <w:bCs/>
          <w:color w:val="auto"/>
          <w:sz w:val="28"/>
          <w:szCs w:val="28"/>
        </w:rPr>
        <w:t>Цепь силовая</w:t>
      </w:r>
      <w:r w:rsidRPr="005616D3">
        <w:rPr>
          <w:rFonts w:ascii="Times New Roman" w:hAnsi="Times New Roman"/>
          <w:sz w:val="28"/>
          <w:szCs w:val="28"/>
        </w:rPr>
        <w:t xml:space="preserve">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p>
    <w:p w:rsidR="00EE7281" w:rsidRPr="005616D3" w:rsidRDefault="00EE7281" w:rsidP="00123843">
      <w:pPr>
        <w:rPr>
          <w:rFonts w:ascii="Times New Roman" w:hAnsi="Times New Roman"/>
          <w:sz w:val="28"/>
          <w:szCs w:val="28"/>
        </w:rPr>
      </w:pPr>
      <w:bookmarkStart w:id="506" w:name="sub_101043"/>
      <w:bookmarkEnd w:id="505"/>
      <w:r w:rsidRPr="005616D3">
        <w:rPr>
          <w:rStyle w:val="a3"/>
          <w:rFonts w:ascii="Times New Roman" w:hAnsi="Times New Roman"/>
          <w:bCs/>
          <w:color w:val="auto"/>
          <w:sz w:val="28"/>
          <w:szCs w:val="28"/>
        </w:rPr>
        <w:t>Цепь управления</w:t>
      </w:r>
      <w:r w:rsidRPr="005616D3">
        <w:rPr>
          <w:rFonts w:ascii="Times New Roman" w:hAnsi="Times New Roman"/>
          <w:sz w:val="28"/>
          <w:szCs w:val="28"/>
        </w:rPr>
        <w:t xml:space="preserve">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p>
    <w:p w:rsidR="00EE7281" w:rsidRPr="005616D3" w:rsidRDefault="00EE7281" w:rsidP="00123843">
      <w:pPr>
        <w:rPr>
          <w:rFonts w:ascii="Times New Roman" w:hAnsi="Times New Roman"/>
          <w:sz w:val="28"/>
          <w:szCs w:val="28"/>
        </w:rPr>
      </w:pPr>
      <w:bookmarkStart w:id="507" w:name="sub_101044"/>
      <w:bookmarkEnd w:id="506"/>
      <w:r w:rsidRPr="005616D3">
        <w:rPr>
          <w:rStyle w:val="a3"/>
          <w:rFonts w:ascii="Times New Roman" w:hAnsi="Times New Roman"/>
          <w:bCs/>
          <w:color w:val="auto"/>
          <w:sz w:val="28"/>
          <w:szCs w:val="28"/>
        </w:rPr>
        <w:t>Шахта</w:t>
      </w:r>
      <w:r w:rsidRPr="005616D3">
        <w:rPr>
          <w:rFonts w:ascii="Times New Roman" w:hAnsi="Times New Roman"/>
          <w:sz w:val="28"/>
          <w:szCs w:val="28"/>
        </w:rPr>
        <w:t xml:space="preserve"> - пространство, в котором перемещается кабина, противовес и (или) уравновешивающее устройство кабины.</w:t>
      </w:r>
    </w:p>
    <w:p w:rsidR="00EE7281" w:rsidRPr="005616D3" w:rsidRDefault="00EE7281" w:rsidP="00123843">
      <w:pPr>
        <w:rPr>
          <w:rFonts w:ascii="Times New Roman" w:hAnsi="Times New Roman"/>
          <w:sz w:val="28"/>
          <w:szCs w:val="28"/>
        </w:rPr>
      </w:pPr>
      <w:bookmarkStart w:id="508" w:name="sub_101045"/>
      <w:bookmarkEnd w:id="507"/>
      <w:r w:rsidRPr="005616D3">
        <w:rPr>
          <w:rStyle w:val="a3"/>
          <w:rFonts w:ascii="Times New Roman" w:hAnsi="Times New Roman"/>
          <w:bCs/>
          <w:color w:val="auto"/>
          <w:sz w:val="28"/>
          <w:szCs w:val="28"/>
        </w:rPr>
        <w:t>Электрическое устройство безопасности</w:t>
      </w:r>
      <w:r w:rsidRPr="005616D3">
        <w:rPr>
          <w:rFonts w:ascii="Times New Roman" w:hAnsi="Times New Roman"/>
          <w:sz w:val="28"/>
          <w:szCs w:val="28"/>
        </w:rPr>
        <w:t xml:space="preserve"> - электрическое устройство для обеспечения безопасного пользования лифтом.</w:t>
      </w:r>
    </w:p>
    <w:p w:rsidR="00EE7281" w:rsidRPr="005616D3" w:rsidRDefault="00EE7281" w:rsidP="00251F51">
      <w:pPr>
        <w:pStyle w:val="tkTekst"/>
        <w:spacing w:after="0" w:line="240" w:lineRule="auto"/>
      </w:pPr>
      <w:bookmarkStart w:id="509" w:name="sub_101046"/>
      <w:bookmarkEnd w:id="508"/>
      <w:r w:rsidRPr="005616D3">
        <w:rPr>
          <w:rStyle w:val="a3"/>
          <w:rFonts w:ascii="Times New Roman" w:hAnsi="Times New Roman"/>
          <w:bCs/>
          <w:color w:val="auto"/>
          <w:sz w:val="28"/>
          <w:szCs w:val="28"/>
        </w:rPr>
        <w:t>Экспертная организация</w:t>
      </w:r>
      <w:r w:rsidRPr="005616D3">
        <w:rPr>
          <w:rFonts w:ascii="Times New Roman" w:hAnsi="Times New Roman"/>
          <w:sz w:val="28"/>
          <w:szCs w:val="28"/>
        </w:rPr>
        <w:t xml:space="preserve"> - организация,</w:t>
      </w:r>
      <w:r w:rsidRPr="005616D3">
        <w:t xml:space="preserve"> </w:t>
      </w:r>
      <w:r w:rsidRPr="005616D3">
        <w:rPr>
          <w:rFonts w:ascii="Times New Roman" w:hAnsi="Times New Roman" w:cs="Times New Roman"/>
          <w:sz w:val="28"/>
          <w:szCs w:val="28"/>
        </w:rPr>
        <w:t>имеющая экспертов в области промышленной безопасности, аттестованных в установленном Правительством Кыргызской Республики порядке, которые обладают специальными познаниями в области промышленной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w:t>
      </w:r>
    </w:p>
    <w:p w:rsidR="00EE7281" w:rsidRPr="005616D3" w:rsidRDefault="00EE7281" w:rsidP="00123843">
      <w:pPr>
        <w:ind w:firstLine="0"/>
        <w:jc w:val="right"/>
        <w:rPr>
          <w:rStyle w:val="a3"/>
          <w:rFonts w:ascii="Times New Roman" w:hAnsi="Times New Roman"/>
          <w:b w:val="0"/>
          <w:bCs/>
          <w:color w:val="auto"/>
          <w:sz w:val="28"/>
          <w:szCs w:val="28"/>
        </w:rPr>
      </w:pPr>
      <w:bookmarkStart w:id="510" w:name="sub_2000"/>
      <w:bookmarkEnd w:id="509"/>
    </w:p>
    <w:bookmarkEnd w:id="510"/>
    <w:p w:rsidR="00EE7281" w:rsidRPr="005616D3" w:rsidRDefault="00EE7281" w:rsidP="007C5670">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2 </w:t>
      </w:r>
    </w:p>
    <w:p w:rsidR="00EE7281" w:rsidRPr="005616D3" w:rsidRDefault="00EE7281" w:rsidP="007C5670">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3E0453">
      <w:pPr>
        <w:ind w:firstLine="0"/>
        <w:jc w:val="center"/>
        <w:rPr>
          <w:rStyle w:val="a3"/>
          <w:rFonts w:ascii="Times New Roman" w:hAnsi="Times New Roman"/>
          <w:b w:val="0"/>
          <w:bCs/>
          <w:color w:val="auto"/>
          <w:sz w:val="28"/>
          <w:szCs w:val="28"/>
        </w:rPr>
      </w:pPr>
    </w:p>
    <w:tbl>
      <w:tblPr>
        <w:tblW w:w="950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7097"/>
        <w:gridCol w:w="2409"/>
      </w:tblGrid>
      <w:tr w:rsidR="005616D3" w:rsidRPr="005616D3" w:rsidTr="003E0453">
        <w:tc>
          <w:tcPr>
            <w:tcW w:w="5000" w:type="pct"/>
            <w:gridSpan w:val="2"/>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7C5670">
            <w:pPr>
              <w:ind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Образец</w:t>
            </w:r>
          </w:p>
          <w:p w:rsidR="00EE7281" w:rsidRPr="005616D3" w:rsidRDefault="00EE7281" w:rsidP="003E0453">
            <w:pPr>
              <w:widowControl/>
              <w:autoSpaceDE/>
              <w:autoSpaceDN/>
              <w:adjustRightInd/>
              <w:ind w:firstLine="0"/>
              <w:jc w:val="center"/>
              <w:outlineLvl w:val="0"/>
              <w:rPr>
                <w:rFonts w:ascii="Times New Roman" w:hAnsi="Times New Roman"/>
                <w:kern w:val="36"/>
                <w:sz w:val="24"/>
                <w:szCs w:val="24"/>
              </w:rPr>
            </w:pPr>
          </w:p>
          <w:p w:rsidR="00EE7281" w:rsidRPr="005616D3" w:rsidRDefault="00EE7281" w:rsidP="003E0453">
            <w:pPr>
              <w:widowControl/>
              <w:autoSpaceDE/>
              <w:autoSpaceDN/>
              <w:adjustRightInd/>
              <w:ind w:firstLine="0"/>
              <w:jc w:val="center"/>
              <w:outlineLvl w:val="0"/>
              <w:rPr>
                <w:rFonts w:ascii="Times New Roman" w:hAnsi="Times New Roman"/>
                <w:b/>
                <w:kern w:val="36"/>
                <w:sz w:val="24"/>
                <w:szCs w:val="24"/>
              </w:rPr>
            </w:pPr>
            <w:r w:rsidRPr="005616D3">
              <w:rPr>
                <w:rFonts w:ascii="Times New Roman" w:hAnsi="Times New Roman"/>
                <w:b/>
                <w:kern w:val="36"/>
                <w:sz w:val="24"/>
                <w:szCs w:val="24"/>
              </w:rPr>
              <w:t>ПАСПОРТ ЛИФТА</w:t>
            </w:r>
          </w:p>
          <w:p w:rsidR="00EE7281" w:rsidRPr="005616D3" w:rsidRDefault="00EE7281" w:rsidP="003E0453">
            <w:pPr>
              <w:widowControl/>
              <w:autoSpaceDE/>
              <w:autoSpaceDN/>
              <w:adjustRightInd/>
              <w:ind w:firstLine="0"/>
              <w:jc w:val="center"/>
              <w:outlineLvl w:val="0"/>
              <w:rPr>
                <w:rFonts w:ascii="Times New Roman" w:hAnsi="Times New Roman"/>
                <w:kern w:val="36"/>
                <w:sz w:val="24"/>
                <w:szCs w:val="24"/>
              </w:rPr>
            </w:pP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Разрешение на применение лифта о т «__» _______________ № __ ____________ выдано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xml:space="preserve">    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(наименование органа, выдавшего разрешение)</w:t>
            </w:r>
          </w:p>
          <w:p w:rsidR="00EE7281" w:rsidRPr="005616D3" w:rsidRDefault="00EE7281" w:rsidP="003E0453">
            <w:pPr>
              <w:widowControl/>
              <w:autoSpaceDE/>
              <w:autoSpaceDN/>
              <w:adjustRightInd/>
              <w:ind w:firstLine="0"/>
              <w:jc w:val="center"/>
              <w:rPr>
                <w:rFonts w:ascii="Times New Roman" w:hAnsi="Times New Roman"/>
                <w:sz w:val="24"/>
                <w:szCs w:val="24"/>
              </w:rPr>
            </w:pPr>
          </w:p>
          <w:p w:rsidR="00EE7281" w:rsidRPr="005616D3" w:rsidRDefault="00EE7281" w:rsidP="003E0453">
            <w:pPr>
              <w:widowControl/>
              <w:autoSpaceDE/>
              <w:autoSpaceDN/>
              <w:adjustRightInd/>
              <w:ind w:firstLine="0"/>
              <w:jc w:val="center"/>
              <w:rPr>
                <w:rFonts w:ascii="Times New Roman" w:hAnsi="Times New Roman"/>
                <w:b/>
                <w:sz w:val="24"/>
                <w:szCs w:val="24"/>
              </w:rPr>
            </w:pPr>
            <w:r w:rsidRPr="005616D3">
              <w:rPr>
                <w:rFonts w:ascii="Times New Roman" w:hAnsi="Times New Roman"/>
                <w:b/>
                <w:sz w:val="24"/>
                <w:szCs w:val="24"/>
              </w:rPr>
              <w:t>1 . ОБЩИЕ СВЕДЕНИЯ</w:t>
            </w: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Предприятие-изготовитель (поставщик)</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и модель лифта</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Заводской номер</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Месяц и год изготовления</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Допустимая температура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(минимальная и максимальная) (°С):</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 машинном помещении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шахте</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Окружающая среда, в которой может эксплуатироваться лифт (относительная влажность, насыщенность пылью, агрессивная, взрывоопасная, пожароопасная)</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Нормативные документы, в соответствии с которыми изготовлен лифт (Правила, ГОСТ, ТУ и т.п.)</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Назначенный срок эксплуатации</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Номинальная грузоподъемность, кг</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Число пассажиров (макс.)</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Номинальная скорость движения кабины, м/с</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Скорость движения кабины в режиме «Ревизия», м/с</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Система управления</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Число остановок</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Число дверей шахты</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3A70D1" w:rsidRPr="005616D3" w:rsidTr="003E0453">
        <w:tc>
          <w:tcPr>
            <w:tcW w:w="3733"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Высота подъема, м</w:t>
            </w:r>
          </w:p>
        </w:tc>
        <w:tc>
          <w:tcPr>
            <w:tcW w:w="1267"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autoSpaceDE/>
        <w:autoSpaceDN/>
        <w:adjustRightInd/>
        <w:ind w:firstLine="0"/>
        <w:jc w:val="left"/>
        <w:rPr>
          <w:rFonts w:ascii="Times New Roman" w:hAnsi="Times New Roman"/>
          <w:sz w:val="24"/>
          <w:szCs w:val="24"/>
        </w:rPr>
      </w:pP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456"/>
        <w:gridCol w:w="1222"/>
        <w:gridCol w:w="2126"/>
        <w:gridCol w:w="1702"/>
      </w:tblGrid>
      <w:tr w:rsidR="005616D3" w:rsidRPr="005616D3" w:rsidTr="003E0453">
        <w:tc>
          <w:tcPr>
            <w:tcW w:w="234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Электрические цепи</w:t>
            </w: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Род тока</w:t>
            </w: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Напряжение, В; (±)</w:t>
            </w:r>
          </w:p>
        </w:tc>
        <w:tc>
          <w:tcPr>
            <w:tcW w:w="895"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Частота , Гц</w:t>
            </w:r>
          </w:p>
        </w:tc>
      </w:tr>
      <w:tr w:rsidR="005616D3" w:rsidRPr="005616D3" w:rsidTr="003E0453">
        <w:tc>
          <w:tcPr>
            <w:tcW w:w="234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На вводном устройстве лифта</w:t>
            </w: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392"/>
        </w:trPr>
        <w:tc>
          <w:tcPr>
            <w:tcW w:w="2344"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Силовая цепь:</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привод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привод дверей</w:t>
            </w: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258"/>
        </w:trPr>
        <w:tc>
          <w:tcPr>
            <w:tcW w:w="2344"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270"/>
        </w:trPr>
        <w:tc>
          <w:tcPr>
            <w:tcW w:w="2344"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Цепь управления</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Цепь освещения для:</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кабины</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шахты</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ремонтных работ</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Цепь сигнализации</w:t>
            </w: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387"/>
        </w:trPr>
        <w:tc>
          <w:tcPr>
            <w:tcW w:w="2344"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252"/>
        </w:trPr>
        <w:tc>
          <w:tcPr>
            <w:tcW w:w="2344"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rPr>
          <w:trHeight w:val="228"/>
        </w:trPr>
        <w:tc>
          <w:tcPr>
            <w:tcW w:w="2344"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3A70D1" w:rsidRPr="005616D3" w:rsidTr="003E0453">
        <w:trPr>
          <w:trHeight w:val="232"/>
        </w:trPr>
        <w:tc>
          <w:tcPr>
            <w:tcW w:w="2344"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95"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autoSpaceDE/>
        <w:autoSpaceDN/>
        <w:adjustRightInd/>
        <w:ind w:firstLine="0"/>
        <w:jc w:val="left"/>
        <w:rPr>
          <w:rFonts w:ascii="Times New Roman" w:hAnsi="Times New Roman"/>
          <w:sz w:val="24"/>
          <w:szCs w:val="24"/>
        </w:rPr>
      </w:pPr>
    </w:p>
    <w:p w:rsidR="00EE7281" w:rsidRPr="005616D3" w:rsidRDefault="00EE7281" w:rsidP="003E0453">
      <w:pPr>
        <w:widowControl/>
        <w:autoSpaceDE/>
        <w:autoSpaceDN/>
        <w:adjustRightInd/>
        <w:ind w:firstLine="0"/>
        <w:jc w:val="left"/>
        <w:rPr>
          <w:rFonts w:ascii="Times New Roman" w:hAnsi="Times New Roman"/>
          <w:b/>
          <w:vanish/>
          <w:sz w:val="24"/>
          <w:szCs w:val="24"/>
        </w:rPr>
      </w:pPr>
    </w:p>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sz w:val="24"/>
          <w:szCs w:val="24"/>
        </w:rPr>
        <w:t>2 . ОСНОВНЫЕ ТЕХНИЧЕСКИЕ ДАННЫЕ И ХАРАКТЕРИСТИКИ ОБОРУДОВАНИЯ ЛИФТА</w:t>
      </w:r>
    </w:p>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p>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2.1. Лебедка</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567"/>
        <w:gridCol w:w="2939"/>
      </w:tblGrid>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(редукторная, безредукторная, с канатоведущим шкивом, со шкивом трения, барабанная, со звездочкой)</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Заводской номер</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Год изготовления</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Передаточное число</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Межосевое расстояние передачи, мм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Номинальный крутящий момент на выходном валу, Нм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Диаметр ведущего органа, мм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Диаметр отводного блока, мм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Масса, кг</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2.2. Тормоз</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567"/>
        <w:gridCol w:w="2939"/>
      </w:tblGrid>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(колодочный, дисковый, конусообразный и т.п.)</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Диаметр тормозного шкива (диска, барабана), мм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345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Тормозной момент, Н/ м</w:t>
            </w:r>
          </w:p>
        </w:tc>
        <w:tc>
          <w:tcPr>
            <w:tcW w:w="15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2.3. Электродвигатели</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394"/>
        <w:gridCol w:w="1985"/>
        <w:gridCol w:w="2127"/>
      </w:tblGrid>
      <w:tr w:rsidR="005616D3" w:rsidRPr="005616D3" w:rsidTr="003E0453">
        <w:tc>
          <w:tcPr>
            <w:tcW w:w="283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Назначение</w:t>
            </w:r>
          </w:p>
        </w:tc>
        <w:tc>
          <w:tcPr>
            <w:tcW w:w="2163" w:type="pct"/>
            <w:gridSpan w:val="2"/>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Электродвигатель</w:t>
            </w:r>
          </w:p>
        </w:tc>
      </w:tr>
      <w:tr w:rsidR="005616D3" w:rsidRPr="005616D3" w:rsidTr="003E0453">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лебедки</w:t>
            </w: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привода дверей</w:t>
            </w: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Род тока</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Напряжение, В</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Номинальный ток, А</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Частота, Гц</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Мощность, кВт</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Допустимый перегрев</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обмоток двигателя (°С)</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класс изоляции)</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Частота вращения, об / мин</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 В (% )</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Число включений в час</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Исполнение (нормальное, влагозащищенное, пылеводозащищенное, морское и т.п.) с указанием степени защиты</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3E0453">
        <w:tc>
          <w:tcPr>
            <w:tcW w:w="2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Масса, кг</w:t>
            </w:r>
          </w:p>
        </w:tc>
        <w:tc>
          <w:tcPr>
            <w:tcW w:w="104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11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2.4. Двери шахты</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207"/>
        <w:gridCol w:w="1299"/>
      </w:tblGrid>
      <w:tr w:rsidR="005616D3" w:rsidRPr="005616D3" w:rsidTr="00EA1E75">
        <w:tc>
          <w:tcPr>
            <w:tcW w:w="431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Конструкция (распашные, раздвижные, комбинированные, одно -, двух- или многостворчатые)</w:t>
            </w:r>
          </w:p>
        </w:tc>
        <w:tc>
          <w:tcPr>
            <w:tcW w:w="68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31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Размер дверного проема в свету (ширина×высота), мм</w:t>
            </w:r>
          </w:p>
        </w:tc>
        <w:tc>
          <w:tcPr>
            <w:tcW w:w="68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31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Способ открывания / закрывания (ручной, полуавтоматический, автоматический)</w:t>
            </w:r>
          </w:p>
        </w:tc>
        <w:tc>
          <w:tcPr>
            <w:tcW w:w="68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2.5. Кабина</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095"/>
        <w:gridCol w:w="2411"/>
      </w:tblGrid>
      <w:tr w:rsidR="005616D3" w:rsidRPr="005616D3" w:rsidTr="00EA1E75">
        <w:tc>
          <w:tcPr>
            <w:tcW w:w="373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Внутренние размеры, мм</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ширина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глубина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высота</w:t>
            </w:r>
          </w:p>
        </w:tc>
        <w:tc>
          <w:tcPr>
            <w:tcW w:w="126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373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Конструкция дверей (распашные, раздвижные, одно -, двух- или многостворчатые)</w:t>
            </w:r>
          </w:p>
        </w:tc>
        <w:tc>
          <w:tcPr>
            <w:tcW w:w="126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373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Способ открывания или закрывания дверей (ручной, полуавтоматический, автоматический)</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Привод дверей (электрический, гидравлический, пневматический, пружинный и т.п.)</w:t>
            </w:r>
          </w:p>
        </w:tc>
        <w:tc>
          <w:tcPr>
            <w:tcW w:w="126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373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Вид кабины (проходная, непроходная)</w:t>
            </w:r>
          </w:p>
        </w:tc>
        <w:tc>
          <w:tcPr>
            <w:tcW w:w="126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373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Масса, кг</w:t>
            </w:r>
          </w:p>
        </w:tc>
        <w:tc>
          <w:tcPr>
            <w:tcW w:w="126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2.6. Противовес</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097"/>
        <w:gridCol w:w="3409"/>
      </w:tblGrid>
      <w:tr w:rsidR="005616D3" w:rsidRPr="005616D3" w:rsidTr="00EA1E75">
        <w:tc>
          <w:tcPr>
            <w:tcW w:w="320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25826">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Масса, кг (в собранном виде)</w:t>
            </w:r>
          </w:p>
        </w:tc>
        <w:tc>
          <w:tcPr>
            <w:tcW w:w="179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2.8. Тяговые и уравновешивающие элементы</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50"/>
        <w:gridCol w:w="880"/>
        <w:gridCol w:w="1416"/>
        <w:gridCol w:w="1418"/>
        <w:gridCol w:w="1842"/>
      </w:tblGrid>
      <w:tr w:rsidR="005616D3" w:rsidRPr="005616D3" w:rsidTr="00EA1E75">
        <w:tc>
          <w:tcPr>
            <w:tcW w:w="207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Наименование</w:t>
            </w:r>
          </w:p>
        </w:tc>
        <w:tc>
          <w:tcPr>
            <w:tcW w:w="195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Тяговые элементы</w:t>
            </w:r>
          </w:p>
        </w:tc>
        <w:tc>
          <w:tcPr>
            <w:tcW w:w="970" w:type="pct"/>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A1E75">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Уравновешива-ющие элементы</w:t>
            </w:r>
          </w:p>
        </w:tc>
      </w:tr>
      <w:tr w:rsidR="005616D3" w:rsidRPr="005616D3" w:rsidTr="00EA1E75">
        <w:tc>
          <w:tcPr>
            <w:tcW w:w="207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кабины</w:t>
            </w: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противовеса</w:t>
            </w: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ограничителя скорости</w:t>
            </w:r>
          </w:p>
        </w:tc>
        <w:tc>
          <w:tcPr>
            <w:tcW w:w="97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Вид (канат, цепь и т.п.)</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Конструкция*</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Условное обозначение</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Диаметр, шаг, размеры, мм</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Количество элементов, шт.</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Длина одного элемента, включая длину, необходимую для крепления,м</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Разрывное усилие (разрушающая нагрузка), Н</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20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Коэффициент запаса прочности **</w:t>
            </w:r>
          </w:p>
        </w:tc>
        <w:tc>
          <w:tcPr>
            <w:tcW w:w="4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97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5000" w:type="pct"/>
            <w:gridSpan w:val="5"/>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Таблица заполняется по документации предприятия - изготовителя тягового элемента.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Заполняется для тяговых элементов.</w:t>
            </w: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2.9. Устройства безопасности</w:t>
      </w:r>
    </w:p>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i/>
          <w:iCs/>
          <w:sz w:val="24"/>
          <w:szCs w:val="24"/>
        </w:rPr>
        <w:t>2</w:t>
      </w:r>
      <w:r w:rsidRPr="005616D3">
        <w:rPr>
          <w:rFonts w:ascii="Times New Roman" w:hAnsi="Times New Roman"/>
          <w:b/>
          <w:bCs/>
          <w:sz w:val="24"/>
          <w:szCs w:val="24"/>
        </w:rPr>
        <w:t>.</w:t>
      </w:r>
      <w:r w:rsidRPr="005616D3">
        <w:rPr>
          <w:rFonts w:ascii="Times New Roman" w:hAnsi="Times New Roman"/>
          <w:b/>
          <w:bCs/>
          <w:i/>
          <w:iCs/>
          <w:sz w:val="24"/>
          <w:szCs w:val="24"/>
        </w:rPr>
        <w:t>9</w:t>
      </w:r>
      <w:r w:rsidRPr="005616D3">
        <w:rPr>
          <w:rFonts w:ascii="Times New Roman" w:hAnsi="Times New Roman"/>
          <w:b/>
          <w:bCs/>
          <w:sz w:val="24"/>
          <w:szCs w:val="24"/>
        </w:rPr>
        <w:t>.</w:t>
      </w:r>
      <w:r w:rsidRPr="005616D3">
        <w:rPr>
          <w:rFonts w:ascii="Times New Roman" w:hAnsi="Times New Roman"/>
          <w:b/>
          <w:bCs/>
          <w:i/>
          <w:iCs/>
          <w:sz w:val="24"/>
          <w:szCs w:val="24"/>
        </w:rPr>
        <w:t>1</w:t>
      </w:r>
      <w:r w:rsidRPr="005616D3">
        <w:rPr>
          <w:rFonts w:ascii="Times New Roman" w:hAnsi="Times New Roman"/>
          <w:b/>
          <w:bCs/>
          <w:sz w:val="24"/>
          <w:szCs w:val="24"/>
        </w:rPr>
        <w:t>. </w:t>
      </w:r>
      <w:r w:rsidRPr="005616D3">
        <w:rPr>
          <w:rFonts w:ascii="Times New Roman" w:hAnsi="Times New Roman"/>
          <w:b/>
          <w:bCs/>
          <w:i/>
          <w:iCs/>
          <w:sz w:val="24"/>
          <w:szCs w:val="24"/>
        </w:rPr>
        <w:t>Механические</w:t>
      </w:r>
      <w:r w:rsidRPr="005616D3">
        <w:rPr>
          <w:rFonts w:ascii="Times New Roman" w:hAnsi="Times New Roman"/>
          <w:b/>
          <w:bCs/>
          <w:sz w:val="24"/>
          <w:szCs w:val="24"/>
        </w:rPr>
        <w:t> </w:t>
      </w:r>
      <w:r w:rsidRPr="005616D3">
        <w:rPr>
          <w:rFonts w:ascii="Times New Roman" w:hAnsi="Times New Roman"/>
          <w:b/>
          <w:bCs/>
          <w:i/>
          <w:iCs/>
          <w:sz w:val="24"/>
          <w:szCs w:val="24"/>
        </w:rPr>
        <w:t>устройства</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91"/>
        <w:gridCol w:w="5105"/>
        <w:gridCol w:w="992"/>
        <w:gridCol w:w="1418"/>
      </w:tblGrid>
      <w:tr w:rsidR="005616D3" w:rsidRPr="005616D3" w:rsidTr="00EA1E75">
        <w:tc>
          <w:tcPr>
            <w:tcW w:w="3732" w:type="pct"/>
            <w:gridSpan w:val="2"/>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Наименование и характеристики</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Кабина</w:t>
            </w: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Противовес</w:t>
            </w:r>
          </w:p>
        </w:tc>
      </w:tr>
      <w:tr w:rsidR="005616D3" w:rsidRPr="005616D3" w:rsidTr="00EA1E75">
        <w:tc>
          <w:tcPr>
            <w:tcW w:w="104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ЛОВИТЕЛИ</w:t>
            </w: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(резкого, резкого с амортизирующим устройством, плавного торможения)</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Обозначение</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Приводятся в действие (от ограничителя скорости, от устройства, срабатывающего от слабины всех тяговых канатов)</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104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ОГРАНИЧИТЕЛЬ СКОРОСТИ</w:t>
            </w: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(центробежный, маятниковый и т.п.)</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Обозначение</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Скорость движения кабины (противовеса), при которой срабатывает ограничитель скорости, м/с</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Максимальная</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Минимальная</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104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БУФЕР</w:t>
            </w: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(жесткие упоры, энергонакопительного типа, энергорассеивающие и т.д.)</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Высота в свободном состоянии, мм</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26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Количество, шт.</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7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i/>
          <w:iCs/>
          <w:sz w:val="24"/>
          <w:szCs w:val="24"/>
        </w:rPr>
        <w:t>2</w:t>
      </w:r>
      <w:r w:rsidRPr="005616D3">
        <w:rPr>
          <w:rFonts w:ascii="Times New Roman" w:hAnsi="Times New Roman"/>
          <w:b/>
          <w:bCs/>
          <w:sz w:val="24"/>
          <w:szCs w:val="24"/>
        </w:rPr>
        <w:t>.</w:t>
      </w:r>
      <w:r w:rsidRPr="005616D3">
        <w:rPr>
          <w:rFonts w:ascii="Times New Roman" w:hAnsi="Times New Roman"/>
          <w:b/>
          <w:bCs/>
          <w:i/>
          <w:iCs/>
          <w:sz w:val="24"/>
          <w:szCs w:val="24"/>
        </w:rPr>
        <w:t>9</w:t>
      </w:r>
      <w:r w:rsidRPr="005616D3">
        <w:rPr>
          <w:rFonts w:ascii="Times New Roman" w:hAnsi="Times New Roman"/>
          <w:b/>
          <w:bCs/>
          <w:sz w:val="24"/>
          <w:szCs w:val="24"/>
        </w:rPr>
        <w:t>.</w:t>
      </w:r>
      <w:r w:rsidRPr="005616D3">
        <w:rPr>
          <w:rFonts w:ascii="Times New Roman" w:hAnsi="Times New Roman"/>
          <w:b/>
          <w:bCs/>
          <w:i/>
          <w:iCs/>
          <w:sz w:val="24"/>
          <w:szCs w:val="24"/>
        </w:rPr>
        <w:t>2</w:t>
      </w:r>
      <w:r w:rsidRPr="005616D3">
        <w:rPr>
          <w:rFonts w:ascii="Times New Roman" w:hAnsi="Times New Roman"/>
          <w:b/>
          <w:bCs/>
          <w:sz w:val="24"/>
          <w:szCs w:val="24"/>
        </w:rPr>
        <w:t>. </w:t>
      </w:r>
      <w:r w:rsidRPr="005616D3">
        <w:rPr>
          <w:rFonts w:ascii="Times New Roman" w:hAnsi="Times New Roman"/>
          <w:b/>
          <w:bCs/>
          <w:i/>
          <w:iCs/>
          <w:sz w:val="24"/>
          <w:szCs w:val="24"/>
        </w:rPr>
        <w:t>Электрические</w:t>
      </w:r>
      <w:r w:rsidRPr="005616D3">
        <w:rPr>
          <w:rFonts w:ascii="Times New Roman" w:hAnsi="Times New Roman"/>
          <w:b/>
          <w:bCs/>
          <w:sz w:val="24"/>
          <w:szCs w:val="24"/>
        </w:rPr>
        <w:t> </w:t>
      </w:r>
      <w:r w:rsidRPr="005616D3">
        <w:rPr>
          <w:rFonts w:ascii="Times New Roman" w:hAnsi="Times New Roman"/>
          <w:b/>
          <w:bCs/>
          <w:i/>
          <w:iCs/>
          <w:sz w:val="24"/>
          <w:szCs w:val="24"/>
        </w:rPr>
        <w:t>устройства</w:t>
      </w:r>
      <w:r w:rsidRPr="005616D3">
        <w:rPr>
          <w:rFonts w:ascii="Times New Roman" w:hAnsi="Times New Roman"/>
          <w:b/>
          <w:bCs/>
          <w:sz w:val="24"/>
          <w:szCs w:val="24"/>
        </w:rPr>
        <w:t> </w:t>
      </w:r>
      <w:r w:rsidRPr="005616D3">
        <w:rPr>
          <w:rFonts w:ascii="Times New Roman" w:hAnsi="Times New Roman"/>
          <w:b/>
          <w:bCs/>
          <w:i/>
          <w:iCs/>
          <w:sz w:val="24"/>
          <w:szCs w:val="24"/>
        </w:rPr>
        <w:t>безопасности*</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512"/>
        <w:gridCol w:w="994"/>
      </w:tblGrid>
      <w:tr w:rsidR="005616D3" w:rsidRPr="005616D3" w:rsidTr="00EA1E75">
        <w:tc>
          <w:tcPr>
            <w:tcW w:w="5000" w:type="pct"/>
            <w:gridSpan w:val="2"/>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*Указываются устройства, устанавливаемые на лифте.</w:t>
            </w:r>
          </w:p>
        </w:tc>
      </w:tr>
      <w:tr w:rsidR="005616D3" w:rsidRPr="005616D3" w:rsidTr="00EA1E75">
        <w:trPr>
          <w:trHeight w:val="456"/>
        </w:trPr>
        <w:tc>
          <w:tcPr>
            <w:tcW w:w="447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Контроль перехода кабиной уровня:</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крайней нижней этажной площадки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крайней верхней этажной площадки</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двери шахты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запирания автоматического замка двери шахты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створки двери шахты, не оборудованной замком</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аварийной двери шахты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двери для обслуживания в шахте</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смотрового люка в шахте</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закрытия двери кабины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запирания замка аварийной двери или люка кабины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срабатывания ограничителя скорости кабины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возврата ограничителя скорости кабины в исходное положение</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Для остановки лифта (выключатель, кнопка «Стоп»)</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срабатывания ловителей</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обрыва или относительного перемещения тяговых элементов</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обрыва или вытяжки каната ограничителя скорости</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натяжения уравновешивающих канатов</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срабатывания устройства, ограничивающего подскок натяжного устройства уравновешивающих канатов</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rPr>
          <w:trHeight w:val="305"/>
        </w:trPr>
        <w:tc>
          <w:tcPr>
            <w:tcW w:w="447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присоединения съемного устройства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для ручного перемещения кабины (положения съемного штурвала);</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rPr>
          <w:trHeight w:val="251"/>
        </w:trPr>
        <w:tc>
          <w:tcPr>
            <w:tcW w:w="447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возвращения в исходное положение буфера энергорассеивающего типа</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Отключения цепей управления из шахты</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Отключения цепей управления из приямка</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Отключения цепей управления из блочного помещения</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положения площадки обслуживания</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3A70D1" w:rsidRPr="005616D3" w:rsidTr="00EA1E75">
        <w:tc>
          <w:tcPr>
            <w:tcW w:w="447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Контроля положения блокировочного устройства</w:t>
            </w:r>
          </w:p>
        </w:tc>
        <w:tc>
          <w:tcPr>
            <w:tcW w:w="523"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p>
    <w:p w:rsidR="00EE7281" w:rsidRPr="005616D3" w:rsidRDefault="00EE7281" w:rsidP="003E0453">
      <w:pPr>
        <w:widowControl/>
        <w:shd w:val="clear" w:color="auto" w:fill="FFFFFF"/>
        <w:autoSpaceDE/>
        <w:autoSpaceDN/>
        <w:adjustRightInd/>
        <w:ind w:firstLine="0"/>
        <w:jc w:val="center"/>
        <w:rPr>
          <w:rFonts w:ascii="Times New Roman" w:hAnsi="Times New Roman"/>
          <w:b/>
          <w:sz w:val="24"/>
          <w:szCs w:val="24"/>
        </w:rPr>
      </w:pPr>
      <w:r w:rsidRPr="005616D3">
        <w:rPr>
          <w:rFonts w:ascii="Times New Roman" w:hAnsi="Times New Roman"/>
          <w:b/>
          <w:sz w:val="24"/>
          <w:szCs w:val="24"/>
        </w:rPr>
        <w:t>3 . ПЕРЕЧЕНЬ ДОКУМЕНТАЦИИ, ПРИЛАГАЕМОЙ К ПАСПОРТУ ЛИФТА</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386"/>
        <w:gridCol w:w="1559"/>
        <w:gridCol w:w="1561"/>
      </w:tblGrid>
      <w:tr w:rsidR="005616D3" w:rsidRPr="005616D3" w:rsidTr="00E25826">
        <w:tc>
          <w:tcPr>
            <w:tcW w:w="3359"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Наименование документа</w:t>
            </w:r>
          </w:p>
        </w:tc>
        <w:tc>
          <w:tcPr>
            <w:tcW w:w="82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Обозначение документа</w:t>
            </w:r>
          </w:p>
        </w:tc>
        <w:tc>
          <w:tcPr>
            <w:tcW w:w="821"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Количество листов</w:t>
            </w:r>
          </w:p>
        </w:tc>
      </w:tr>
      <w:tr w:rsidR="005616D3" w:rsidRPr="005616D3" w:rsidTr="00E25826">
        <w:tc>
          <w:tcPr>
            <w:tcW w:w="3359"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Монтажный чертеж</w:t>
            </w:r>
          </w:p>
        </w:tc>
        <w:tc>
          <w:tcPr>
            <w:tcW w:w="82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21"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5616D3" w:rsidRPr="005616D3" w:rsidTr="00E25826">
        <w:tc>
          <w:tcPr>
            <w:tcW w:w="3359"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Принципиальная электрическая схема с перечнем элементов</w:t>
            </w:r>
          </w:p>
        </w:tc>
        <w:tc>
          <w:tcPr>
            <w:tcW w:w="82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21"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r w:rsidR="003A70D1" w:rsidRPr="005616D3" w:rsidTr="00E25826">
        <w:tc>
          <w:tcPr>
            <w:tcW w:w="3359"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Ведомость эксплуатационных документов</w:t>
            </w:r>
          </w:p>
        </w:tc>
        <w:tc>
          <w:tcPr>
            <w:tcW w:w="82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c>
          <w:tcPr>
            <w:tcW w:w="821"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p>
        </w:tc>
      </w:tr>
    </w:tbl>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7C5670">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3 </w:t>
      </w:r>
    </w:p>
    <w:p w:rsidR="00EE7281" w:rsidRPr="005616D3" w:rsidRDefault="00EE7281" w:rsidP="007C5670">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kern w:val="36"/>
          <w:sz w:val="28"/>
          <w:szCs w:val="24"/>
        </w:rPr>
      </w:pP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06"/>
      </w:tblGrid>
      <w:tr w:rsidR="005616D3" w:rsidRPr="005616D3" w:rsidTr="00E25826">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25826">
            <w:pPr>
              <w:widowControl/>
              <w:autoSpaceDE/>
              <w:autoSpaceDN/>
              <w:adjustRightInd/>
              <w:ind w:firstLine="0"/>
              <w:jc w:val="center"/>
              <w:rPr>
                <w:rFonts w:ascii="Times New Roman" w:hAnsi="Times New Roman"/>
                <w:sz w:val="24"/>
                <w:szCs w:val="24"/>
              </w:rPr>
            </w:pPr>
            <w:r w:rsidRPr="005616D3">
              <w:rPr>
                <w:rFonts w:ascii="Times New Roman" w:hAnsi="Times New Roman"/>
                <w:i/>
                <w:iCs/>
                <w:sz w:val="24"/>
                <w:szCs w:val="24"/>
                <w:u w:val="single"/>
              </w:rPr>
              <w:t>На</w:t>
            </w:r>
            <w:r w:rsidRPr="005616D3">
              <w:rPr>
                <w:rFonts w:ascii="Times New Roman" w:hAnsi="Times New Roman"/>
                <w:sz w:val="24"/>
                <w:szCs w:val="24"/>
                <w:u w:val="single"/>
              </w:rPr>
              <w:t> </w:t>
            </w:r>
            <w:r w:rsidRPr="005616D3">
              <w:rPr>
                <w:rFonts w:ascii="Times New Roman" w:hAnsi="Times New Roman"/>
                <w:i/>
                <w:iCs/>
                <w:sz w:val="24"/>
                <w:szCs w:val="24"/>
                <w:u w:val="single"/>
              </w:rPr>
              <w:t>бланке</w:t>
            </w:r>
            <w:r w:rsidRPr="005616D3">
              <w:rPr>
                <w:rFonts w:ascii="Times New Roman" w:hAnsi="Times New Roman"/>
                <w:sz w:val="24"/>
                <w:szCs w:val="24"/>
                <w:u w:val="single"/>
              </w:rPr>
              <w:t> </w:t>
            </w:r>
            <w:r w:rsidRPr="005616D3">
              <w:rPr>
                <w:rFonts w:ascii="Times New Roman" w:hAnsi="Times New Roman"/>
                <w:i/>
                <w:iCs/>
                <w:sz w:val="24"/>
                <w:szCs w:val="24"/>
                <w:u w:val="single"/>
              </w:rPr>
              <w:t>экспертной</w:t>
            </w:r>
            <w:r w:rsidRPr="005616D3">
              <w:rPr>
                <w:rFonts w:ascii="Times New Roman" w:hAnsi="Times New Roman"/>
                <w:sz w:val="24"/>
                <w:szCs w:val="24"/>
                <w:u w:val="single"/>
              </w:rPr>
              <w:t> </w:t>
            </w:r>
            <w:r w:rsidRPr="005616D3">
              <w:rPr>
                <w:rFonts w:ascii="Times New Roman" w:hAnsi="Times New Roman"/>
                <w:i/>
                <w:iCs/>
                <w:sz w:val="24"/>
                <w:szCs w:val="24"/>
                <w:u w:val="single"/>
              </w:rPr>
              <w:t>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xml:space="preserve">    г. ____________                                                                                   « __» _______ 20 _ г.</w:t>
            </w:r>
          </w:p>
          <w:p w:rsidR="00EE7281" w:rsidRPr="005616D3" w:rsidRDefault="00EE7281" w:rsidP="00E25826">
            <w:pPr>
              <w:widowControl/>
              <w:autoSpaceDE/>
              <w:autoSpaceDN/>
              <w:adjustRightInd/>
              <w:ind w:firstLine="0"/>
              <w:jc w:val="center"/>
              <w:outlineLvl w:val="0"/>
              <w:rPr>
                <w:rFonts w:ascii="Times New Roman" w:hAnsi="Times New Roman"/>
                <w:b/>
                <w:kern w:val="36"/>
                <w:sz w:val="24"/>
                <w:szCs w:val="24"/>
              </w:rPr>
            </w:pPr>
            <w:r w:rsidRPr="005616D3">
              <w:rPr>
                <w:rFonts w:ascii="Times New Roman" w:hAnsi="Times New Roman"/>
                <w:b/>
                <w:kern w:val="36"/>
                <w:sz w:val="24"/>
                <w:szCs w:val="24"/>
              </w:rPr>
              <w:t>АКТ </w:t>
            </w:r>
            <w:r w:rsidRPr="005616D3">
              <w:rPr>
                <w:rFonts w:ascii="Times New Roman" w:hAnsi="Times New Roman"/>
                <w:b/>
                <w:kern w:val="36"/>
                <w:sz w:val="24"/>
                <w:szCs w:val="24"/>
              </w:rPr>
              <w:br/>
              <w:t>ПОЛНОГО ТЕХНИЧЕСКОГО ОСВИДЕТЕЛЬСТВОВАНИЯ ЛИФТА</w:t>
            </w:r>
          </w:p>
          <w:p w:rsidR="00EE7281" w:rsidRPr="005616D3" w:rsidRDefault="00EE7281" w:rsidP="00E25826">
            <w:pPr>
              <w:widowControl/>
              <w:autoSpaceDE/>
              <w:autoSpaceDN/>
              <w:adjustRightInd/>
              <w:ind w:firstLine="0"/>
              <w:jc w:val="center"/>
              <w:outlineLvl w:val="0"/>
              <w:rPr>
                <w:rFonts w:ascii="Times New Roman" w:hAnsi="Times New Roman"/>
                <w:kern w:val="36"/>
                <w:sz w:val="24"/>
                <w:szCs w:val="24"/>
              </w:rPr>
            </w:pPr>
          </w:p>
        </w:tc>
      </w:tr>
      <w:tr w:rsidR="005616D3" w:rsidRPr="005616D3" w:rsidTr="00E25826">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заводской № _____________, установленного по адресу:</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(город, улица, дом, корпус, подъезд)</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Мною, экспертом (специалистом)</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 присутствии представителя организации, смонтировавшей лифт 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Ф.И.О., 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и представителя генподрядной строительной организации 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Ф.И.О., наименование организации)</w:t>
            </w:r>
          </w:p>
          <w:p w:rsidR="00EE7281" w:rsidRPr="005616D3" w:rsidRDefault="00EE7281" w:rsidP="00E25826">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проведено полное техническое освидетельствование лифта в соответствии с Правилами устройства и безопасной эксплуатации лифтов (ПУБЭЛ).</w:t>
            </w: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ПРИ ОСВИДЕТЕЛЬСТВОВАНИИ УСТАНОВЛЕНО:</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06"/>
      </w:tblGrid>
      <w:tr w:rsidR="005616D3" w:rsidRPr="005616D3" w:rsidTr="00E25826">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 Характеристика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тип, модель 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номинальная грузоподъемность, кг 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номинальная скорость, м/с 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число этажей 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 . Лифтовое оборудование соответствует сведениям, указанным в паспорте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3. Установка лифта соответствует монтажному чертежу и ПУ БЭЛ.</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4 . Лифт функционирует во всех режимах в соответствии с Руководством по эксплуатации.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5. Испытание в соответствии с разделом 11 ПУБЭЛ лифт выдержал.</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6 . Комплект технической документации, поставленной с лифтом, соответствует пункту 1.6 ПУБЭЛ.</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7 . Акт на скрытые работы и протоколы по пункту 10 .2.1 ПУБЭЛ имеются.</w:t>
            </w:r>
          </w:p>
        </w:tc>
      </w:tr>
    </w:tbl>
    <w:p w:rsidR="00EE7281" w:rsidRPr="005616D3" w:rsidRDefault="00EE7281" w:rsidP="003E0453">
      <w:pPr>
        <w:widowControl/>
        <w:shd w:val="clear" w:color="auto" w:fill="FFFFFF"/>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РЕЗУЛЬТАТЫ ОСВИДЕТЕЛЬСТВОВАНИЯ ЛИФТА</w:t>
      </w: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06"/>
      </w:tblGrid>
      <w:tr w:rsidR="005616D3" w:rsidRPr="005616D3" w:rsidTr="00E25826">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 Лифт соответствует паспортным данным и Правилам устройства и безопасной эксплуатации лифтов.</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 . Лифт находится в исправном состоянии, обеспечивающем его безопасную работу.</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Эксперт (специалист) 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Cs w:val="24"/>
              </w:rPr>
            </w:pPr>
            <w:r w:rsidRPr="005616D3">
              <w:rPr>
                <w:rFonts w:ascii="Times New Roman" w:hAnsi="Times New Roman"/>
                <w:szCs w:val="24"/>
              </w:rPr>
              <w:t xml:space="preserve">   (Штамп)                                                              (Ф.И.О)                                     (Подпись)</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Представитель организации, смонтировавшей лифт</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 / ______________/</w:t>
            </w:r>
          </w:p>
          <w:p w:rsidR="00EE7281" w:rsidRPr="005616D3" w:rsidRDefault="00EE7281" w:rsidP="003E0453">
            <w:pPr>
              <w:widowControl/>
              <w:autoSpaceDE/>
              <w:autoSpaceDN/>
              <w:adjustRightInd/>
              <w:ind w:firstLine="0"/>
              <w:jc w:val="left"/>
              <w:rPr>
                <w:rFonts w:ascii="Times New Roman" w:hAnsi="Times New Roman"/>
                <w:szCs w:val="24"/>
              </w:rPr>
            </w:pPr>
            <w:r w:rsidRPr="005616D3">
              <w:rPr>
                <w:rFonts w:ascii="Times New Roman" w:hAnsi="Times New Roman"/>
                <w:szCs w:val="24"/>
              </w:rPr>
              <w:t xml:space="preserve">                  (Подпись)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Представитель генподрядной строительной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 / ______________/</w:t>
            </w:r>
          </w:p>
          <w:p w:rsidR="00EE7281" w:rsidRPr="005616D3" w:rsidRDefault="00EE7281" w:rsidP="007C5670">
            <w:pPr>
              <w:widowControl/>
              <w:autoSpaceDE/>
              <w:autoSpaceDN/>
              <w:adjustRightInd/>
              <w:ind w:firstLine="0"/>
              <w:jc w:val="left"/>
              <w:rPr>
                <w:rFonts w:ascii="Times New Roman" w:hAnsi="Times New Roman"/>
                <w:szCs w:val="24"/>
              </w:rPr>
            </w:pPr>
            <w:r w:rsidRPr="005616D3">
              <w:rPr>
                <w:rFonts w:ascii="Times New Roman" w:hAnsi="Times New Roman"/>
                <w:szCs w:val="24"/>
              </w:rPr>
              <w:t xml:space="preserve">                   (Подпись)                                         (Ф.И.О)</w:t>
            </w:r>
          </w:p>
          <w:p w:rsidR="00EE7281" w:rsidRPr="005616D3" w:rsidRDefault="00EE7281" w:rsidP="001E7A4D">
            <w:pPr>
              <w:widowControl/>
              <w:autoSpaceDE/>
              <w:autoSpaceDN/>
              <w:adjustRightInd/>
              <w:ind w:firstLine="0"/>
              <w:jc w:val="center"/>
              <w:rPr>
                <w:rFonts w:ascii="Times New Roman" w:hAnsi="Times New Roman"/>
                <w:sz w:val="24"/>
                <w:szCs w:val="24"/>
              </w:rPr>
            </w:pPr>
            <w:r w:rsidRPr="005616D3">
              <w:rPr>
                <w:rFonts w:ascii="Times New Roman" w:hAnsi="Times New Roman"/>
                <w:i/>
                <w:iCs/>
                <w:sz w:val="24"/>
                <w:szCs w:val="24"/>
              </w:rPr>
              <w:t>Настоящий</w:t>
            </w:r>
            <w:r w:rsidRPr="005616D3">
              <w:rPr>
                <w:rFonts w:ascii="Times New Roman" w:hAnsi="Times New Roman"/>
                <w:sz w:val="24"/>
                <w:szCs w:val="24"/>
              </w:rPr>
              <w:t> </w:t>
            </w:r>
            <w:r w:rsidRPr="005616D3">
              <w:rPr>
                <w:rFonts w:ascii="Times New Roman" w:hAnsi="Times New Roman"/>
                <w:i/>
                <w:iCs/>
                <w:sz w:val="24"/>
                <w:szCs w:val="24"/>
              </w:rPr>
              <w:t>акт</w:t>
            </w:r>
            <w:r w:rsidRPr="005616D3">
              <w:rPr>
                <w:rFonts w:ascii="Times New Roman" w:hAnsi="Times New Roman"/>
                <w:sz w:val="24"/>
                <w:szCs w:val="24"/>
              </w:rPr>
              <w:t> </w:t>
            </w:r>
            <w:r w:rsidRPr="005616D3">
              <w:rPr>
                <w:rFonts w:ascii="Times New Roman" w:hAnsi="Times New Roman"/>
                <w:i/>
                <w:iCs/>
                <w:sz w:val="24"/>
                <w:szCs w:val="24"/>
              </w:rPr>
              <w:t>хранить</w:t>
            </w:r>
            <w:r w:rsidRPr="005616D3">
              <w:rPr>
                <w:rFonts w:ascii="Times New Roman" w:hAnsi="Times New Roman"/>
                <w:sz w:val="24"/>
                <w:szCs w:val="24"/>
              </w:rPr>
              <w:t> </w:t>
            </w:r>
            <w:r w:rsidRPr="005616D3">
              <w:rPr>
                <w:rFonts w:ascii="Times New Roman" w:hAnsi="Times New Roman"/>
                <w:i/>
                <w:iCs/>
                <w:sz w:val="24"/>
                <w:szCs w:val="24"/>
              </w:rPr>
              <w:t>с</w:t>
            </w:r>
            <w:r w:rsidRPr="005616D3">
              <w:rPr>
                <w:rFonts w:ascii="Times New Roman" w:hAnsi="Times New Roman"/>
                <w:sz w:val="24"/>
                <w:szCs w:val="24"/>
              </w:rPr>
              <w:t> </w:t>
            </w:r>
            <w:r w:rsidRPr="005616D3">
              <w:rPr>
                <w:rFonts w:ascii="Times New Roman" w:hAnsi="Times New Roman"/>
                <w:i/>
                <w:iCs/>
                <w:sz w:val="24"/>
                <w:szCs w:val="24"/>
              </w:rPr>
              <w:t>паспортом</w:t>
            </w:r>
            <w:r w:rsidRPr="005616D3">
              <w:rPr>
                <w:rFonts w:ascii="Times New Roman" w:hAnsi="Times New Roman"/>
                <w:sz w:val="24"/>
                <w:szCs w:val="24"/>
              </w:rPr>
              <w:t> </w:t>
            </w:r>
            <w:r w:rsidRPr="005616D3">
              <w:rPr>
                <w:rFonts w:ascii="Times New Roman" w:hAnsi="Times New Roman"/>
                <w:i/>
                <w:iCs/>
                <w:sz w:val="24"/>
                <w:szCs w:val="24"/>
              </w:rPr>
              <w:t>лифта</w:t>
            </w:r>
            <w:r w:rsidRPr="005616D3">
              <w:rPr>
                <w:rFonts w:ascii="Times New Roman" w:hAnsi="Times New Roman"/>
                <w:sz w:val="24"/>
                <w:szCs w:val="24"/>
              </w:rPr>
              <w:t>.</w:t>
            </w:r>
          </w:p>
        </w:tc>
      </w:tr>
    </w:tbl>
    <w:p w:rsidR="00EE7281" w:rsidRPr="005616D3" w:rsidRDefault="00EE7281" w:rsidP="007C5670">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4 </w:t>
      </w:r>
    </w:p>
    <w:p w:rsidR="00EE7281" w:rsidRPr="005616D3" w:rsidRDefault="00EE7281" w:rsidP="007C5670">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kern w:val="36"/>
          <w:sz w:val="28"/>
          <w:szCs w:val="24"/>
        </w:rPr>
      </w:pP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06"/>
      </w:tblGrid>
      <w:tr w:rsidR="003A70D1" w:rsidRPr="005616D3" w:rsidTr="00E25826">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xml:space="preserve">       г . ____________                                                                          « __» _________ 20__ г.</w:t>
            </w:r>
          </w:p>
          <w:p w:rsidR="00EE7281" w:rsidRPr="005616D3" w:rsidRDefault="00EE7281" w:rsidP="00E25826">
            <w:pPr>
              <w:widowControl/>
              <w:autoSpaceDE/>
              <w:autoSpaceDN/>
              <w:adjustRightInd/>
              <w:ind w:firstLine="0"/>
              <w:jc w:val="center"/>
              <w:outlineLvl w:val="0"/>
              <w:rPr>
                <w:rFonts w:ascii="Times New Roman" w:hAnsi="Times New Roman"/>
                <w:kern w:val="36"/>
                <w:sz w:val="24"/>
                <w:szCs w:val="24"/>
              </w:rPr>
            </w:pPr>
          </w:p>
          <w:p w:rsidR="00EE7281" w:rsidRPr="005616D3" w:rsidRDefault="00EE7281" w:rsidP="00E25826">
            <w:pPr>
              <w:widowControl/>
              <w:autoSpaceDE/>
              <w:autoSpaceDN/>
              <w:adjustRightInd/>
              <w:ind w:firstLine="0"/>
              <w:jc w:val="center"/>
              <w:outlineLvl w:val="0"/>
              <w:rPr>
                <w:rFonts w:ascii="Times New Roman" w:hAnsi="Times New Roman"/>
                <w:b/>
                <w:kern w:val="36"/>
                <w:sz w:val="24"/>
                <w:szCs w:val="24"/>
              </w:rPr>
            </w:pPr>
            <w:r w:rsidRPr="005616D3">
              <w:rPr>
                <w:rFonts w:ascii="Times New Roman" w:hAnsi="Times New Roman"/>
                <w:b/>
                <w:kern w:val="36"/>
                <w:sz w:val="24"/>
                <w:szCs w:val="24"/>
              </w:rPr>
              <w:t>АКТ ПРИЕМКИ ЛИФТА В ЭКСПЛУАТАЦИЮ</w:t>
            </w:r>
          </w:p>
          <w:p w:rsidR="00EE7281" w:rsidRPr="005616D3" w:rsidRDefault="00EE7281" w:rsidP="003E0453">
            <w:pPr>
              <w:widowControl/>
              <w:autoSpaceDE/>
              <w:autoSpaceDN/>
              <w:adjustRightInd/>
              <w:ind w:firstLine="0"/>
              <w:jc w:val="left"/>
              <w:rPr>
                <w:rFonts w:ascii="Times New Roman" w:hAnsi="Times New Roman"/>
                <w:sz w:val="24"/>
                <w:szCs w:val="24"/>
              </w:rPr>
            </w:pP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Комиссия в составе:</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Председатель комиссии (уполномоченный представитель эксплуатирующей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Ф.И.О., наименование эксплуатирующей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Члены комиссии: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представитель монтажной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представитель генподрядной строительной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специалист, ответственный за техническое обслуживание лифта 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 И. 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представитель Заказчика (при наличии)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 И. 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2"/>
                <w:szCs w:val="24"/>
              </w:rPr>
            </w:pPr>
            <w:r w:rsidRPr="005616D3">
              <w:rPr>
                <w:rFonts w:ascii="Times New Roman" w:hAnsi="Times New Roman"/>
                <w:sz w:val="24"/>
                <w:szCs w:val="24"/>
              </w:rPr>
              <w:t xml:space="preserve">инспектор </w:t>
            </w:r>
            <w:r w:rsidRPr="005616D3">
              <w:rPr>
                <w:rFonts w:ascii="Times New Roman" w:hAnsi="Times New Roman"/>
                <w:sz w:val="24"/>
                <w:szCs w:val="28"/>
              </w:rPr>
              <w:t>уполномоченного контролирующего органа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 xml:space="preserve">(наименование </w:t>
            </w:r>
            <w:r w:rsidRPr="005616D3">
              <w:rPr>
                <w:rFonts w:ascii="Times New Roman" w:hAnsi="Times New Roman"/>
                <w:szCs w:val="28"/>
              </w:rPr>
              <w:t>уполномоченного контролирующего органа</w:t>
            </w:r>
            <w:r w:rsidRPr="005616D3">
              <w:rPr>
                <w:rFonts w:ascii="Times New Roman" w:hAnsi="Times New Roman"/>
                <w:szCs w:val="24"/>
              </w:rPr>
              <w:t>,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составили настоящий акт о приемке в эксплуатацию лифта, заводской № _________, установленного по адресу:</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(город, улица, дом, корпус, подъезд)</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Комиссия провела проверку представленных документов:</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Акта полного технического освидетельствования лифта; документов по организации безопасной эксплуатации лифта, а также контрольный осмотр лифта.</w:t>
            </w:r>
          </w:p>
          <w:p w:rsidR="00EE7281" w:rsidRPr="005616D3" w:rsidRDefault="00EE7281" w:rsidP="003E0453">
            <w:pPr>
              <w:widowControl/>
              <w:autoSpaceDE/>
              <w:autoSpaceDN/>
              <w:adjustRightInd/>
              <w:ind w:firstLine="0"/>
              <w:jc w:val="center"/>
              <w:rPr>
                <w:rFonts w:ascii="Times New Roman" w:hAnsi="Times New Roman"/>
                <w:b/>
                <w:bCs/>
                <w:sz w:val="24"/>
                <w:szCs w:val="24"/>
              </w:rPr>
            </w:pPr>
            <w:r w:rsidRPr="005616D3">
              <w:rPr>
                <w:rFonts w:ascii="Times New Roman" w:hAnsi="Times New Roman"/>
                <w:b/>
                <w:bCs/>
                <w:sz w:val="24"/>
                <w:szCs w:val="24"/>
              </w:rPr>
              <w:t>РЕЗУЛЬТАТЫ ПРИЕМКИ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 Лифт находится в исправном состоянии, обеспечивающем его безопасную работу.</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 . Организация безопасной эксплуатации лифта соответствует Правилам устройства и безопасной эксплуатации лифтов.</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Лифт сдали: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Уполномоченный представитель монтажной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(Подпись,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Уполномоченный представитель генподрядной строительной организации 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(Подпись,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Лифт приняли: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Уполномоченный представитель эксплуатирующей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(Подпись,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Специалист, ответственный за техническое обслуживание лифта 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(Подпись, 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Запись о разрешении на ввод лифта в эксплуатацию сделана в паспорте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 xml:space="preserve">Инспектор </w:t>
            </w:r>
            <w:r w:rsidRPr="005616D3">
              <w:rPr>
                <w:rFonts w:ascii="Times New Roman" w:hAnsi="Times New Roman"/>
                <w:sz w:val="24"/>
                <w:szCs w:val="28"/>
              </w:rPr>
              <w:t>уполномоченного контролирующего органа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Cs w:val="24"/>
              </w:rPr>
            </w:pPr>
            <w:r w:rsidRPr="005616D3">
              <w:rPr>
                <w:rFonts w:ascii="Times New Roman" w:hAnsi="Times New Roman"/>
                <w:szCs w:val="24"/>
              </w:rPr>
              <w:t>(Штамп)                                                                (Подпись, Ф.И.О.)</w:t>
            </w:r>
          </w:p>
          <w:p w:rsidR="00EE7281" w:rsidRPr="005616D3" w:rsidRDefault="00EE7281" w:rsidP="001E7A4D">
            <w:pPr>
              <w:widowControl/>
              <w:autoSpaceDE/>
              <w:autoSpaceDN/>
              <w:adjustRightInd/>
              <w:ind w:firstLine="0"/>
              <w:jc w:val="center"/>
              <w:rPr>
                <w:rFonts w:ascii="Times New Roman" w:hAnsi="Times New Roman"/>
                <w:sz w:val="24"/>
                <w:szCs w:val="24"/>
              </w:rPr>
            </w:pPr>
            <w:r w:rsidRPr="005616D3">
              <w:rPr>
                <w:rFonts w:ascii="Times New Roman" w:hAnsi="Times New Roman"/>
                <w:i/>
                <w:iCs/>
                <w:sz w:val="24"/>
                <w:szCs w:val="24"/>
              </w:rPr>
              <w:t>Настоящий</w:t>
            </w:r>
            <w:r w:rsidRPr="005616D3">
              <w:rPr>
                <w:rFonts w:ascii="Times New Roman" w:hAnsi="Times New Roman"/>
                <w:sz w:val="24"/>
                <w:szCs w:val="24"/>
              </w:rPr>
              <w:t> </w:t>
            </w:r>
            <w:r w:rsidRPr="005616D3">
              <w:rPr>
                <w:rFonts w:ascii="Times New Roman" w:hAnsi="Times New Roman"/>
                <w:i/>
                <w:iCs/>
                <w:sz w:val="24"/>
                <w:szCs w:val="24"/>
              </w:rPr>
              <w:t>акт</w:t>
            </w:r>
            <w:r w:rsidRPr="005616D3">
              <w:rPr>
                <w:rFonts w:ascii="Times New Roman" w:hAnsi="Times New Roman"/>
                <w:sz w:val="24"/>
                <w:szCs w:val="24"/>
              </w:rPr>
              <w:t> </w:t>
            </w:r>
            <w:r w:rsidRPr="005616D3">
              <w:rPr>
                <w:rFonts w:ascii="Times New Roman" w:hAnsi="Times New Roman"/>
                <w:i/>
                <w:iCs/>
                <w:sz w:val="24"/>
                <w:szCs w:val="24"/>
              </w:rPr>
              <w:t>хранить</w:t>
            </w:r>
            <w:r w:rsidRPr="005616D3">
              <w:rPr>
                <w:rFonts w:ascii="Times New Roman" w:hAnsi="Times New Roman"/>
                <w:sz w:val="24"/>
                <w:szCs w:val="24"/>
              </w:rPr>
              <w:t> </w:t>
            </w:r>
            <w:r w:rsidRPr="005616D3">
              <w:rPr>
                <w:rFonts w:ascii="Times New Roman" w:hAnsi="Times New Roman"/>
                <w:i/>
                <w:iCs/>
                <w:sz w:val="24"/>
                <w:szCs w:val="24"/>
              </w:rPr>
              <w:t>с</w:t>
            </w:r>
            <w:r w:rsidRPr="005616D3">
              <w:rPr>
                <w:rFonts w:ascii="Times New Roman" w:hAnsi="Times New Roman"/>
                <w:sz w:val="24"/>
                <w:szCs w:val="24"/>
              </w:rPr>
              <w:t> </w:t>
            </w:r>
            <w:r w:rsidRPr="005616D3">
              <w:rPr>
                <w:rFonts w:ascii="Times New Roman" w:hAnsi="Times New Roman"/>
                <w:i/>
                <w:iCs/>
                <w:sz w:val="24"/>
                <w:szCs w:val="24"/>
              </w:rPr>
              <w:t>паспортом</w:t>
            </w:r>
            <w:r w:rsidRPr="005616D3">
              <w:rPr>
                <w:rFonts w:ascii="Times New Roman" w:hAnsi="Times New Roman"/>
                <w:sz w:val="24"/>
                <w:szCs w:val="24"/>
              </w:rPr>
              <w:t> </w:t>
            </w:r>
            <w:r w:rsidRPr="005616D3">
              <w:rPr>
                <w:rFonts w:ascii="Times New Roman" w:hAnsi="Times New Roman"/>
                <w:i/>
                <w:iCs/>
                <w:sz w:val="24"/>
                <w:szCs w:val="24"/>
              </w:rPr>
              <w:t>лифта</w:t>
            </w:r>
            <w:r w:rsidRPr="005616D3">
              <w:rPr>
                <w:rFonts w:ascii="Times New Roman" w:hAnsi="Times New Roman"/>
                <w:sz w:val="24"/>
                <w:szCs w:val="24"/>
              </w:rPr>
              <w:t>.</w:t>
            </w:r>
          </w:p>
        </w:tc>
      </w:tr>
    </w:tbl>
    <w:p w:rsidR="00EE7281" w:rsidRPr="005616D3" w:rsidRDefault="00EE7281" w:rsidP="003E0453">
      <w:pPr>
        <w:widowControl/>
        <w:shd w:val="clear" w:color="auto" w:fill="FFFFFF"/>
        <w:autoSpaceDE/>
        <w:autoSpaceDN/>
        <w:adjustRightInd/>
        <w:ind w:firstLine="0"/>
        <w:jc w:val="right"/>
        <w:outlineLvl w:val="0"/>
        <w:rPr>
          <w:rFonts w:ascii="Times New Roman" w:hAnsi="Times New Roman"/>
          <w:i/>
          <w:iCs/>
          <w:kern w:val="36"/>
          <w:sz w:val="24"/>
          <w:szCs w:val="24"/>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p>
    <w:p w:rsidR="00EE7281" w:rsidRPr="005616D3" w:rsidRDefault="00EE7281" w:rsidP="007C5670">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5 </w:t>
      </w:r>
    </w:p>
    <w:p w:rsidR="00EE7281" w:rsidRPr="005616D3" w:rsidRDefault="00EE7281" w:rsidP="007C5670">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3E0453">
      <w:pPr>
        <w:widowControl/>
        <w:shd w:val="clear" w:color="auto" w:fill="FFFFFF"/>
        <w:autoSpaceDE/>
        <w:autoSpaceDN/>
        <w:adjustRightInd/>
        <w:ind w:firstLine="0"/>
        <w:jc w:val="right"/>
        <w:outlineLvl w:val="0"/>
        <w:rPr>
          <w:rFonts w:ascii="Times New Roman" w:hAnsi="Times New Roman"/>
          <w:kern w:val="36"/>
          <w:sz w:val="28"/>
          <w:szCs w:val="24"/>
        </w:rPr>
      </w:pPr>
    </w:p>
    <w:tbl>
      <w:tblPr>
        <w:tblW w:w="9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506"/>
      </w:tblGrid>
      <w:tr w:rsidR="003A70D1" w:rsidRPr="005616D3" w:rsidTr="007E3277">
        <w:tc>
          <w:tcPr>
            <w:tcW w:w="9506" w:type="dxa"/>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7E3277">
            <w:pPr>
              <w:widowControl/>
              <w:autoSpaceDE/>
              <w:autoSpaceDN/>
              <w:adjustRightInd/>
              <w:ind w:firstLine="0"/>
              <w:jc w:val="center"/>
              <w:rPr>
                <w:rFonts w:ascii="Times New Roman" w:hAnsi="Times New Roman"/>
                <w:sz w:val="24"/>
                <w:szCs w:val="24"/>
              </w:rPr>
            </w:pPr>
            <w:r w:rsidRPr="005616D3">
              <w:rPr>
                <w:rFonts w:ascii="Times New Roman" w:hAnsi="Times New Roman"/>
                <w:i/>
                <w:iCs/>
                <w:sz w:val="24"/>
                <w:szCs w:val="24"/>
                <w:u w:val="single"/>
              </w:rPr>
              <w:t>На</w:t>
            </w:r>
            <w:r w:rsidRPr="005616D3">
              <w:rPr>
                <w:rFonts w:ascii="Times New Roman" w:hAnsi="Times New Roman"/>
                <w:sz w:val="24"/>
                <w:szCs w:val="24"/>
                <w:u w:val="single"/>
              </w:rPr>
              <w:t> </w:t>
            </w:r>
            <w:r w:rsidRPr="005616D3">
              <w:rPr>
                <w:rFonts w:ascii="Times New Roman" w:hAnsi="Times New Roman"/>
                <w:i/>
                <w:iCs/>
                <w:sz w:val="24"/>
                <w:szCs w:val="24"/>
                <w:u w:val="single"/>
              </w:rPr>
              <w:t>бланке</w:t>
            </w:r>
            <w:r w:rsidRPr="005616D3">
              <w:rPr>
                <w:rFonts w:ascii="Times New Roman" w:hAnsi="Times New Roman"/>
                <w:sz w:val="24"/>
                <w:szCs w:val="24"/>
                <w:u w:val="single"/>
              </w:rPr>
              <w:t> </w:t>
            </w:r>
            <w:r w:rsidRPr="005616D3">
              <w:rPr>
                <w:rFonts w:ascii="Times New Roman" w:hAnsi="Times New Roman"/>
                <w:i/>
                <w:iCs/>
                <w:sz w:val="24"/>
                <w:szCs w:val="24"/>
                <w:u w:val="single"/>
              </w:rPr>
              <w:t>экспертной</w:t>
            </w:r>
            <w:r w:rsidRPr="005616D3">
              <w:rPr>
                <w:rFonts w:ascii="Times New Roman" w:hAnsi="Times New Roman"/>
                <w:sz w:val="24"/>
                <w:szCs w:val="24"/>
                <w:u w:val="single"/>
              </w:rPr>
              <w:t> </w:t>
            </w:r>
            <w:r w:rsidRPr="005616D3">
              <w:rPr>
                <w:rFonts w:ascii="Times New Roman" w:hAnsi="Times New Roman"/>
                <w:i/>
                <w:iCs/>
                <w:sz w:val="24"/>
                <w:szCs w:val="24"/>
                <w:u w:val="single"/>
              </w:rPr>
              <w:t>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г. ___________                                                                               « __» __________ 20 _ г.</w:t>
            </w:r>
          </w:p>
          <w:p w:rsidR="00EE7281" w:rsidRPr="005616D3" w:rsidRDefault="00EE7281" w:rsidP="007E3277">
            <w:pPr>
              <w:widowControl/>
              <w:autoSpaceDE/>
              <w:autoSpaceDN/>
              <w:adjustRightInd/>
              <w:ind w:firstLine="0"/>
              <w:jc w:val="center"/>
              <w:outlineLvl w:val="0"/>
              <w:rPr>
                <w:rFonts w:ascii="Times New Roman" w:hAnsi="Times New Roman"/>
                <w:kern w:val="36"/>
                <w:sz w:val="24"/>
                <w:szCs w:val="24"/>
              </w:rPr>
            </w:pPr>
          </w:p>
          <w:p w:rsidR="00EE7281" w:rsidRPr="005616D3" w:rsidRDefault="00EE7281" w:rsidP="007E3277">
            <w:pPr>
              <w:widowControl/>
              <w:autoSpaceDE/>
              <w:autoSpaceDN/>
              <w:adjustRightInd/>
              <w:ind w:firstLine="0"/>
              <w:jc w:val="center"/>
              <w:outlineLvl w:val="0"/>
              <w:rPr>
                <w:rFonts w:ascii="Times New Roman" w:hAnsi="Times New Roman"/>
                <w:b/>
                <w:kern w:val="36"/>
                <w:sz w:val="24"/>
                <w:szCs w:val="24"/>
              </w:rPr>
            </w:pPr>
            <w:r w:rsidRPr="005616D3">
              <w:rPr>
                <w:rFonts w:ascii="Times New Roman" w:hAnsi="Times New Roman"/>
                <w:b/>
                <w:kern w:val="36"/>
                <w:sz w:val="24"/>
                <w:szCs w:val="24"/>
              </w:rPr>
              <w:t>АКТ</w:t>
            </w:r>
            <w:r w:rsidRPr="005616D3">
              <w:rPr>
                <w:rFonts w:ascii="Times New Roman" w:hAnsi="Times New Roman"/>
                <w:b/>
                <w:kern w:val="36"/>
                <w:sz w:val="24"/>
                <w:szCs w:val="24"/>
              </w:rPr>
              <w:br/>
              <w:t>ПЕРИОДИЧЕСКОГО ТЕХНИЧЕСКОГО ОСВИДЕТЕЛЬСТВОВАНИЯ ЛИФТА</w:t>
            </w:r>
          </w:p>
          <w:p w:rsidR="00EE7281" w:rsidRPr="005616D3" w:rsidRDefault="00EE7281" w:rsidP="007E3277">
            <w:pPr>
              <w:widowControl/>
              <w:autoSpaceDE/>
              <w:autoSpaceDN/>
              <w:adjustRightInd/>
              <w:ind w:firstLine="0"/>
              <w:jc w:val="center"/>
              <w:outlineLvl w:val="0"/>
              <w:rPr>
                <w:rFonts w:ascii="Times New Roman" w:hAnsi="Times New Roman"/>
                <w:kern w:val="36"/>
                <w:sz w:val="24"/>
                <w:szCs w:val="24"/>
              </w:rPr>
            </w:pP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Регистрационный № ______________________________________, установленного по адресу: 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(Город, улица, дом, корпус, подъезд)</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Мною, экспертом (специалистом) 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(Ф.И.О.)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в присутствии представителей 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center"/>
              <w:rPr>
                <w:rFonts w:ascii="Times New Roman" w:hAnsi="Times New Roman"/>
                <w:szCs w:val="24"/>
              </w:rPr>
            </w:pPr>
            <w:r w:rsidRPr="005616D3">
              <w:rPr>
                <w:rFonts w:ascii="Times New Roman" w:hAnsi="Times New Roman"/>
                <w:szCs w:val="24"/>
              </w:rPr>
              <w:t>(должность, Ф. И. О., наименование организации)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проведено периодическое техническое освидетельствование лифта в соответствии с Правилами устройства и безопасной эксплуатации лифтов ( ПУБЭЛ).</w:t>
            </w:r>
          </w:p>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ПРИ ОСВИДЕТЕЛЬСТВОВАНИИ УСТАНОВЛЕНО:</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 Размеры по установке лифтового оборудования находятся в пределах, регламентированных ПУБЭЛ.</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 . Лифт функционирует во всех режимах в соответствии с Руководством по эксплуатации.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3. Испытание в соответствии с разделом 11 ПУБЭЛ лифт выдержал.</w:t>
            </w:r>
          </w:p>
          <w:p w:rsidR="00EE7281" w:rsidRPr="005616D3" w:rsidRDefault="00EE7281" w:rsidP="003E0453">
            <w:pPr>
              <w:widowControl/>
              <w:autoSpaceDE/>
              <w:autoSpaceDN/>
              <w:adjustRightInd/>
              <w:ind w:firstLine="0"/>
              <w:jc w:val="center"/>
              <w:rPr>
                <w:rFonts w:ascii="Times New Roman" w:hAnsi="Times New Roman"/>
                <w:sz w:val="24"/>
                <w:szCs w:val="24"/>
              </w:rPr>
            </w:pPr>
            <w:r w:rsidRPr="005616D3">
              <w:rPr>
                <w:rFonts w:ascii="Times New Roman" w:hAnsi="Times New Roman"/>
                <w:b/>
                <w:bCs/>
                <w:sz w:val="24"/>
                <w:szCs w:val="24"/>
              </w:rPr>
              <w:t>РЕЗУЛЬТАТЫ ОСВИДЕТЕЛЬСТВОВАНИЯ ЛИФТА</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 Лифт находится в исправном состоянии, обеспечивающем его безопасную работу.</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 . Организация эксплуатации лифта соответствует Правилам устройства и безопасной эксплуатации лифтов.</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b/>
                <w:bCs/>
                <w:sz w:val="24"/>
                <w:szCs w:val="24"/>
              </w:rPr>
              <w:t>РЕКОМЕНДАЦИИ:</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___________________________________________________________________________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Эксперт (специалист) 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Cs w:val="24"/>
              </w:rPr>
            </w:pPr>
            <w:r w:rsidRPr="005616D3">
              <w:rPr>
                <w:rFonts w:ascii="Times New Roman" w:hAnsi="Times New Roman"/>
                <w:szCs w:val="24"/>
              </w:rPr>
              <w:t xml:space="preserve">    (Штамп)                                                          (Ф. И. О.)                                              (Подпись)</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 актом ознакомлен /_______________/_____________________/_________________/</w:t>
            </w:r>
          </w:p>
          <w:p w:rsidR="00EE7281" w:rsidRPr="005616D3" w:rsidRDefault="00EE7281" w:rsidP="003E0453">
            <w:pPr>
              <w:widowControl/>
              <w:autoSpaceDE/>
              <w:autoSpaceDN/>
              <w:adjustRightInd/>
              <w:ind w:firstLine="0"/>
              <w:jc w:val="left"/>
              <w:rPr>
                <w:rFonts w:ascii="Times New Roman" w:hAnsi="Times New Roman"/>
                <w:szCs w:val="24"/>
              </w:rPr>
            </w:pPr>
            <w:r w:rsidRPr="005616D3">
              <w:rPr>
                <w:rFonts w:ascii="Times New Roman" w:hAnsi="Times New Roman"/>
                <w:szCs w:val="24"/>
              </w:rPr>
              <w:t xml:space="preserve">                                                  (Должность)                        (Ф. И. О.)                              (Подпись)</w:t>
            </w:r>
          </w:p>
          <w:p w:rsidR="00EE7281" w:rsidRPr="005616D3" w:rsidRDefault="00EE7281" w:rsidP="003E0453">
            <w:pPr>
              <w:widowControl/>
              <w:autoSpaceDE/>
              <w:autoSpaceDN/>
              <w:adjustRightInd/>
              <w:ind w:firstLine="0"/>
              <w:jc w:val="left"/>
              <w:rPr>
                <w:rFonts w:ascii="Times New Roman" w:hAnsi="Times New Roman"/>
                <w:sz w:val="24"/>
                <w:szCs w:val="24"/>
              </w:rPr>
            </w:pPr>
            <w:r w:rsidRPr="005616D3">
              <w:rPr>
                <w:rFonts w:ascii="Times New Roman" w:hAnsi="Times New Roman"/>
                <w:i/>
                <w:iCs/>
                <w:sz w:val="24"/>
                <w:szCs w:val="24"/>
              </w:rPr>
              <w:t>Настоящий</w:t>
            </w:r>
            <w:r w:rsidRPr="005616D3">
              <w:rPr>
                <w:rFonts w:ascii="Times New Roman" w:hAnsi="Times New Roman"/>
                <w:sz w:val="24"/>
                <w:szCs w:val="24"/>
              </w:rPr>
              <w:t> </w:t>
            </w:r>
            <w:r w:rsidRPr="005616D3">
              <w:rPr>
                <w:rFonts w:ascii="Times New Roman" w:hAnsi="Times New Roman"/>
                <w:i/>
                <w:iCs/>
                <w:sz w:val="24"/>
                <w:szCs w:val="24"/>
              </w:rPr>
              <w:t>акт</w:t>
            </w:r>
            <w:r w:rsidRPr="005616D3">
              <w:rPr>
                <w:rFonts w:ascii="Times New Roman" w:hAnsi="Times New Roman"/>
                <w:sz w:val="24"/>
                <w:szCs w:val="24"/>
              </w:rPr>
              <w:t> </w:t>
            </w:r>
            <w:r w:rsidRPr="005616D3">
              <w:rPr>
                <w:rFonts w:ascii="Times New Roman" w:hAnsi="Times New Roman"/>
                <w:i/>
                <w:iCs/>
                <w:sz w:val="24"/>
                <w:szCs w:val="24"/>
              </w:rPr>
              <w:t>хранить</w:t>
            </w:r>
            <w:r w:rsidRPr="005616D3">
              <w:rPr>
                <w:rFonts w:ascii="Times New Roman" w:hAnsi="Times New Roman"/>
                <w:sz w:val="24"/>
                <w:szCs w:val="24"/>
              </w:rPr>
              <w:t> </w:t>
            </w:r>
            <w:r w:rsidRPr="005616D3">
              <w:rPr>
                <w:rFonts w:ascii="Times New Roman" w:hAnsi="Times New Roman"/>
                <w:i/>
                <w:iCs/>
                <w:sz w:val="24"/>
                <w:szCs w:val="24"/>
              </w:rPr>
              <w:t>с</w:t>
            </w:r>
            <w:r w:rsidRPr="005616D3">
              <w:rPr>
                <w:rFonts w:ascii="Times New Roman" w:hAnsi="Times New Roman"/>
                <w:sz w:val="24"/>
                <w:szCs w:val="24"/>
              </w:rPr>
              <w:t> </w:t>
            </w:r>
            <w:r w:rsidRPr="005616D3">
              <w:rPr>
                <w:rFonts w:ascii="Times New Roman" w:hAnsi="Times New Roman"/>
                <w:i/>
                <w:iCs/>
                <w:sz w:val="24"/>
                <w:szCs w:val="24"/>
              </w:rPr>
              <w:t>паспортом</w:t>
            </w:r>
            <w:r w:rsidRPr="005616D3">
              <w:rPr>
                <w:rFonts w:ascii="Times New Roman" w:hAnsi="Times New Roman"/>
                <w:sz w:val="24"/>
                <w:szCs w:val="24"/>
              </w:rPr>
              <w:t> </w:t>
            </w:r>
            <w:r w:rsidRPr="005616D3">
              <w:rPr>
                <w:rFonts w:ascii="Times New Roman" w:hAnsi="Times New Roman"/>
                <w:i/>
                <w:iCs/>
                <w:sz w:val="24"/>
                <w:szCs w:val="24"/>
              </w:rPr>
              <w:t>лифта</w:t>
            </w:r>
            <w:r w:rsidRPr="005616D3">
              <w:rPr>
                <w:rFonts w:ascii="Times New Roman" w:hAnsi="Times New Roman"/>
                <w:sz w:val="24"/>
                <w:szCs w:val="24"/>
              </w:rPr>
              <w:t> </w:t>
            </w:r>
            <w:r w:rsidRPr="005616D3">
              <w:rPr>
                <w:rFonts w:ascii="Times New Roman" w:hAnsi="Times New Roman"/>
                <w:i/>
                <w:iCs/>
                <w:sz w:val="24"/>
                <w:szCs w:val="24"/>
              </w:rPr>
              <w:t>до</w:t>
            </w:r>
            <w:r w:rsidRPr="005616D3">
              <w:rPr>
                <w:rFonts w:ascii="Times New Roman" w:hAnsi="Times New Roman"/>
                <w:sz w:val="24"/>
                <w:szCs w:val="24"/>
              </w:rPr>
              <w:t> </w:t>
            </w:r>
            <w:r w:rsidRPr="005616D3">
              <w:rPr>
                <w:rFonts w:ascii="Times New Roman" w:hAnsi="Times New Roman"/>
                <w:i/>
                <w:iCs/>
                <w:sz w:val="24"/>
                <w:szCs w:val="24"/>
              </w:rPr>
              <w:t>срока</w:t>
            </w:r>
            <w:r w:rsidRPr="005616D3">
              <w:rPr>
                <w:rFonts w:ascii="Times New Roman" w:hAnsi="Times New Roman"/>
                <w:sz w:val="24"/>
                <w:szCs w:val="24"/>
              </w:rPr>
              <w:t> </w:t>
            </w:r>
            <w:r w:rsidRPr="005616D3">
              <w:rPr>
                <w:rFonts w:ascii="Times New Roman" w:hAnsi="Times New Roman"/>
                <w:i/>
                <w:iCs/>
                <w:sz w:val="24"/>
                <w:szCs w:val="24"/>
              </w:rPr>
              <w:t>следующего</w:t>
            </w:r>
            <w:r w:rsidRPr="005616D3">
              <w:rPr>
                <w:rFonts w:ascii="Times New Roman" w:hAnsi="Times New Roman"/>
                <w:sz w:val="24"/>
                <w:szCs w:val="24"/>
              </w:rPr>
              <w:t> </w:t>
            </w:r>
            <w:r w:rsidRPr="005616D3">
              <w:rPr>
                <w:rFonts w:ascii="Times New Roman" w:hAnsi="Times New Roman"/>
                <w:i/>
                <w:iCs/>
                <w:sz w:val="24"/>
                <w:szCs w:val="24"/>
              </w:rPr>
              <w:t>освидетельствования</w:t>
            </w:r>
            <w:r w:rsidRPr="005616D3">
              <w:rPr>
                <w:rFonts w:ascii="Times New Roman" w:hAnsi="Times New Roman"/>
                <w:sz w:val="24"/>
                <w:szCs w:val="24"/>
              </w:rPr>
              <w:t>.</w:t>
            </w:r>
          </w:p>
        </w:tc>
      </w:tr>
    </w:tbl>
    <w:p w:rsidR="00EE7281" w:rsidRPr="005616D3" w:rsidRDefault="00EE7281" w:rsidP="00123843">
      <w:pPr>
        <w:ind w:firstLine="0"/>
        <w:jc w:val="right"/>
        <w:rPr>
          <w:rStyle w:val="a3"/>
          <w:rFonts w:ascii="Times New Roman" w:hAnsi="Times New Roman"/>
          <w:b w:val="0"/>
          <w:bCs/>
          <w:color w:val="auto"/>
          <w:sz w:val="28"/>
          <w:szCs w:val="28"/>
        </w:rPr>
      </w:pPr>
      <w:bookmarkStart w:id="511" w:name="sub_6000"/>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bookmarkEnd w:id="511"/>
    <w:p w:rsidR="00EE7281" w:rsidRPr="005616D3" w:rsidRDefault="00EE7281" w:rsidP="007C5670">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6 </w:t>
      </w:r>
    </w:p>
    <w:p w:rsidR="00EE7281" w:rsidRPr="005616D3" w:rsidRDefault="00EE7281" w:rsidP="007C5670">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Порядок проведения испытаний узлов безопасности</w:t>
      </w:r>
    </w:p>
    <w:p w:rsidR="00EE7281" w:rsidRPr="005616D3" w:rsidRDefault="00EE7281" w:rsidP="00123843">
      <w:pPr>
        <w:pStyle w:val="OEM"/>
        <w:rPr>
          <w:rFonts w:ascii="Times New Roman" w:hAnsi="Times New Roman" w:cs="Times New Roman"/>
          <w:b/>
          <w:sz w:val="28"/>
          <w:szCs w:val="28"/>
        </w:rPr>
      </w:pP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1" w:history="1">
        <w:r w:rsidRPr="005616D3">
          <w:rPr>
            <w:rStyle w:val="a4"/>
            <w:rFonts w:ascii="Times New Roman" w:hAnsi="Times New Roman"/>
            <w:b w:val="0"/>
            <w:noProof/>
            <w:color w:val="auto"/>
            <w:sz w:val="28"/>
            <w:szCs w:val="28"/>
            <w:u w:val="none"/>
          </w:rPr>
          <w:t>1. Общие положения</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2" w:history="1">
        <w:r w:rsidRPr="005616D3">
          <w:rPr>
            <w:rStyle w:val="a4"/>
            <w:rFonts w:ascii="Times New Roman" w:hAnsi="Times New Roman"/>
            <w:b w:val="0"/>
            <w:noProof/>
            <w:color w:val="auto"/>
            <w:sz w:val="28"/>
            <w:szCs w:val="28"/>
            <w:u w:val="none"/>
          </w:rPr>
          <w:t>2. Содержание протокола испытаний устройства безопасности</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3" w:history="1">
        <w:r w:rsidRPr="005616D3">
          <w:rPr>
            <w:rStyle w:val="a4"/>
            <w:rFonts w:ascii="Times New Roman" w:hAnsi="Times New Roman"/>
            <w:b w:val="0"/>
            <w:noProof/>
            <w:color w:val="auto"/>
            <w:sz w:val="28"/>
            <w:szCs w:val="28"/>
            <w:u w:val="none"/>
          </w:rPr>
          <w:t>3. Замок двери шахты</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4" w:history="1">
        <w:r w:rsidRPr="005616D3">
          <w:rPr>
            <w:rStyle w:val="a4"/>
            <w:rFonts w:ascii="Times New Roman" w:hAnsi="Times New Roman"/>
            <w:b w:val="0"/>
            <w:noProof/>
            <w:color w:val="auto"/>
            <w:sz w:val="28"/>
            <w:szCs w:val="28"/>
            <w:u w:val="none"/>
          </w:rPr>
          <w:t>4. Ловители</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5" w:history="1">
        <w:r w:rsidRPr="005616D3">
          <w:rPr>
            <w:rStyle w:val="a4"/>
            <w:rFonts w:ascii="Times New Roman" w:hAnsi="Times New Roman"/>
            <w:b w:val="0"/>
            <w:noProof/>
            <w:color w:val="auto"/>
            <w:sz w:val="28"/>
            <w:szCs w:val="28"/>
            <w:u w:val="none"/>
          </w:rPr>
          <w:t>5. Ограничитель скорости</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6" w:history="1">
        <w:r w:rsidRPr="005616D3">
          <w:rPr>
            <w:rStyle w:val="a4"/>
            <w:rFonts w:ascii="Times New Roman" w:hAnsi="Times New Roman"/>
            <w:b w:val="0"/>
            <w:noProof/>
            <w:color w:val="auto"/>
            <w:sz w:val="28"/>
            <w:szCs w:val="28"/>
            <w:u w:val="none"/>
          </w:rPr>
          <w:t>6. Буфера</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r w:rsidRPr="005616D3">
        <w:rPr>
          <w:rFonts w:ascii="Times New Roman" w:hAnsi="Times New Roman" w:cs="Times New Roman"/>
          <w:noProof/>
          <w:sz w:val="28"/>
          <w:szCs w:val="28"/>
        </w:rPr>
        <w:t xml:space="preserve"> </w:t>
      </w:r>
      <w:hyperlink w:anchor="sub_6007" w:history="1">
        <w:r w:rsidRPr="005616D3">
          <w:rPr>
            <w:rStyle w:val="a4"/>
            <w:rFonts w:ascii="Times New Roman" w:hAnsi="Times New Roman"/>
            <w:b w:val="0"/>
            <w:noProof/>
            <w:color w:val="auto"/>
            <w:sz w:val="28"/>
            <w:szCs w:val="28"/>
            <w:u w:val="none"/>
          </w:rPr>
          <w:t>7. Печатные платы</w:t>
        </w:r>
      </w:hyperlink>
      <w:r w:rsidRPr="005616D3">
        <w:rPr>
          <w:rFonts w:ascii="Times New Roman" w:hAnsi="Times New Roman" w:cs="Times New Roman"/>
          <w:noProof/>
          <w:sz w:val="28"/>
          <w:szCs w:val="28"/>
        </w:rPr>
        <w:t xml:space="preserve">                                                       </w:t>
      </w:r>
    </w:p>
    <w:p w:rsidR="00EE7281" w:rsidRPr="005616D3" w:rsidRDefault="00EE7281" w:rsidP="00123843">
      <w:pPr>
        <w:pStyle w:val="ad"/>
        <w:ind w:left="0"/>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12" w:name="sub_6001"/>
      <w:r w:rsidRPr="005616D3">
        <w:rPr>
          <w:rFonts w:ascii="Times New Roman" w:hAnsi="Times New Roman"/>
          <w:color w:val="auto"/>
          <w:sz w:val="28"/>
          <w:szCs w:val="28"/>
        </w:rPr>
        <w:t>1. Общие положения</w:t>
      </w:r>
    </w:p>
    <w:bookmarkEnd w:id="512"/>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13" w:name="sub_6011"/>
      <w:r w:rsidRPr="005616D3">
        <w:rPr>
          <w:rFonts w:ascii="Times New Roman" w:hAnsi="Times New Roman"/>
          <w:sz w:val="28"/>
          <w:szCs w:val="28"/>
        </w:rPr>
        <w:t xml:space="preserve">1.1. Испытаниям подлежат следующие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xml:space="preserve">: замок двери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w:t>
      </w:r>
      <w:hyperlink w:anchor="sub_101018" w:history="1">
        <w:r w:rsidRPr="005616D3">
          <w:rPr>
            <w:rStyle w:val="a4"/>
            <w:rFonts w:ascii="Times New Roman" w:hAnsi="Times New Roman"/>
            <w:b w:val="0"/>
            <w:color w:val="auto"/>
            <w:sz w:val="28"/>
            <w:szCs w:val="28"/>
            <w:u w:val="none"/>
          </w:rPr>
          <w:t>ловители</w:t>
        </w:r>
      </w:hyperlink>
      <w:r w:rsidRPr="005616D3">
        <w:rPr>
          <w:rFonts w:ascii="Times New Roman" w:hAnsi="Times New Roman"/>
          <w:sz w:val="28"/>
          <w:szCs w:val="28"/>
        </w:rPr>
        <w:t xml:space="preserve">, ограничитель скорости,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печатные платы электрических </w:t>
      </w:r>
      <w:hyperlink w:anchor="sub_101040" w:history="1">
        <w:r w:rsidRPr="005616D3">
          <w:rPr>
            <w:rStyle w:val="a4"/>
            <w:rFonts w:ascii="Times New Roman" w:hAnsi="Times New Roman"/>
            <w:b w:val="0"/>
            <w:color w:val="auto"/>
            <w:sz w:val="28"/>
            <w:szCs w:val="28"/>
            <w:u w:val="none"/>
          </w:rPr>
          <w:t>цепей безопасности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514" w:name="sub_6012"/>
      <w:bookmarkEnd w:id="513"/>
      <w:r w:rsidRPr="005616D3">
        <w:rPr>
          <w:rFonts w:ascii="Times New Roman" w:hAnsi="Times New Roman"/>
          <w:sz w:val="28"/>
          <w:szCs w:val="28"/>
        </w:rPr>
        <w:t>1.2. Испытания устройств безопасности проводит аккредитованная в установленном порядке Испытательная лаборатория.</w:t>
      </w:r>
    </w:p>
    <w:p w:rsidR="00EE7281" w:rsidRPr="005616D3" w:rsidRDefault="00EE7281" w:rsidP="00123843">
      <w:pPr>
        <w:rPr>
          <w:rFonts w:ascii="Times New Roman" w:hAnsi="Times New Roman"/>
          <w:sz w:val="28"/>
          <w:szCs w:val="28"/>
        </w:rPr>
      </w:pPr>
      <w:bookmarkStart w:id="515" w:name="sub_6013"/>
      <w:bookmarkEnd w:id="514"/>
      <w:r w:rsidRPr="005616D3">
        <w:rPr>
          <w:rFonts w:ascii="Times New Roman" w:hAnsi="Times New Roman"/>
          <w:sz w:val="28"/>
          <w:szCs w:val="28"/>
        </w:rPr>
        <w:t>1.3. Испытания устройств безопасности производятся в объеме, предусмотренном настоящим Приложением.</w:t>
      </w:r>
    </w:p>
    <w:p w:rsidR="00EE7281" w:rsidRPr="005616D3" w:rsidRDefault="00EE7281" w:rsidP="00123843">
      <w:pPr>
        <w:rPr>
          <w:rFonts w:ascii="Times New Roman" w:hAnsi="Times New Roman"/>
          <w:sz w:val="28"/>
          <w:szCs w:val="28"/>
        </w:rPr>
      </w:pPr>
      <w:bookmarkStart w:id="516" w:name="sub_6014"/>
      <w:bookmarkEnd w:id="515"/>
      <w:r w:rsidRPr="005616D3">
        <w:rPr>
          <w:rFonts w:ascii="Times New Roman" w:hAnsi="Times New Roman"/>
          <w:sz w:val="28"/>
          <w:szCs w:val="28"/>
        </w:rPr>
        <w:t>1.4. Испытания устройств безопасности проводятся по программам и методикам, согласованным в установленном порядке.</w:t>
      </w:r>
    </w:p>
    <w:p w:rsidR="00EE7281" w:rsidRPr="005616D3" w:rsidRDefault="00EE7281" w:rsidP="00123843">
      <w:pPr>
        <w:rPr>
          <w:rFonts w:ascii="Times New Roman" w:hAnsi="Times New Roman"/>
          <w:sz w:val="28"/>
          <w:szCs w:val="28"/>
        </w:rPr>
      </w:pPr>
      <w:bookmarkStart w:id="517" w:name="sub_6015"/>
      <w:bookmarkEnd w:id="516"/>
      <w:r w:rsidRPr="005616D3">
        <w:rPr>
          <w:rFonts w:ascii="Times New Roman" w:hAnsi="Times New Roman"/>
          <w:sz w:val="28"/>
          <w:szCs w:val="28"/>
        </w:rPr>
        <w:t>1.5. Для проведения испытаний устройств безопасности Заявитель (Изготовитель или его полномочный представитель) представляет в Испытательную лабораторию заявку, комплект технической документации, предусмотренный настоящим Приложением для конкретного устройства безопасности, и образец устройства безопасности.</w:t>
      </w:r>
    </w:p>
    <w:p w:rsidR="00EE7281" w:rsidRPr="005616D3" w:rsidRDefault="00EE7281" w:rsidP="00123843">
      <w:pPr>
        <w:rPr>
          <w:rFonts w:ascii="Times New Roman" w:hAnsi="Times New Roman"/>
          <w:sz w:val="28"/>
          <w:szCs w:val="28"/>
        </w:rPr>
      </w:pPr>
      <w:bookmarkStart w:id="518" w:name="sub_6016"/>
      <w:bookmarkEnd w:id="517"/>
      <w:r w:rsidRPr="005616D3">
        <w:rPr>
          <w:rFonts w:ascii="Times New Roman" w:hAnsi="Times New Roman"/>
          <w:sz w:val="28"/>
          <w:szCs w:val="28"/>
        </w:rPr>
        <w:t>1.6. Испытания устройств безопасности проводятся на аттестованных испытательных стендах Испытательной лаборатории.</w:t>
      </w:r>
    </w:p>
    <w:bookmarkEnd w:id="518"/>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Допускается проводить стендовые испытания на аттестованных испытательных стендах Изготовителя.</w:t>
      </w:r>
    </w:p>
    <w:p w:rsidR="00EE7281" w:rsidRPr="005616D3" w:rsidRDefault="00EE7281" w:rsidP="00123843">
      <w:pPr>
        <w:rPr>
          <w:rFonts w:ascii="Times New Roman" w:hAnsi="Times New Roman"/>
          <w:sz w:val="28"/>
          <w:szCs w:val="28"/>
        </w:rPr>
      </w:pPr>
      <w:bookmarkStart w:id="519" w:name="sub_6017"/>
      <w:r w:rsidRPr="005616D3">
        <w:rPr>
          <w:rFonts w:ascii="Times New Roman" w:hAnsi="Times New Roman"/>
          <w:sz w:val="28"/>
          <w:szCs w:val="28"/>
        </w:rPr>
        <w:t xml:space="preserve">1.7. Испытательная лаборатория проверяет представленную техническую документацию и проводит испытания представленного образца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520" w:name="sub_6018"/>
      <w:bookmarkEnd w:id="519"/>
      <w:r w:rsidRPr="005616D3">
        <w:rPr>
          <w:rFonts w:ascii="Times New Roman" w:hAnsi="Times New Roman"/>
          <w:sz w:val="28"/>
          <w:szCs w:val="28"/>
        </w:rPr>
        <w:t xml:space="preserve">1.8. По результатам проверки и испытаний оформляется "Протокол испытаний устройства безопасности" в соответствии с </w:t>
      </w:r>
      <w:hyperlink w:anchor="sub_6002" w:history="1">
        <w:r w:rsidRPr="005616D3">
          <w:rPr>
            <w:rStyle w:val="a4"/>
            <w:rFonts w:ascii="Times New Roman" w:hAnsi="Times New Roman"/>
            <w:b w:val="0"/>
            <w:color w:val="auto"/>
            <w:sz w:val="28"/>
            <w:szCs w:val="28"/>
            <w:u w:val="none"/>
          </w:rPr>
          <w:t>разделом 2</w:t>
        </w:r>
      </w:hyperlink>
      <w:r w:rsidRPr="005616D3">
        <w:rPr>
          <w:rFonts w:ascii="Times New Roman" w:hAnsi="Times New Roman"/>
          <w:sz w:val="28"/>
          <w:szCs w:val="28"/>
        </w:rPr>
        <w:t xml:space="preserve"> настоящего Приложения.</w:t>
      </w:r>
    </w:p>
    <w:p w:rsidR="00EE7281" w:rsidRPr="005616D3" w:rsidRDefault="00EE7281" w:rsidP="00123843">
      <w:pPr>
        <w:rPr>
          <w:rFonts w:ascii="Times New Roman" w:hAnsi="Times New Roman"/>
          <w:sz w:val="28"/>
          <w:szCs w:val="28"/>
        </w:rPr>
      </w:pPr>
      <w:bookmarkStart w:id="521" w:name="sub_6019"/>
      <w:bookmarkEnd w:id="520"/>
      <w:r w:rsidRPr="005616D3">
        <w:rPr>
          <w:rFonts w:ascii="Times New Roman" w:hAnsi="Times New Roman"/>
          <w:sz w:val="28"/>
          <w:szCs w:val="28"/>
        </w:rPr>
        <w:t>1.9. "Протокол испытаний устройства безопасности" передается Заявителю. Копия протокола хранится в Испытательной лаборатории в течение срока действия "Протокола".</w:t>
      </w:r>
    </w:p>
    <w:p w:rsidR="00EE7281" w:rsidRPr="005616D3" w:rsidRDefault="00EE7281" w:rsidP="00123843">
      <w:pPr>
        <w:rPr>
          <w:rFonts w:ascii="Times New Roman" w:hAnsi="Times New Roman"/>
          <w:sz w:val="28"/>
          <w:szCs w:val="28"/>
        </w:rPr>
      </w:pPr>
      <w:bookmarkStart w:id="522" w:name="sub_60110"/>
      <w:bookmarkEnd w:id="521"/>
      <w:r w:rsidRPr="005616D3">
        <w:rPr>
          <w:rFonts w:ascii="Times New Roman" w:hAnsi="Times New Roman"/>
          <w:sz w:val="28"/>
          <w:szCs w:val="28"/>
        </w:rPr>
        <w:t>1.10. При необходимости внесения изменений в конструкцию аттестованного устройства безопасности Заявитель информирует Испытательную лабораторию о соответствующих изменениях. Испытательная лаборатория проверяет изменения и принимает решение о подтверждении аттестации устройства безопасности или необходимости проведения его испытания.</w:t>
      </w:r>
    </w:p>
    <w:p w:rsidR="00EE7281" w:rsidRPr="005616D3" w:rsidRDefault="00EE7281" w:rsidP="00123843">
      <w:pPr>
        <w:rPr>
          <w:rFonts w:ascii="Times New Roman" w:hAnsi="Times New Roman"/>
          <w:sz w:val="28"/>
          <w:szCs w:val="28"/>
        </w:rPr>
      </w:pPr>
      <w:bookmarkStart w:id="523" w:name="sub_60111"/>
      <w:bookmarkEnd w:id="522"/>
      <w:r w:rsidRPr="005616D3">
        <w:rPr>
          <w:rFonts w:ascii="Times New Roman" w:hAnsi="Times New Roman"/>
          <w:sz w:val="28"/>
          <w:szCs w:val="28"/>
        </w:rPr>
        <w:t xml:space="preserve">1.11. При отрицательных результатах испытаний устройства безопасности Испытательная лаборатория информирует Заявителя о выявленных несоответствиях устройства безопасности установленным требованиям. Заявитель может обратиться в Испытательную лабораторию для проведения повторных испытаний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xml:space="preserve"> после устранения выявленных несоответствий.</w:t>
      </w:r>
    </w:p>
    <w:bookmarkEnd w:id="523"/>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24" w:name="sub_6002"/>
      <w:r w:rsidRPr="005616D3">
        <w:rPr>
          <w:rFonts w:ascii="Times New Roman" w:hAnsi="Times New Roman"/>
          <w:color w:val="auto"/>
          <w:sz w:val="28"/>
          <w:szCs w:val="28"/>
        </w:rPr>
        <w:t>2. Содержание протокола испытаний устройства безопасности</w:t>
      </w:r>
    </w:p>
    <w:bookmarkEnd w:id="52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протоколе указывается следующая информация: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номер протокола, присвоенный Испытательной лабораторией;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сведения об Испытательной лаборатории (название, юридический адрес, номер аттестата аккредитации Испытательной лаборатории, телефон/факс, место нахождения испытательных стендов);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сведения об Изготовителе (название, юридический адрес, телефон/факс);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сведения о полномочном представителе Изготовителя (название, юридический адрес, телефон/факс);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дата подачи Заявки;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дата выдачи Протокола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сведения об устройстве безопасности (наименование, тип устройства, идентификационный номер), а также указанные в </w:t>
      </w:r>
      <w:hyperlink w:anchor="sub_6003" w:history="1">
        <w:r w:rsidRPr="005616D3">
          <w:rPr>
            <w:rStyle w:val="a4"/>
            <w:rFonts w:ascii="Times New Roman" w:hAnsi="Times New Roman"/>
            <w:b w:val="0"/>
            <w:color w:val="auto"/>
            <w:sz w:val="28"/>
            <w:szCs w:val="28"/>
            <w:u w:val="none"/>
          </w:rPr>
          <w:t>разделах 3-7</w:t>
        </w:r>
      </w:hyperlink>
      <w:r w:rsidRPr="005616D3">
        <w:rPr>
          <w:rFonts w:ascii="Times New Roman" w:hAnsi="Times New Roman"/>
          <w:sz w:val="28"/>
          <w:szCs w:val="28"/>
        </w:rPr>
        <w:t xml:space="preserve"> настоящего Приложения технические характеристики конкретного устройства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наименование нормативной документации, на соответствие которой проводились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сведения о документах Испытательной лаборатории, отражающих результаты испытаний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 xml:space="preserve"> (отчеты, акты и т.п.) с указанием их номеров и даты проведения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срок действия аттестации устройства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подпись руководителя Испытательной лаборатории;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Печать (штамп) Испытательной лаборатории</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25" w:name="sub_6003"/>
      <w:r w:rsidRPr="005616D3">
        <w:rPr>
          <w:rFonts w:ascii="Times New Roman" w:hAnsi="Times New Roman"/>
          <w:color w:val="auto"/>
          <w:sz w:val="28"/>
          <w:szCs w:val="28"/>
        </w:rPr>
        <w:t>3. Замок двери шахты</w:t>
      </w:r>
    </w:p>
    <w:bookmarkEnd w:id="525"/>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26" w:name="sub_6031"/>
      <w:r w:rsidRPr="005616D3">
        <w:rPr>
          <w:rFonts w:ascii="Times New Roman" w:hAnsi="Times New Roman"/>
          <w:sz w:val="28"/>
          <w:szCs w:val="28"/>
        </w:rPr>
        <w:t>3.1. Предмет испытания.</w:t>
      </w:r>
    </w:p>
    <w:bookmarkEnd w:id="52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Замок двери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должен быть испытан для проверки его соответствия требованиям настоящего раздела. Каждый элемент, участвующий в запирании двери шахты и в контроле запирания, входит в состав замка,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замок должен отвечать дополнительным требованиям (водонепроницаемость, пыленепроницаемость или взрывобезопасность), должны быть проведены дополнительные проверки и/или испытания для подтверждения соответствия этим требованиям.</w:t>
      </w:r>
    </w:p>
    <w:p w:rsidR="00EE7281" w:rsidRPr="005616D3" w:rsidRDefault="00EE7281" w:rsidP="00123843">
      <w:pPr>
        <w:rPr>
          <w:rFonts w:ascii="Times New Roman" w:hAnsi="Times New Roman"/>
          <w:sz w:val="28"/>
          <w:szCs w:val="28"/>
        </w:rPr>
      </w:pPr>
      <w:bookmarkStart w:id="527" w:name="sub_6032"/>
      <w:r w:rsidRPr="005616D3">
        <w:rPr>
          <w:rFonts w:ascii="Times New Roman" w:hAnsi="Times New Roman"/>
          <w:sz w:val="28"/>
          <w:szCs w:val="28"/>
        </w:rPr>
        <w:t>3.2. Требование к документации</w:t>
      </w:r>
    </w:p>
    <w:bookmarkEnd w:id="527"/>
    <w:p w:rsidR="00EE7281" w:rsidRPr="005616D3" w:rsidRDefault="00EE7281" w:rsidP="00123843">
      <w:pPr>
        <w:rPr>
          <w:rFonts w:ascii="Times New Roman" w:hAnsi="Times New Roman"/>
          <w:sz w:val="28"/>
          <w:szCs w:val="28"/>
        </w:rPr>
      </w:pPr>
      <w:r w:rsidRPr="005616D3">
        <w:rPr>
          <w:rFonts w:ascii="Times New Roman" w:hAnsi="Times New Roman"/>
          <w:sz w:val="28"/>
          <w:szCs w:val="28"/>
        </w:rPr>
        <w:t>К заявке на проведение испытания замка должен быть приложен сборочный чертеж замка, на котором показаны: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работа замка в нормальных условиях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величина зацепления запирающего элемента, в том числе при срабатывании электрического устройства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работа устройства механического контроля запирания, при наличии такого устройства;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работа устройства аварийного отпирания замка;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вид тока (постоянный и/или переменный), номинальное напряжение и номинальный ток электрического устройства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 чертеже должны быть изображены детали, участвующие в работе замка. В прилагаемой к чертежу спецификации должны быть перечислены основные детали, виды используемых материалов и характеристики крепежа.</w:t>
      </w:r>
    </w:p>
    <w:p w:rsidR="00EE7281" w:rsidRPr="005616D3" w:rsidRDefault="00EE7281" w:rsidP="00123843">
      <w:pPr>
        <w:rPr>
          <w:rFonts w:ascii="Times New Roman" w:hAnsi="Times New Roman"/>
          <w:sz w:val="28"/>
          <w:szCs w:val="28"/>
        </w:rPr>
      </w:pPr>
      <w:bookmarkStart w:id="528" w:name="sub_6033"/>
      <w:r w:rsidRPr="005616D3">
        <w:rPr>
          <w:rFonts w:ascii="Times New Roman" w:hAnsi="Times New Roman"/>
          <w:sz w:val="28"/>
          <w:szCs w:val="28"/>
        </w:rPr>
        <w:t>3.3. Требование к образцу замка для испытания</w:t>
      </w:r>
    </w:p>
    <w:bookmarkEnd w:id="528"/>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должен быть представлен один экземпляр серийно изготавливаемого замка. Если для испытания представлен опытный образец замка, то испытание должно быть повторено на серийном образце.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Если испытание замка возможно только совместно с дверью шахты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то для испытаний должен быть представлен замок, установленный в рабочем положении на полностью собранной двери. Допускается уменьшение размера двери по сравнению с серийным образцом, если это не влияет на результаты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Устройства, обеспечивающие прямую или косвенную связь (канат, ремень, цепь и т.п.) между панелями горизонтально-раздвижной или вертикально-раздвижной двери считаются элементами замка.</w:t>
      </w:r>
    </w:p>
    <w:p w:rsidR="00EE7281" w:rsidRPr="005616D3" w:rsidRDefault="00EE7281" w:rsidP="00123843">
      <w:pPr>
        <w:rPr>
          <w:rFonts w:ascii="Times New Roman" w:hAnsi="Times New Roman"/>
          <w:sz w:val="28"/>
          <w:szCs w:val="28"/>
        </w:rPr>
      </w:pPr>
      <w:bookmarkStart w:id="529" w:name="sub_6034"/>
      <w:r w:rsidRPr="005616D3">
        <w:rPr>
          <w:rFonts w:ascii="Times New Roman" w:hAnsi="Times New Roman"/>
          <w:sz w:val="28"/>
          <w:szCs w:val="28"/>
        </w:rPr>
        <w:t>3.4. Требования к испытаниям</w:t>
      </w:r>
    </w:p>
    <w:p w:rsidR="00EE7281" w:rsidRPr="005616D3" w:rsidRDefault="00EE7281" w:rsidP="00123843">
      <w:pPr>
        <w:rPr>
          <w:rFonts w:ascii="Times New Roman" w:hAnsi="Times New Roman"/>
          <w:sz w:val="28"/>
          <w:szCs w:val="28"/>
        </w:rPr>
      </w:pPr>
      <w:bookmarkStart w:id="530" w:name="sub_60341"/>
      <w:bookmarkEnd w:id="529"/>
      <w:r w:rsidRPr="005616D3">
        <w:rPr>
          <w:rFonts w:ascii="Times New Roman" w:hAnsi="Times New Roman"/>
          <w:sz w:val="28"/>
          <w:szCs w:val="28"/>
        </w:rPr>
        <w:t>3.4.1. Функциональные испытания</w:t>
      </w:r>
    </w:p>
    <w:bookmarkEnd w:id="530"/>
    <w:p w:rsidR="00EE7281" w:rsidRPr="005616D3" w:rsidRDefault="00EE7281" w:rsidP="00123843">
      <w:pPr>
        <w:rPr>
          <w:rFonts w:ascii="Times New Roman" w:hAnsi="Times New Roman"/>
          <w:sz w:val="28"/>
          <w:szCs w:val="28"/>
        </w:rPr>
      </w:pPr>
      <w:r w:rsidRPr="005616D3">
        <w:rPr>
          <w:rFonts w:ascii="Times New Roman" w:hAnsi="Times New Roman"/>
          <w:sz w:val="28"/>
          <w:szCs w:val="28"/>
        </w:rPr>
        <w:t>Цель испытаний - проверка соответствия работы механических и электрических элементов замка требованиям настоящего раздела, а также соответствие замка данным, указанным в заявке.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частности должна быть проверена величина вхождения запирающего элемента, до срабатывания электрического устройства безопасности.</w:t>
      </w:r>
    </w:p>
    <w:p w:rsidR="00EE7281" w:rsidRPr="005616D3" w:rsidRDefault="00EE7281" w:rsidP="00123843">
      <w:pPr>
        <w:rPr>
          <w:rFonts w:ascii="Times New Roman" w:hAnsi="Times New Roman"/>
          <w:sz w:val="28"/>
          <w:szCs w:val="28"/>
        </w:rPr>
      </w:pPr>
      <w:bookmarkStart w:id="531" w:name="sub_60342"/>
      <w:r w:rsidRPr="005616D3">
        <w:rPr>
          <w:rFonts w:ascii="Times New Roman" w:hAnsi="Times New Roman"/>
          <w:sz w:val="28"/>
          <w:szCs w:val="28"/>
        </w:rPr>
        <w:t>3.4.2. Цель испытаний - подтверждение прочности и долговечности механических и электрических элементов.</w:t>
      </w:r>
    </w:p>
    <w:bookmarkEnd w:id="531"/>
    <w:p w:rsidR="00EE7281" w:rsidRPr="005616D3" w:rsidRDefault="00EE7281" w:rsidP="00123843">
      <w:pPr>
        <w:rPr>
          <w:rFonts w:ascii="Times New Roman" w:hAnsi="Times New Roman"/>
          <w:sz w:val="28"/>
          <w:szCs w:val="28"/>
        </w:rPr>
      </w:pPr>
      <w:r w:rsidRPr="005616D3">
        <w:rPr>
          <w:rFonts w:ascii="Times New Roman" w:hAnsi="Times New Roman"/>
          <w:sz w:val="28"/>
          <w:szCs w:val="28"/>
        </w:rPr>
        <w:t>Управление установленным в рабочее положение замком должно осуществляться элементом, воздействующим на него в нормальных условиях работы. Если замок может устанавливаться в нескольких рабочих положениях или на него могут воздействовать различные элементы, то проверка на долговечность должна проводиться в условиях, вызывающих наибольшие напряжения в элементах замка.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Перед проведением испытаний замок должен быть смазан в соответствии с требованиями, указанными в документации изготовителя.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Число полных циклов работы и перемещений запирающего элемента должно быть зарегистрировано механическим или электрическим счетчиком.</w:t>
      </w:r>
    </w:p>
    <w:p w:rsidR="00EE7281" w:rsidRPr="005616D3" w:rsidRDefault="00EE7281" w:rsidP="00123843">
      <w:pPr>
        <w:rPr>
          <w:rFonts w:ascii="Times New Roman" w:hAnsi="Times New Roman"/>
          <w:sz w:val="28"/>
          <w:szCs w:val="28"/>
        </w:rPr>
      </w:pPr>
      <w:bookmarkStart w:id="532" w:name="sub_60343"/>
      <w:r w:rsidRPr="005616D3">
        <w:rPr>
          <w:rFonts w:ascii="Times New Roman" w:hAnsi="Times New Roman"/>
          <w:sz w:val="28"/>
          <w:szCs w:val="28"/>
        </w:rPr>
        <w:t>3.4.3. Запирающий элемент замка должен совершить 1000000±1% полных циклов: цикл состоит из одного полного хода запирающего элемента вперед и одного полного хода запирающего элемента назад</w:t>
      </w:r>
    </w:p>
    <w:bookmarkEnd w:id="532"/>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Должно быть обеспечено плавное, без толчков перемещение запирающего элемента с частотой 60±10% циклов в минуту.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случае, если замок снабжен механическим устройством для контроля положения запирающего элемента, то это устройство должно быть подвергнуто испытанию на долговечность продолжительностью 100000±1% циклов.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Должно быть обеспечено плавное, без толчков перемещение механического устройства для контроля запирающего элемента с частотой 60±10% циклов в минуту.</w:t>
      </w:r>
    </w:p>
    <w:p w:rsidR="00EE7281" w:rsidRPr="005616D3" w:rsidRDefault="00EE7281" w:rsidP="00123843">
      <w:pPr>
        <w:rPr>
          <w:rFonts w:ascii="Times New Roman" w:hAnsi="Times New Roman"/>
          <w:sz w:val="28"/>
          <w:szCs w:val="28"/>
        </w:rPr>
      </w:pPr>
      <w:bookmarkStart w:id="533" w:name="sub_60344"/>
      <w:r w:rsidRPr="005616D3">
        <w:rPr>
          <w:rFonts w:ascii="Times New Roman" w:hAnsi="Times New Roman"/>
          <w:sz w:val="28"/>
          <w:szCs w:val="28"/>
        </w:rPr>
        <w:t>3.4.4. Замок распашных дверей должен быть испытан на постепенно возрастающую в течение 300 с от 0 до 3000 Н статическую нагрузку.</w:t>
      </w:r>
    </w:p>
    <w:bookmarkEnd w:id="533"/>
    <w:p w:rsidR="00EE7281" w:rsidRPr="005616D3" w:rsidRDefault="00EE7281" w:rsidP="00123843">
      <w:pPr>
        <w:rPr>
          <w:rFonts w:ascii="Times New Roman" w:hAnsi="Times New Roman"/>
          <w:sz w:val="28"/>
          <w:szCs w:val="28"/>
        </w:rPr>
      </w:pPr>
      <w:r w:rsidRPr="005616D3">
        <w:rPr>
          <w:rFonts w:ascii="Times New Roman" w:hAnsi="Times New Roman"/>
          <w:sz w:val="28"/>
          <w:szCs w:val="28"/>
        </w:rPr>
        <w:t>Замок раздвижных дверей должен быть испытан на постепенно возрастающую в течение 300 с от 0 до 1000 Н статическую нагрузку.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Нагрузка должна быть приложена в направлении открывания двери.</w:t>
      </w:r>
    </w:p>
    <w:p w:rsidR="00EE7281" w:rsidRPr="005616D3" w:rsidRDefault="00EE7281" w:rsidP="00123843">
      <w:pPr>
        <w:rPr>
          <w:rFonts w:ascii="Times New Roman" w:hAnsi="Times New Roman"/>
          <w:sz w:val="28"/>
          <w:szCs w:val="28"/>
        </w:rPr>
      </w:pPr>
      <w:bookmarkStart w:id="534" w:name="sub_60345"/>
      <w:r w:rsidRPr="005616D3">
        <w:rPr>
          <w:rFonts w:ascii="Times New Roman" w:hAnsi="Times New Roman"/>
          <w:sz w:val="28"/>
          <w:szCs w:val="28"/>
        </w:rPr>
        <w:t>3.4.5. Испытания динамические</w:t>
      </w:r>
    </w:p>
    <w:bookmarkEnd w:id="534"/>
    <w:p w:rsidR="00EE7281" w:rsidRPr="005616D3" w:rsidRDefault="00EE7281" w:rsidP="00123843">
      <w:pPr>
        <w:rPr>
          <w:rFonts w:ascii="Times New Roman" w:hAnsi="Times New Roman"/>
          <w:sz w:val="28"/>
          <w:szCs w:val="28"/>
        </w:rPr>
      </w:pPr>
      <w:r w:rsidRPr="005616D3">
        <w:rPr>
          <w:rFonts w:ascii="Times New Roman" w:hAnsi="Times New Roman"/>
          <w:sz w:val="28"/>
          <w:szCs w:val="28"/>
        </w:rPr>
        <w:t>Замок, находящийся в запертом положении, должен быть испытан на удар твердым предметом, направленный в направлении открывания двери. Энергия удара должна быть равна энергии тела массой 4 кг, падающего с высоты 0,5 м.</w:t>
      </w:r>
    </w:p>
    <w:p w:rsidR="00EE7281" w:rsidRPr="005616D3" w:rsidRDefault="00EE7281" w:rsidP="00123843">
      <w:pPr>
        <w:rPr>
          <w:rFonts w:ascii="Times New Roman" w:hAnsi="Times New Roman"/>
          <w:sz w:val="28"/>
          <w:szCs w:val="28"/>
        </w:rPr>
      </w:pPr>
      <w:bookmarkStart w:id="535" w:name="sub_60346"/>
      <w:r w:rsidRPr="005616D3">
        <w:rPr>
          <w:rFonts w:ascii="Times New Roman" w:hAnsi="Times New Roman"/>
          <w:sz w:val="28"/>
          <w:szCs w:val="28"/>
        </w:rPr>
        <w:t>3.4.6. Оценка результатов механических испытаний</w:t>
      </w:r>
    </w:p>
    <w:bookmarkEnd w:id="535"/>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Испытания считаются положительными, если в результате испытаний на долговечность, статических и динамических, отсутствуют износ, деформации или поломки, отрицательно влияющие на безопасность.</w:t>
      </w:r>
    </w:p>
    <w:p w:rsidR="00EE7281" w:rsidRPr="005616D3" w:rsidRDefault="00EE7281" w:rsidP="00123843">
      <w:pPr>
        <w:rPr>
          <w:rFonts w:ascii="Times New Roman" w:hAnsi="Times New Roman"/>
          <w:sz w:val="28"/>
          <w:szCs w:val="28"/>
        </w:rPr>
      </w:pPr>
      <w:bookmarkStart w:id="536" w:name="sub_6035"/>
      <w:r w:rsidRPr="005616D3">
        <w:rPr>
          <w:rFonts w:ascii="Times New Roman" w:hAnsi="Times New Roman"/>
          <w:sz w:val="28"/>
          <w:szCs w:val="28"/>
        </w:rPr>
        <w:t>3.5. Испытание электрических элементов замка.</w:t>
      </w:r>
    </w:p>
    <w:p w:rsidR="00EE7281" w:rsidRPr="005616D3" w:rsidRDefault="00EE7281" w:rsidP="00123843">
      <w:pPr>
        <w:rPr>
          <w:rFonts w:ascii="Times New Roman" w:hAnsi="Times New Roman"/>
          <w:sz w:val="28"/>
          <w:szCs w:val="28"/>
        </w:rPr>
      </w:pPr>
      <w:bookmarkStart w:id="537" w:name="sub_60351"/>
      <w:bookmarkEnd w:id="536"/>
      <w:r w:rsidRPr="005616D3">
        <w:rPr>
          <w:rFonts w:ascii="Times New Roman" w:hAnsi="Times New Roman"/>
          <w:sz w:val="28"/>
          <w:szCs w:val="28"/>
        </w:rPr>
        <w:t>3.5.1. Испытание на долговечность электрических контактов замка</w:t>
      </w:r>
    </w:p>
    <w:bookmarkEnd w:id="537"/>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проведении механических испытаний на долговечность электрический контакт замка должен замыкать цепь при номинальном напряжении и при величине тока вдвое превышающей номинальное значение.</w:t>
      </w:r>
    </w:p>
    <w:p w:rsidR="00EE7281" w:rsidRPr="005616D3" w:rsidRDefault="00EE7281" w:rsidP="00123843">
      <w:pPr>
        <w:rPr>
          <w:rFonts w:ascii="Times New Roman" w:hAnsi="Times New Roman"/>
          <w:sz w:val="28"/>
          <w:szCs w:val="28"/>
        </w:rPr>
      </w:pPr>
      <w:bookmarkStart w:id="538" w:name="sub_60352"/>
      <w:r w:rsidRPr="005616D3">
        <w:rPr>
          <w:rFonts w:ascii="Times New Roman" w:hAnsi="Times New Roman"/>
          <w:sz w:val="28"/>
          <w:szCs w:val="28"/>
        </w:rPr>
        <w:t>3.5.2. Испытание на способность разрыва электрической цепи</w:t>
      </w:r>
    </w:p>
    <w:p w:rsidR="00EE7281" w:rsidRPr="005616D3" w:rsidRDefault="00EE7281" w:rsidP="00123843">
      <w:pPr>
        <w:rPr>
          <w:rFonts w:ascii="Times New Roman" w:hAnsi="Times New Roman"/>
          <w:sz w:val="28"/>
          <w:szCs w:val="28"/>
        </w:rPr>
      </w:pPr>
      <w:bookmarkStart w:id="539" w:name="sub_6036"/>
      <w:bookmarkEnd w:id="538"/>
      <w:r w:rsidRPr="005616D3">
        <w:rPr>
          <w:rFonts w:ascii="Times New Roman" w:hAnsi="Times New Roman"/>
          <w:sz w:val="28"/>
          <w:szCs w:val="28"/>
        </w:rPr>
        <w:t>3.6. Результат испытания замка двери шахты</w:t>
      </w:r>
    </w:p>
    <w:p w:rsidR="00EE7281" w:rsidRPr="005616D3" w:rsidRDefault="00EE7281" w:rsidP="00123843">
      <w:pPr>
        <w:rPr>
          <w:rFonts w:ascii="Times New Roman" w:hAnsi="Times New Roman"/>
          <w:sz w:val="28"/>
          <w:szCs w:val="28"/>
        </w:rPr>
      </w:pPr>
      <w:bookmarkStart w:id="540" w:name="sub_60361"/>
      <w:bookmarkEnd w:id="539"/>
      <w:r w:rsidRPr="005616D3">
        <w:rPr>
          <w:rFonts w:ascii="Times New Roman" w:hAnsi="Times New Roman"/>
          <w:sz w:val="28"/>
          <w:szCs w:val="28"/>
        </w:rPr>
        <w:t>3.6.1. Результаты испытания должны быть оформлены документально. Один экземпляр документа передается Заявителю.</w:t>
      </w:r>
    </w:p>
    <w:p w:rsidR="00EE7281" w:rsidRPr="005616D3" w:rsidRDefault="00EE7281" w:rsidP="00123843">
      <w:pPr>
        <w:rPr>
          <w:rFonts w:ascii="Times New Roman" w:hAnsi="Times New Roman"/>
          <w:sz w:val="28"/>
          <w:szCs w:val="28"/>
        </w:rPr>
      </w:pPr>
      <w:bookmarkStart w:id="541" w:name="sub_60362"/>
      <w:bookmarkEnd w:id="540"/>
      <w:r w:rsidRPr="005616D3">
        <w:rPr>
          <w:rFonts w:ascii="Times New Roman" w:hAnsi="Times New Roman"/>
          <w:sz w:val="28"/>
          <w:szCs w:val="28"/>
        </w:rPr>
        <w:t xml:space="preserve">3.6.2. Протокол должен содержать информацию, указанную в </w:t>
      </w:r>
      <w:hyperlink w:anchor="sub_6002" w:history="1">
        <w:r w:rsidRPr="005616D3">
          <w:rPr>
            <w:rStyle w:val="a4"/>
            <w:rFonts w:ascii="Times New Roman" w:hAnsi="Times New Roman"/>
            <w:b w:val="0"/>
            <w:color w:val="auto"/>
            <w:sz w:val="28"/>
            <w:szCs w:val="28"/>
            <w:u w:val="none"/>
          </w:rPr>
          <w:t>разделе 2</w:t>
        </w:r>
      </w:hyperlink>
      <w:r w:rsidRPr="005616D3">
        <w:rPr>
          <w:rFonts w:ascii="Times New Roman" w:hAnsi="Times New Roman"/>
          <w:sz w:val="28"/>
          <w:szCs w:val="28"/>
        </w:rPr>
        <w:t xml:space="preserve"> настоящего Приложения, а также информацию о виде (постоянный и/или переменный) и величине номинального напряжения и тока на контактах электрического </w:t>
      </w:r>
      <w:hyperlink w:anchor="sub_101039" w:history="1">
        <w:r w:rsidRPr="005616D3">
          <w:rPr>
            <w:rStyle w:val="a4"/>
            <w:rFonts w:ascii="Times New Roman" w:hAnsi="Times New Roman"/>
            <w:b w:val="0"/>
            <w:color w:val="auto"/>
            <w:sz w:val="28"/>
            <w:szCs w:val="28"/>
            <w:u w:val="none"/>
          </w:rPr>
          <w:t>устройства безопасности</w:t>
        </w:r>
      </w:hyperlink>
      <w:r w:rsidRPr="005616D3">
        <w:rPr>
          <w:rFonts w:ascii="Times New Roman" w:hAnsi="Times New Roman"/>
          <w:sz w:val="28"/>
          <w:szCs w:val="28"/>
        </w:rPr>
        <w:t>.</w:t>
      </w:r>
    </w:p>
    <w:bookmarkEnd w:id="541"/>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42" w:name="sub_6004"/>
      <w:r w:rsidRPr="005616D3">
        <w:rPr>
          <w:rFonts w:ascii="Times New Roman" w:hAnsi="Times New Roman"/>
          <w:color w:val="auto"/>
          <w:sz w:val="28"/>
          <w:szCs w:val="28"/>
        </w:rPr>
        <w:t>4. Ловители</w:t>
      </w:r>
    </w:p>
    <w:bookmarkEnd w:id="542"/>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43" w:name="sub_6041"/>
      <w:r w:rsidRPr="005616D3">
        <w:rPr>
          <w:rFonts w:ascii="Times New Roman" w:hAnsi="Times New Roman"/>
          <w:sz w:val="28"/>
          <w:szCs w:val="28"/>
        </w:rPr>
        <w:t>4.1. Требование к заявке на проведение испытаний и сопроводительной документации</w:t>
      </w:r>
    </w:p>
    <w:bookmarkEnd w:id="543"/>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заявке на проведение испытаний должна быть указана: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минимальная и максимальная улавливаемая масса;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номинальная скорость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минимальная и максимальная скорость срабатывания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для регулируемых </w:t>
      </w:r>
      <w:hyperlink w:anchor="sub_101018" w:history="1">
        <w:r w:rsidRPr="005616D3">
          <w:rPr>
            <w:rStyle w:val="a4"/>
            <w:rFonts w:ascii="Times New Roman" w:hAnsi="Times New Roman"/>
            <w:b w:val="0"/>
            <w:color w:val="auto"/>
            <w:sz w:val="28"/>
            <w:szCs w:val="28"/>
            <w:u w:val="none"/>
          </w:rPr>
          <w:t>ловителей</w:t>
        </w:r>
      </w:hyperlink>
      <w:r w:rsidRPr="005616D3">
        <w:rPr>
          <w:rFonts w:ascii="Times New Roman" w:hAnsi="Times New Roman"/>
          <w:sz w:val="28"/>
          <w:szCs w:val="28"/>
        </w:rPr>
        <w:t xml:space="preserve"> - способ регулировки (плавный, ступенчатый).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 заявке на проведение испытания ловителей должны быть приложены следующие документы: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чертежи деталей и сборочные чертежи ловителей с описанием конструкции, работы, используемых материалов, размеров и количества деталей конструкции;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информация о типе и материале применяемых направляющих, состоянии их поверхности (тянутая, фрезерованная и т.п.);</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в) график нагрузки на упругие элементы для </w:t>
      </w:r>
      <w:hyperlink w:anchor="sub_101019" w:history="1">
        <w:r w:rsidRPr="005616D3">
          <w:rPr>
            <w:rStyle w:val="a4"/>
            <w:rFonts w:ascii="Times New Roman" w:hAnsi="Times New Roman"/>
            <w:b w:val="0"/>
            <w:color w:val="auto"/>
            <w:sz w:val="28"/>
            <w:szCs w:val="28"/>
            <w:u w:val="none"/>
          </w:rPr>
          <w:t>ловителей плавного торможения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формулы или графики, показывающие изменение усилия торможения, как функция заданного параметра, для ловителей плавного торможения, рассчитанных на улавливание различных масс.</w:t>
      </w:r>
    </w:p>
    <w:p w:rsidR="00EE7281" w:rsidRPr="005616D3" w:rsidRDefault="00EE7281" w:rsidP="00123843">
      <w:pPr>
        <w:rPr>
          <w:rFonts w:ascii="Times New Roman" w:hAnsi="Times New Roman"/>
          <w:sz w:val="28"/>
          <w:szCs w:val="28"/>
        </w:rPr>
      </w:pPr>
      <w:bookmarkStart w:id="544" w:name="sub_6042"/>
      <w:r w:rsidRPr="005616D3">
        <w:rPr>
          <w:rFonts w:ascii="Times New Roman" w:hAnsi="Times New Roman"/>
          <w:sz w:val="28"/>
          <w:szCs w:val="28"/>
        </w:rPr>
        <w:t>4.2. Ловители мгновенного действия</w:t>
      </w:r>
    </w:p>
    <w:p w:rsidR="00EE7281" w:rsidRPr="005616D3" w:rsidRDefault="00EE7281" w:rsidP="00123843">
      <w:pPr>
        <w:rPr>
          <w:rFonts w:ascii="Times New Roman" w:hAnsi="Times New Roman"/>
          <w:sz w:val="28"/>
          <w:szCs w:val="28"/>
        </w:rPr>
      </w:pPr>
      <w:bookmarkStart w:id="545" w:name="sub_60421"/>
      <w:bookmarkEnd w:id="544"/>
      <w:r w:rsidRPr="005616D3">
        <w:rPr>
          <w:rFonts w:ascii="Times New Roman" w:hAnsi="Times New Roman"/>
          <w:sz w:val="28"/>
          <w:szCs w:val="28"/>
        </w:rPr>
        <w:t>4.2.1. Требования к образцу для испытаний</w:t>
      </w:r>
    </w:p>
    <w:bookmarkEnd w:id="545"/>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должны быть представлены два комплекта ловителей в сборе с клиньями или зажимами и по два отрезка направляющих каждого типа, с которыми будут взаимодействовать ловители. Если разные типы направляющих имеют одинаковую толщину и необходимую для наложения ловителей ширину и такое же качество поверхности, то повторное испытание не требуется. Длина отрезков направляющих определяется производящей испытание лабораторией.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rsidR="00EE7281" w:rsidRPr="005616D3" w:rsidRDefault="00EE7281" w:rsidP="00123843">
      <w:pPr>
        <w:rPr>
          <w:rFonts w:ascii="Times New Roman" w:hAnsi="Times New Roman"/>
          <w:sz w:val="28"/>
          <w:szCs w:val="28"/>
        </w:rPr>
      </w:pPr>
      <w:bookmarkStart w:id="546" w:name="sub_60422"/>
      <w:r w:rsidRPr="005616D3">
        <w:rPr>
          <w:rFonts w:ascii="Times New Roman" w:hAnsi="Times New Roman"/>
          <w:sz w:val="28"/>
          <w:szCs w:val="28"/>
        </w:rPr>
        <w:t>4.2.2. Требования к испытаниям</w:t>
      </w:r>
    </w:p>
    <w:p w:rsidR="00EE7281" w:rsidRPr="005616D3" w:rsidRDefault="00EE7281" w:rsidP="00123843">
      <w:pPr>
        <w:rPr>
          <w:rFonts w:ascii="Times New Roman" w:hAnsi="Times New Roman"/>
          <w:sz w:val="28"/>
          <w:szCs w:val="28"/>
        </w:rPr>
      </w:pPr>
      <w:bookmarkStart w:id="547" w:name="sub_604221"/>
      <w:bookmarkEnd w:id="546"/>
      <w:r w:rsidRPr="005616D3">
        <w:rPr>
          <w:rFonts w:ascii="Times New Roman" w:hAnsi="Times New Roman"/>
          <w:sz w:val="28"/>
          <w:szCs w:val="28"/>
        </w:rPr>
        <w:t>4.2.2.1. Методика испытаний</w:t>
      </w:r>
    </w:p>
    <w:bookmarkEnd w:id="547"/>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следует производить с использованием пресса или аналогичного устройства, способного перемещаться без резких изменений скорости. При этом измеряются: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пройденное расстояние, как функция силы;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деформация деталей ловителей как функция силы или как функция пройденного расстояния.</w:t>
      </w:r>
    </w:p>
    <w:p w:rsidR="00EE7281" w:rsidRPr="005616D3" w:rsidRDefault="00EE7281" w:rsidP="00123843">
      <w:pPr>
        <w:rPr>
          <w:rFonts w:ascii="Times New Roman" w:hAnsi="Times New Roman"/>
          <w:sz w:val="28"/>
          <w:szCs w:val="28"/>
        </w:rPr>
      </w:pPr>
      <w:bookmarkStart w:id="548" w:name="sub_604222"/>
      <w:r w:rsidRPr="005616D3">
        <w:rPr>
          <w:rFonts w:ascii="Times New Roman" w:hAnsi="Times New Roman"/>
          <w:sz w:val="28"/>
          <w:szCs w:val="28"/>
        </w:rPr>
        <w:t>4.2.2.2. Процедура испытаний</w:t>
      </w:r>
    </w:p>
    <w:bookmarkEnd w:id="548"/>
    <w:p w:rsidR="00EE7281" w:rsidRPr="005616D3" w:rsidRDefault="00EE7281" w:rsidP="00123843">
      <w:pPr>
        <w:rPr>
          <w:rFonts w:ascii="Times New Roman" w:hAnsi="Times New Roman"/>
          <w:sz w:val="28"/>
          <w:szCs w:val="28"/>
        </w:rPr>
      </w:pPr>
      <w:r w:rsidRPr="005616D3">
        <w:rPr>
          <w:rFonts w:ascii="Times New Roman" w:hAnsi="Times New Roman"/>
          <w:sz w:val="28"/>
          <w:szCs w:val="28"/>
        </w:rPr>
        <w:fldChar w:fldCharType="begin"/>
      </w:r>
      <w:r w:rsidRPr="005616D3">
        <w:rPr>
          <w:rFonts w:ascii="Times New Roman" w:hAnsi="Times New Roman"/>
          <w:sz w:val="28"/>
          <w:szCs w:val="28"/>
        </w:rPr>
        <w:instrText>HYPERLINK \l "sub_101018"</w:instrText>
      </w:r>
      <w:r w:rsidRPr="005616D3">
        <w:rPr>
          <w:rFonts w:ascii="Times New Roman" w:hAnsi="Times New Roman"/>
          <w:sz w:val="28"/>
          <w:szCs w:val="28"/>
        </w:rPr>
        <w:fldChar w:fldCharType="separate"/>
      </w:r>
      <w:r w:rsidRPr="005616D3">
        <w:rPr>
          <w:rStyle w:val="a4"/>
          <w:rFonts w:ascii="Times New Roman" w:hAnsi="Times New Roman"/>
          <w:b w:val="0"/>
          <w:color w:val="auto"/>
          <w:sz w:val="28"/>
          <w:szCs w:val="28"/>
          <w:u w:val="none"/>
        </w:rPr>
        <w:t>Ловители</w:t>
      </w:r>
      <w:r w:rsidRPr="005616D3">
        <w:rPr>
          <w:rFonts w:ascii="Times New Roman" w:hAnsi="Times New Roman"/>
          <w:sz w:val="28"/>
          <w:szCs w:val="28"/>
        </w:rPr>
        <w:fldChar w:fldCharType="end"/>
      </w:r>
      <w:r w:rsidRPr="005616D3">
        <w:rPr>
          <w:rFonts w:ascii="Times New Roman" w:hAnsi="Times New Roman"/>
          <w:sz w:val="28"/>
          <w:szCs w:val="28"/>
        </w:rPr>
        <w:t xml:space="preserve"> должны быть установлены на направляющие. На детали ловителей должны быть нанесены реперные метки, обеспечивающие возможность измерения их деформации.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Пройденное расстояние должно быть зарегистрировано как функция силы.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испытания необходимо: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сравнить твердость клиньев или захватных приспособлений ловителей с исходными величинами, указанными Заявителем;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убедиться в отсутствии разрушения конструкции, деформации и других изменений (например, трещины, деформации или износ схватывающих элементов, наличие задиров на направляющих поверхностях);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сфотографировать, при необходимости, блок ловителей, схватывающие элементы и направляющие для подтверждения наличия деформаций или разрушений.</w:t>
      </w:r>
    </w:p>
    <w:p w:rsidR="00EE7281" w:rsidRPr="005616D3" w:rsidRDefault="00EE7281" w:rsidP="00123843">
      <w:pPr>
        <w:rPr>
          <w:rFonts w:ascii="Times New Roman" w:hAnsi="Times New Roman"/>
          <w:sz w:val="28"/>
          <w:szCs w:val="28"/>
        </w:rPr>
      </w:pPr>
      <w:bookmarkStart w:id="549" w:name="sub_604223"/>
      <w:r w:rsidRPr="005616D3">
        <w:rPr>
          <w:rFonts w:ascii="Times New Roman" w:hAnsi="Times New Roman"/>
          <w:sz w:val="28"/>
          <w:szCs w:val="28"/>
        </w:rPr>
        <w:t>4.2.2.3. Оформление наблюдений за испытаниями</w:t>
      </w:r>
    </w:p>
    <w:bookmarkEnd w:id="549"/>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 результатам испытаний должны быть построены графики:</w:t>
      </w:r>
    </w:p>
    <w:p w:rsidR="00EE7281" w:rsidRPr="005616D3" w:rsidRDefault="00EE7281" w:rsidP="00123843">
      <w:pPr>
        <w:rPr>
          <w:rFonts w:ascii="Times New Roman" w:hAnsi="Times New Roman"/>
          <w:sz w:val="28"/>
          <w:szCs w:val="28"/>
        </w:rPr>
      </w:pPr>
      <w:bookmarkStart w:id="550" w:name="sub_6042231"/>
      <w:r w:rsidRPr="005616D3">
        <w:rPr>
          <w:rFonts w:ascii="Times New Roman" w:hAnsi="Times New Roman"/>
          <w:sz w:val="28"/>
          <w:szCs w:val="28"/>
        </w:rPr>
        <w:t>а) пройденное расстояние, как функция силы</w:t>
      </w:r>
    </w:p>
    <w:bookmarkEnd w:id="550"/>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деформация ловителей, как функция силы или пройденного расстояния.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Энергия, поглощенная ловителями определяется путем интегрирования площади графика "Расстояние - сила". При интегрировании учитывается следующая площадь: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если отсутствует остаточная деформация - общая площадь;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если имеется остаточная деформация:</w:t>
      </w:r>
    </w:p>
    <w:p w:rsidR="00EE7281" w:rsidRPr="005616D3" w:rsidRDefault="00EE7281" w:rsidP="00123843">
      <w:pPr>
        <w:rPr>
          <w:rFonts w:ascii="Times New Roman" w:hAnsi="Times New Roman"/>
          <w:sz w:val="28"/>
          <w:szCs w:val="28"/>
        </w:rPr>
      </w:pPr>
      <w:bookmarkStart w:id="551" w:name="sub_6042232"/>
      <w:r w:rsidRPr="005616D3">
        <w:rPr>
          <w:rFonts w:ascii="Times New Roman" w:hAnsi="Times New Roman"/>
          <w:sz w:val="28"/>
          <w:szCs w:val="28"/>
        </w:rPr>
        <w:t>1) или площадь, ограниченная значениями, при которых был достигнут предел упругости;</w:t>
      </w:r>
    </w:p>
    <w:p w:rsidR="00EE7281" w:rsidRPr="005616D3" w:rsidRDefault="00EE7281" w:rsidP="00123843">
      <w:pPr>
        <w:rPr>
          <w:rFonts w:ascii="Times New Roman" w:hAnsi="Times New Roman"/>
          <w:sz w:val="28"/>
          <w:szCs w:val="28"/>
        </w:rPr>
      </w:pPr>
      <w:bookmarkStart w:id="552" w:name="sub_6042233"/>
      <w:bookmarkEnd w:id="551"/>
      <w:r w:rsidRPr="005616D3">
        <w:rPr>
          <w:rFonts w:ascii="Times New Roman" w:hAnsi="Times New Roman"/>
          <w:sz w:val="28"/>
          <w:szCs w:val="28"/>
        </w:rPr>
        <w:t>2) или площадь, до значения, соответствующего максимальной силе.</w:t>
      </w:r>
    </w:p>
    <w:p w:rsidR="00EE7281" w:rsidRPr="005616D3" w:rsidRDefault="00EE7281" w:rsidP="00123843">
      <w:pPr>
        <w:rPr>
          <w:rFonts w:ascii="Times New Roman" w:hAnsi="Times New Roman"/>
          <w:sz w:val="28"/>
          <w:szCs w:val="28"/>
        </w:rPr>
      </w:pPr>
      <w:bookmarkStart w:id="553" w:name="sub_604224"/>
      <w:bookmarkEnd w:id="552"/>
      <w:r w:rsidRPr="005616D3">
        <w:rPr>
          <w:rFonts w:ascii="Times New Roman" w:hAnsi="Times New Roman"/>
          <w:sz w:val="28"/>
          <w:szCs w:val="28"/>
        </w:rPr>
        <w:t>4.2.2.4. Определение допустимой улавливаемой массы.</w:t>
      </w:r>
    </w:p>
    <w:bookmarkEnd w:id="55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если в результате испытаний отсутствует остаточная деформация, то при коэффициенте безопасности равном 2 допустимая улавливаемая масса определяется по формуле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583B13">
      <w:pPr>
        <w:pStyle w:val="OEM"/>
        <w:jc w:val="center"/>
        <w:rPr>
          <w:rFonts w:ascii="Times New Roman" w:hAnsi="Times New Roman" w:cs="Times New Roman"/>
          <w:sz w:val="28"/>
          <w:szCs w:val="28"/>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K</w:t>
      </w:r>
      <w:r w:rsidRPr="005616D3">
        <w:rPr>
          <w:rFonts w:ascii="Times New Roman" w:hAnsi="Times New Roman" w:cs="Times New Roman"/>
          <w:sz w:val="28"/>
          <w:szCs w:val="28"/>
          <w:shd w:val="clear" w:color="auto" w:fill="FFFFFF"/>
        </w:rPr>
        <w:t>/(</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sz w:val="28"/>
          <w:szCs w:val="28"/>
          <w:shd w:val="clear" w:color="auto" w:fill="FFFFFF"/>
        </w:rPr>
        <w:t>·</w:t>
      </w:r>
      <w:r w:rsidRPr="005616D3">
        <w:rPr>
          <w:rFonts w:ascii="Times New Roman" w:hAnsi="Times New Roman" w:cs="Times New Roman"/>
          <w:i/>
          <w:iCs/>
          <w:sz w:val="28"/>
          <w:szCs w:val="28"/>
          <w:shd w:val="clear" w:color="auto" w:fill="FFFFFF"/>
        </w:rPr>
        <w:t>h</w:t>
      </w:r>
      <w:r w:rsidRPr="005616D3">
        <w:rPr>
          <w:rFonts w:ascii="Times New Roman" w:hAnsi="Times New Roman" w:cs="Times New Roman"/>
          <w:sz w:val="28"/>
          <w:szCs w:val="28"/>
          <w:shd w:val="clear" w:color="auto" w:fill="FFFFFF"/>
        </w:rPr>
        <w:t>),</w:t>
      </w:r>
      <w:r w:rsidRPr="005616D3">
        <w:rPr>
          <w:rFonts w:ascii="Times New Roman" w:hAnsi="Times New Roman" w:cs="Times New Roman"/>
          <w:noProof/>
          <w:sz w:val="28"/>
          <w:szCs w:val="28"/>
        </w:rPr>
        <w:t xml:space="preserve"> где</w:t>
      </w:r>
    </w:p>
    <w:p w:rsidR="00EE7281" w:rsidRPr="005616D3" w:rsidRDefault="00EE7281" w:rsidP="001E7A4D">
      <w:pPr>
        <w:pStyle w:val="OEM"/>
        <w:jc w:val="center"/>
        <w:rPr>
          <w:rFonts w:ascii="Times New Roman" w:hAnsi="Times New Roman" w:cs="Times New Roman"/>
          <w:sz w:val="28"/>
          <w:szCs w:val="28"/>
        </w:rPr>
      </w:pP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noProof/>
          <w:sz w:val="28"/>
          <w:szCs w:val="28"/>
        </w:rPr>
        <w:t>- допустимая улавливаемая масса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Р - масса пустой кабины и прикрепленных к ней элементов, таких как часть</w:t>
      </w:r>
      <w:r w:rsidRPr="005616D3">
        <w:rPr>
          <w:rFonts w:ascii="Times New Roman" w:hAnsi="Times New Roman" w:cs="Times New Roman"/>
          <w:sz w:val="28"/>
          <w:szCs w:val="28"/>
        </w:rPr>
        <w:t xml:space="preserve"> </w:t>
      </w:r>
      <w:r w:rsidRPr="005616D3">
        <w:rPr>
          <w:rFonts w:ascii="Times New Roman" w:hAnsi="Times New Roman" w:cs="Times New Roman"/>
          <w:noProof/>
          <w:sz w:val="28"/>
          <w:szCs w:val="28"/>
        </w:rPr>
        <w:t>подвесного кабеля, уравновешивающие канаты/цепи, и т.д.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Q - номинальная нагрузка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 xml:space="preserve">К - энергия, поглощенная одним ловителем, определенная путем     интегрирования </w:t>
      </w:r>
      <w:hyperlink w:anchor="sub_6042231" w:history="1">
        <w:r w:rsidRPr="005616D3">
          <w:rPr>
            <w:rStyle w:val="a4"/>
            <w:rFonts w:ascii="Times New Roman" w:hAnsi="Times New Roman"/>
            <w:b w:val="0"/>
            <w:noProof/>
            <w:color w:val="auto"/>
            <w:sz w:val="28"/>
            <w:szCs w:val="28"/>
            <w:u w:val="none"/>
          </w:rPr>
          <w:t>п.4.2.2.3.а)</w:t>
        </w:r>
      </w:hyperlink>
      <w:r w:rsidRPr="005616D3">
        <w:rPr>
          <w:rFonts w:ascii="Times New Roman" w:hAnsi="Times New Roman" w:cs="Times New Roman"/>
          <w:noProof/>
          <w:sz w:val="28"/>
          <w:szCs w:val="28"/>
        </w:rPr>
        <w:t xml:space="preserve"> (Дж);</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noProof/>
          <w:sz w:val="28"/>
          <w:szCs w:val="28"/>
        </w:rPr>
        <w:t xml:space="preserve"> - стандартная величина ускорения свободного падения (9,81 м/с</w:t>
      </w:r>
      <w:r w:rsidRPr="005616D3">
        <w:rPr>
          <w:rFonts w:ascii="Times New Roman" w:hAnsi="Times New Roman" w:cs="Times New Roman"/>
          <w:noProof/>
          <w:sz w:val="28"/>
          <w:szCs w:val="28"/>
          <w:vertAlign w:val="superscript"/>
        </w:rPr>
        <w:t>2</w:t>
      </w:r>
      <w:r w:rsidRPr="005616D3">
        <w:rPr>
          <w:rFonts w:ascii="Times New Roman" w:hAnsi="Times New Roman" w:cs="Times New Roman"/>
          <w:noProof/>
          <w:sz w:val="28"/>
          <w:szCs w:val="28"/>
        </w:rPr>
        <w:t>);</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h - высота свободного падения (м), определяемая по формуле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583B13">
      <w:pPr>
        <w:pStyle w:val="OEM"/>
        <w:jc w:val="center"/>
        <w:rPr>
          <w:rFonts w:ascii="Times New Roman" w:hAnsi="Times New Roman" w:cs="Times New Roman"/>
          <w:noProof/>
          <w:sz w:val="28"/>
          <w:szCs w:val="28"/>
        </w:rPr>
      </w:pPr>
      <w:r w:rsidRPr="005616D3">
        <w:rPr>
          <w:rFonts w:ascii="Times New Roman" w:hAnsi="Times New Roman" w:cs="Times New Roman"/>
          <w:i/>
          <w:iCs/>
          <w:sz w:val="28"/>
          <w:szCs w:val="28"/>
          <w:shd w:val="clear" w:color="auto" w:fill="FFFFFF"/>
        </w:rPr>
        <w:t>h</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bscript"/>
        </w:rPr>
        <w:t>1</w:t>
      </w:r>
      <w:r w:rsidRPr="005616D3">
        <w:rPr>
          <w:rFonts w:ascii="Times New Roman" w:hAnsi="Times New Roman" w:cs="Times New Roman"/>
          <w:sz w:val="28"/>
          <w:szCs w:val="28"/>
          <w:shd w:val="clear" w:color="auto" w:fill="FFFFFF"/>
          <w:vertAlign w:val="superscript"/>
        </w:rPr>
        <w:t>2</w:t>
      </w:r>
      <w:r w:rsidRPr="005616D3">
        <w:rPr>
          <w:rFonts w:ascii="Times New Roman" w:hAnsi="Times New Roman" w:cs="Times New Roman"/>
          <w:sz w:val="28"/>
          <w:szCs w:val="28"/>
          <w:shd w:val="clear" w:color="auto" w:fill="FFFFFF"/>
        </w:rPr>
        <w:t>/(2·</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sz w:val="28"/>
          <w:szCs w:val="28"/>
          <w:shd w:val="clear" w:color="auto" w:fill="FFFFFF"/>
        </w:rPr>
        <w:t xml:space="preserve">) + 0,1 + 0,03, </w:t>
      </w:r>
      <w:r w:rsidRPr="005616D3">
        <w:rPr>
          <w:rFonts w:ascii="Times New Roman" w:hAnsi="Times New Roman" w:cs="Times New Roman"/>
          <w:noProof/>
          <w:sz w:val="28"/>
          <w:szCs w:val="28"/>
        </w:rPr>
        <w:t>где</w:t>
      </w:r>
    </w:p>
    <w:p w:rsidR="00EE7281" w:rsidRPr="005616D3" w:rsidRDefault="00EE7281" w:rsidP="00F04460"/>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v</w:t>
      </w:r>
      <w:r w:rsidRPr="005616D3">
        <w:rPr>
          <w:rFonts w:ascii="Times New Roman" w:hAnsi="Times New Roman" w:cs="Times New Roman"/>
          <w:sz w:val="28"/>
          <w:szCs w:val="28"/>
          <w:shd w:val="clear" w:color="auto" w:fill="FFFFFF"/>
          <w:vertAlign w:val="subscript"/>
        </w:rPr>
        <w:t>1</w:t>
      </w:r>
      <w:r w:rsidRPr="005616D3">
        <w:rPr>
          <w:rFonts w:ascii="Times New Roman" w:hAnsi="Times New Roman" w:cs="Times New Roman"/>
          <w:noProof/>
          <w:sz w:val="28"/>
          <w:szCs w:val="28"/>
        </w:rPr>
        <w:t xml:space="preserve">  - максимальная скорость срабатывания ограничителя скорости (м/с);</w:t>
      </w:r>
    </w:p>
    <w:p w:rsidR="00EE7281" w:rsidRPr="005616D3" w:rsidRDefault="00EE7281" w:rsidP="001E7A4D">
      <w:pPr>
        <w:ind w:firstLine="0"/>
        <w:rPr>
          <w:rFonts w:ascii="Times New Roman" w:hAnsi="Times New Roman"/>
          <w:sz w:val="28"/>
          <w:szCs w:val="28"/>
        </w:rPr>
      </w:pPr>
      <w:r w:rsidRPr="005616D3">
        <w:rPr>
          <w:rFonts w:ascii="Times New Roman" w:hAnsi="Times New Roman"/>
          <w:sz w:val="28"/>
          <w:szCs w:val="28"/>
        </w:rPr>
        <w:t>0,10 м - соответствует расстоянию, пройденному за время срабатывания ограничителя скорости;</w:t>
      </w:r>
    </w:p>
    <w:p w:rsidR="00EE7281" w:rsidRPr="005616D3" w:rsidRDefault="00EE7281" w:rsidP="001E7A4D">
      <w:pPr>
        <w:ind w:firstLine="0"/>
        <w:rPr>
          <w:rFonts w:ascii="Times New Roman" w:hAnsi="Times New Roman"/>
          <w:sz w:val="28"/>
          <w:szCs w:val="28"/>
        </w:rPr>
      </w:pPr>
      <w:r w:rsidRPr="005616D3">
        <w:rPr>
          <w:rFonts w:ascii="Times New Roman" w:hAnsi="Times New Roman"/>
          <w:sz w:val="28"/>
          <w:szCs w:val="28"/>
        </w:rPr>
        <w:t>0,03 м - соответствует перемещению за время устранения зазора между схватывающими элементами и направляющими.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если в результате испытаний имеются остаточные деформации, то величина допустимой улавливаемой массы определяется по формулам: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1) при коэффициенте безопасности равном 2</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583B13">
      <w:pPr>
        <w:pStyle w:val="OEM"/>
        <w:jc w:val="center"/>
        <w:rPr>
          <w:rFonts w:ascii="Times New Roman" w:hAnsi="Times New Roman" w:cs="Times New Roman"/>
          <w:sz w:val="28"/>
          <w:szCs w:val="28"/>
          <w:shd w:val="clear" w:color="auto" w:fill="FFFFFF"/>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K</w:t>
      </w:r>
      <w:r w:rsidRPr="005616D3">
        <w:rPr>
          <w:rFonts w:ascii="Times New Roman" w:hAnsi="Times New Roman" w:cs="Times New Roman"/>
          <w:sz w:val="28"/>
          <w:szCs w:val="28"/>
          <w:shd w:val="clear" w:color="auto" w:fill="FFFFFF"/>
          <w:vertAlign w:val="subscript"/>
        </w:rPr>
        <w:t>1</w:t>
      </w:r>
      <w:r w:rsidRPr="005616D3">
        <w:rPr>
          <w:rFonts w:ascii="Times New Roman" w:hAnsi="Times New Roman" w:cs="Times New Roman"/>
          <w:sz w:val="28"/>
          <w:szCs w:val="28"/>
          <w:shd w:val="clear" w:color="auto" w:fill="FFFFFF"/>
        </w:rPr>
        <w:t>/(</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sz w:val="28"/>
          <w:szCs w:val="28"/>
          <w:shd w:val="clear" w:color="auto" w:fill="FFFFFF"/>
        </w:rPr>
        <w:t>·</w:t>
      </w:r>
      <w:r w:rsidRPr="005616D3">
        <w:rPr>
          <w:rFonts w:ascii="Times New Roman" w:hAnsi="Times New Roman" w:cs="Times New Roman"/>
          <w:i/>
          <w:iCs/>
          <w:sz w:val="28"/>
          <w:szCs w:val="28"/>
          <w:shd w:val="clear" w:color="auto" w:fill="FFFFFF"/>
        </w:rPr>
        <w:t>h</w:t>
      </w:r>
      <w:r w:rsidRPr="005616D3">
        <w:rPr>
          <w:rFonts w:ascii="Times New Roman" w:hAnsi="Times New Roman" w:cs="Times New Roman"/>
          <w:sz w:val="28"/>
          <w:szCs w:val="28"/>
          <w:shd w:val="clear" w:color="auto" w:fill="FFFFFF"/>
        </w:rPr>
        <w:t>),</w:t>
      </w:r>
      <w:r w:rsidRPr="005616D3">
        <w:rPr>
          <w:rFonts w:ascii="Times New Roman" w:hAnsi="Times New Roman" w:cs="Times New Roman"/>
          <w:noProof/>
          <w:sz w:val="28"/>
          <w:szCs w:val="28"/>
        </w:rPr>
        <w:t xml:space="preserve"> где</w:t>
      </w:r>
    </w:p>
    <w:p w:rsidR="00EE7281" w:rsidRPr="005616D3" w:rsidRDefault="00EE7281" w:rsidP="00583B13"/>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K</w:t>
      </w:r>
      <w:r w:rsidRPr="005616D3">
        <w:rPr>
          <w:rFonts w:ascii="Times New Roman" w:hAnsi="Times New Roman" w:cs="Times New Roman"/>
          <w:sz w:val="28"/>
          <w:szCs w:val="28"/>
          <w:shd w:val="clear" w:color="auto" w:fill="FFFFFF"/>
          <w:vertAlign w:val="subscript"/>
        </w:rPr>
        <w:t>1</w:t>
      </w:r>
      <w:r w:rsidRPr="005616D3">
        <w:rPr>
          <w:rFonts w:ascii="Times New Roman" w:hAnsi="Times New Roman" w:cs="Times New Roman"/>
          <w:noProof/>
          <w:sz w:val="28"/>
          <w:szCs w:val="28"/>
        </w:rPr>
        <w:t xml:space="preserve"> - энергия, поглощенная </w:t>
      </w:r>
      <w:hyperlink w:anchor="sub_101018" w:history="1">
        <w:r w:rsidRPr="005616D3">
          <w:rPr>
            <w:rStyle w:val="a4"/>
            <w:rFonts w:ascii="Times New Roman" w:hAnsi="Times New Roman"/>
            <w:b w:val="0"/>
            <w:noProof/>
            <w:color w:val="auto"/>
            <w:sz w:val="28"/>
            <w:szCs w:val="28"/>
            <w:u w:val="none"/>
          </w:rPr>
          <w:t>ловителями</w:t>
        </w:r>
      </w:hyperlink>
      <w:r w:rsidRPr="005616D3">
        <w:rPr>
          <w:rFonts w:ascii="Times New Roman" w:hAnsi="Times New Roman" w:cs="Times New Roman"/>
          <w:noProof/>
          <w:sz w:val="28"/>
          <w:szCs w:val="28"/>
        </w:rPr>
        <w:t xml:space="preserve">, определенная путем интегрирования по </w:t>
      </w:r>
      <w:hyperlink w:anchor="sub_6042232" w:history="1">
        <w:r w:rsidRPr="005616D3">
          <w:rPr>
            <w:rStyle w:val="a4"/>
            <w:rFonts w:ascii="Times New Roman" w:hAnsi="Times New Roman"/>
            <w:b w:val="0"/>
            <w:noProof/>
            <w:color w:val="auto"/>
            <w:sz w:val="28"/>
            <w:szCs w:val="28"/>
            <w:u w:val="none"/>
          </w:rPr>
          <w:t>п.п.4.2.2.3.б) 1)</w:t>
        </w:r>
      </w:hyperlink>
      <w:r w:rsidRPr="005616D3">
        <w:rPr>
          <w:rFonts w:ascii="Times New Roman" w:hAnsi="Times New Roman" w:cs="Times New Roman"/>
          <w:noProof/>
          <w:sz w:val="28"/>
          <w:szCs w:val="28"/>
        </w:rPr>
        <w:t xml:space="preserve"> (Дж);</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Fonts w:ascii="Times New Roman" w:hAnsi="Times New Roman" w:cs="Times New Roman"/>
          <w:noProof/>
          <w:sz w:val="28"/>
          <w:szCs w:val="28"/>
        </w:rPr>
        <w:tab/>
        <w:t>2) при коэффициенте безопасности равном 3,5</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583B13">
      <w:pPr>
        <w:pStyle w:val="OEM"/>
        <w:jc w:val="center"/>
        <w:rPr>
          <w:rFonts w:ascii="Times New Roman" w:hAnsi="Times New Roman" w:cs="Times New Roman"/>
          <w:sz w:val="28"/>
          <w:szCs w:val="28"/>
          <w:shd w:val="clear" w:color="auto" w:fill="FFFFFF"/>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2·</w:t>
      </w:r>
      <w:r w:rsidRPr="005616D3">
        <w:rPr>
          <w:rFonts w:ascii="Times New Roman" w:hAnsi="Times New Roman" w:cs="Times New Roman"/>
          <w:i/>
          <w:iCs/>
          <w:sz w:val="28"/>
          <w:szCs w:val="28"/>
          <w:shd w:val="clear" w:color="auto" w:fill="FFFFFF"/>
        </w:rPr>
        <w:t>K</w:t>
      </w:r>
      <w:r w:rsidRPr="005616D3">
        <w:rPr>
          <w:rFonts w:ascii="Times New Roman" w:hAnsi="Times New Roman" w:cs="Times New Roman"/>
          <w:sz w:val="28"/>
          <w:szCs w:val="28"/>
          <w:shd w:val="clear" w:color="auto" w:fill="FFFFFF"/>
          <w:vertAlign w:val="subscript"/>
        </w:rPr>
        <w:t>2</w:t>
      </w:r>
      <w:r w:rsidRPr="005616D3">
        <w:rPr>
          <w:rFonts w:ascii="Times New Roman" w:hAnsi="Times New Roman" w:cs="Times New Roman"/>
          <w:sz w:val="28"/>
          <w:szCs w:val="28"/>
          <w:shd w:val="clear" w:color="auto" w:fill="FFFFFF"/>
        </w:rPr>
        <w:t>/(3,5·</w:t>
      </w:r>
      <w:r w:rsidRPr="005616D3">
        <w:rPr>
          <w:rFonts w:ascii="Times New Roman" w:hAnsi="Times New Roman" w:cs="Times New Roman"/>
          <w:i/>
          <w:iCs/>
          <w:sz w:val="28"/>
          <w:szCs w:val="28"/>
          <w:shd w:val="clear" w:color="auto" w:fill="FFFFFF"/>
        </w:rPr>
        <w:t>g</w:t>
      </w:r>
      <w:r w:rsidRPr="005616D3">
        <w:rPr>
          <w:rFonts w:ascii="Times New Roman" w:hAnsi="Times New Roman" w:cs="Times New Roman"/>
          <w:i/>
          <w:iCs/>
          <w:sz w:val="28"/>
          <w:szCs w:val="28"/>
          <w:shd w:val="clear" w:color="auto" w:fill="FFFFFF"/>
          <w:vertAlign w:val="subscript"/>
        </w:rPr>
        <w:t>n</w:t>
      </w:r>
      <w:r w:rsidRPr="005616D3">
        <w:rPr>
          <w:rFonts w:ascii="Times New Roman" w:hAnsi="Times New Roman" w:cs="Times New Roman"/>
          <w:sz w:val="28"/>
          <w:szCs w:val="28"/>
          <w:shd w:val="clear" w:color="auto" w:fill="FFFFFF"/>
        </w:rPr>
        <w:t>·</w:t>
      </w:r>
      <w:r w:rsidRPr="005616D3">
        <w:rPr>
          <w:rFonts w:ascii="Times New Roman" w:hAnsi="Times New Roman" w:cs="Times New Roman"/>
          <w:i/>
          <w:iCs/>
          <w:sz w:val="28"/>
          <w:szCs w:val="28"/>
          <w:shd w:val="clear" w:color="auto" w:fill="FFFFFF"/>
        </w:rPr>
        <w:t>h</w:t>
      </w:r>
      <w:r w:rsidRPr="005616D3">
        <w:rPr>
          <w:rFonts w:ascii="Times New Roman" w:hAnsi="Times New Roman" w:cs="Times New Roman"/>
          <w:sz w:val="28"/>
          <w:szCs w:val="28"/>
          <w:shd w:val="clear" w:color="auto" w:fill="FFFFFF"/>
        </w:rPr>
        <w:t>),</w:t>
      </w:r>
      <w:r w:rsidRPr="005616D3">
        <w:rPr>
          <w:rFonts w:ascii="Times New Roman" w:hAnsi="Times New Roman" w:cs="Times New Roman"/>
          <w:noProof/>
          <w:sz w:val="28"/>
          <w:szCs w:val="28"/>
        </w:rPr>
        <w:t xml:space="preserve"> где</w:t>
      </w:r>
    </w:p>
    <w:p w:rsidR="00EE7281" w:rsidRPr="005616D3" w:rsidRDefault="00EE7281" w:rsidP="00583B13"/>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K</w:t>
      </w:r>
      <w:r w:rsidRPr="005616D3">
        <w:rPr>
          <w:rFonts w:ascii="Times New Roman" w:hAnsi="Times New Roman" w:cs="Times New Roman"/>
          <w:sz w:val="28"/>
          <w:szCs w:val="28"/>
          <w:shd w:val="clear" w:color="auto" w:fill="FFFFFF"/>
          <w:vertAlign w:val="subscript"/>
        </w:rPr>
        <w:t>2</w:t>
      </w:r>
      <w:r w:rsidRPr="005616D3">
        <w:rPr>
          <w:rFonts w:ascii="Times New Roman" w:hAnsi="Times New Roman" w:cs="Times New Roman"/>
          <w:noProof/>
          <w:sz w:val="28"/>
          <w:szCs w:val="28"/>
        </w:rPr>
        <w:t xml:space="preserve"> - энергия, поглощенная ловителями, определенная путем</w:t>
      </w:r>
      <w:r w:rsidRPr="005616D3">
        <w:rPr>
          <w:rFonts w:ascii="Times New Roman" w:hAnsi="Times New Roman" w:cs="Times New Roman"/>
          <w:sz w:val="28"/>
          <w:szCs w:val="28"/>
        </w:rPr>
        <w:t xml:space="preserve"> </w:t>
      </w:r>
      <w:r w:rsidRPr="005616D3">
        <w:rPr>
          <w:rFonts w:ascii="Times New Roman" w:hAnsi="Times New Roman" w:cs="Times New Roman"/>
          <w:noProof/>
          <w:sz w:val="28"/>
          <w:szCs w:val="28"/>
        </w:rPr>
        <w:t xml:space="preserve">интегрирования по </w:t>
      </w:r>
      <w:hyperlink w:anchor="sub_6042233" w:history="1">
        <w:r w:rsidRPr="005616D3">
          <w:rPr>
            <w:rStyle w:val="a4"/>
            <w:rFonts w:ascii="Times New Roman" w:hAnsi="Times New Roman"/>
            <w:b w:val="0"/>
            <w:noProof/>
            <w:color w:val="auto"/>
            <w:sz w:val="28"/>
            <w:szCs w:val="28"/>
            <w:u w:val="none"/>
          </w:rPr>
          <w:t>п.п.4.2.2.3.б) 2)</w:t>
        </w:r>
      </w:hyperlink>
      <w:r w:rsidRPr="005616D3">
        <w:rPr>
          <w:rFonts w:ascii="Times New Roman" w:hAnsi="Times New Roman" w:cs="Times New Roman"/>
          <w:noProof/>
          <w:sz w:val="28"/>
          <w:szCs w:val="28"/>
        </w:rPr>
        <w:t xml:space="preserve"> (Дж).</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Из двух полученных значении Заявитель имеет право выбрать любое.</w:t>
      </w:r>
    </w:p>
    <w:p w:rsidR="00EE7281" w:rsidRPr="005616D3" w:rsidRDefault="00EE7281" w:rsidP="00123843">
      <w:pPr>
        <w:rPr>
          <w:rFonts w:ascii="Times New Roman" w:hAnsi="Times New Roman"/>
          <w:sz w:val="28"/>
          <w:szCs w:val="28"/>
        </w:rPr>
      </w:pPr>
      <w:bookmarkStart w:id="554" w:name="sub_6043"/>
      <w:r w:rsidRPr="005616D3">
        <w:rPr>
          <w:rFonts w:ascii="Times New Roman" w:hAnsi="Times New Roman"/>
          <w:sz w:val="28"/>
          <w:szCs w:val="28"/>
        </w:rPr>
        <w:t>4.3. Ловители плавного торможения</w:t>
      </w:r>
    </w:p>
    <w:p w:rsidR="00EE7281" w:rsidRPr="005616D3" w:rsidRDefault="00EE7281" w:rsidP="00123843">
      <w:pPr>
        <w:rPr>
          <w:rFonts w:ascii="Times New Roman" w:hAnsi="Times New Roman"/>
          <w:sz w:val="28"/>
          <w:szCs w:val="28"/>
        </w:rPr>
      </w:pPr>
      <w:bookmarkStart w:id="555" w:name="sub_60431"/>
      <w:bookmarkEnd w:id="554"/>
      <w:r w:rsidRPr="005616D3">
        <w:rPr>
          <w:rFonts w:ascii="Times New Roman" w:hAnsi="Times New Roman"/>
          <w:sz w:val="28"/>
          <w:szCs w:val="28"/>
        </w:rPr>
        <w:t>4.3.1. Требования к образцу для испытаний.</w:t>
      </w:r>
    </w:p>
    <w:bookmarkEnd w:id="555"/>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должен быть представлен один комплект ловителей, установленный на балке, имеющей указанные Испытательной лабораторией размеры, а также необходимое для проведения испытаний в полном объеме количество тормозных элементов и по два отрезка направляющих каждого типа, с которыми будут взаимодействовать ловители. Длина отрезков направляющих определяется производящей испытание лабораторией.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rsidR="00EE7281" w:rsidRPr="005616D3" w:rsidRDefault="00EE7281" w:rsidP="00123843">
      <w:pPr>
        <w:rPr>
          <w:rFonts w:ascii="Times New Roman" w:hAnsi="Times New Roman"/>
          <w:sz w:val="28"/>
          <w:szCs w:val="28"/>
        </w:rPr>
      </w:pPr>
      <w:bookmarkStart w:id="556" w:name="sub_60432"/>
      <w:r w:rsidRPr="005616D3">
        <w:rPr>
          <w:rFonts w:ascii="Times New Roman" w:hAnsi="Times New Roman"/>
          <w:sz w:val="28"/>
          <w:szCs w:val="28"/>
        </w:rPr>
        <w:t>4.3.2. Требования к испытаниям.</w:t>
      </w:r>
    </w:p>
    <w:p w:rsidR="00EE7281" w:rsidRPr="005616D3" w:rsidRDefault="00EE7281" w:rsidP="00123843">
      <w:pPr>
        <w:rPr>
          <w:rFonts w:ascii="Times New Roman" w:hAnsi="Times New Roman"/>
          <w:sz w:val="28"/>
          <w:szCs w:val="28"/>
        </w:rPr>
      </w:pPr>
      <w:bookmarkStart w:id="557" w:name="sub_604321"/>
      <w:bookmarkEnd w:id="556"/>
      <w:r w:rsidRPr="005616D3">
        <w:rPr>
          <w:rFonts w:ascii="Times New Roman" w:hAnsi="Times New Roman"/>
          <w:sz w:val="28"/>
          <w:szCs w:val="28"/>
        </w:rPr>
        <w:t>4.3.2.1. Методика испытаний</w:t>
      </w:r>
    </w:p>
    <w:bookmarkEnd w:id="557"/>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должно быть проведено при свободном падении удерживаемого ловителями элемента. При этом должны быть проведены прямые или косвенные измерения следующих величин:</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общая высота падения;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длина тормозного пути на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величина проскальзывания каната ограничителя скорости или заменяющего устройства;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суммарное перемещение упругих элементов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Величины а) и б) должны быть зарегистрированы в функции времени.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Должны быть определены: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среднее значение силы торможения;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максимальное мгновенное значение силы торможения;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минимальное мгновенное значение силы торможения.</w:t>
      </w:r>
    </w:p>
    <w:p w:rsidR="00EE7281" w:rsidRPr="005616D3" w:rsidRDefault="00EE7281" w:rsidP="00123843">
      <w:pPr>
        <w:rPr>
          <w:rFonts w:ascii="Times New Roman" w:hAnsi="Times New Roman"/>
          <w:sz w:val="28"/>
          <w:szCs w:val="28"/>
        </w:rPr>
      </w:pPr>
      <w:bookmarkStart w:id="558" w:name="sub_604322"/>
      <w:r w:rsidRPr="005616D3">
        <w:rPr>
          <w:rFonts w:ascii="Times New Roman" w:hAnsi="Times New Roman"/>
          <w:sz w:val="28"/>
          <w:szCs w:val="28"/>
        </w:rPr>
        <w:t>4.3.2.2. Процедура испытаний</w:t>
      </w:r>
    </w:p>
    <w:p w:rsidR="00EE7281" w:rsidRPr="005616D3" w:rsidRDefault="00EE7281" w:rsidP="00123843">
      <w:pPr>
        <w:rPr>
          <w:rFonts w:ascii="Times New Roman" w:hAnsi="Times New Roman"/>
          <w:sz w:val="28"/>
          <w:szCs w:val="28"/>
        </w:rPr>
      </w:pPr>
      <w:bookmarkStart w:id="559" w:name="sub_6043221"/>
      <w:bookmarkEnd w:id="558"/>
      <w:r w:rsidRPr="005616D3">
        <w:rPr>
          <w:rFonts w:ascii="Times New Roman" w:hAnsi="Times New Roman"/>
          <w:sz w:val="28"/>
          <w:szCs w:val="28"/>
        </w:rPr>
        <w:t>4.3.2.2.1. Нерегулируемые ловители, предназначенные для улавливания конкретной массы</w:t>
      </w:r>
    </w:p>
    <w:bookmarkEnd w:id="559"/>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Должно быть проведено четыре испытания ловителей по улавливанию свободно падающей массы равной (P + Q). После каждого испытания должна быть сделана пауза для восстановления нормальной температуры трущихся элементов.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испытаний допускается использовать несколько идентичных комплектов трущихся элементов. При этом один комплект трущихся элементов должен выдерживать: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три испытания, для </w:t>
      </w:r>
      <w:hyperlink w:anchor="sub_101026" w:history="1">
        <w:r w:rsidRPr="005616D3">
          <w:rPr>
            <w:rStyle w:val="a4"/>
            <w:rFonts w:ascii="Times New Roman" w:hAnsi="Times New Roman"/>
            <w:b w:val="0"/>
            <w:color w:val="auto"/>
            <w:sz w:val="28"/>
            <w:szCs w:val="28"/>
            <w:u w:val="none"/>
          </w:rPr>
          <w:t>номинальной скорости</w:t>
        </w:r>
      </w:hyperlink>
      <w:r w:rsidRPr="005616D3">
        <w:rPr>
          <w:rFonts w:ascii="Times New Roman" w:hAnsi="Times New Roman"/>
          <w:sz w:val="28"/>
          <w:szCs w:val="28"/>
        </w:rPr>
        <w:t xml:space="preserve"> не более 4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два испытания для номинальной скорости более 4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Высота свободного падения должна быть рассчитана исходя из максимальной скорости срабатывания ограничителя скорости, при которой возможно использование данных ловителей.</w:t>
      </w:r>
    </w:p>
    <w:p w:rsidR="00EE7281" w:rsidRPr="005616D3" w:rsidRDefault="00EE7281" w:rsidP="00123843">
      <w:pPr>
        <w:rPr>
          <w:rFonts w:ascii="Times New Roman" w:hAnsi="Times New Roman"/>
          <w:sz w:val="28"/>
          <w:szCs w:val="28"/>
        </w:rPr>
      </w:pPr>
      <w:bookmarkStart w:id="560" w:name="sub_6043222"/>
      <w:r w:rsidRPr="005616D3">
        <w:rPr>
          <w:rFonts w:ascii="Times New Roman" w:hAnsi="Times New Roman"/>
          <w:sz w:val="28"/>
          <w:szCs w:val="28"/>
        </w:rPr>
        <w:t>4.3.2.2.2. Регулируемые ловители, предназначенные для улавливания различных масс</w:t>
      </w:r>
    </w:p>
    <w:bookmarkEnd w:id="560"/>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Независимо от способа регулирования тормозного усилия (плавного или ступенчатого), должны быть проведены две серии испытаний для максимальной и минимальной величины заявленной улавливаемой массы.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Должны быть проверены представленные Заявителем формулы или графики, показывающие изменение тормозного усилия, в функции заданного параметра.</w:t>
      </w:r>
    </w:p>
    <w:p w:rsidR="00EE7281" w:rsidRPr="005616D3" w:rsidRDefault="00EE7281" w:rsidP="00123843">
      <w:pPr>
        <w:rPr>
          <w:rFonts w:ascii="Times New Roman" w:hAnsi="Times New Roman"/>
          <w:sz w:val="28"/>
          <w:szCs w:val="28"/>
        </w:rPr>
      </w:pPr>
      <w:bookmarkStart w:id="561" w:name="sub_604323"/>
      <w:r w:rsidRPr="005616D3">
        <w:rPr>
          <w:rFonts w:ascii="Times New Roman" w:hAnsi="Times New Roman"/>
          <w:sz w:val="28"/>
          <w:szCs w:val="28"/>
        </w:rPr>
        <w:t>4.3.2.3. Определение усилия торможения</w:t>
      </w:r>
    </w:p>
    <w:p w:rsidR="00EE7281" w:rsidRPr="005616D3" w:rsidRDefault="00EE7281" w:rsidP="00123843">
      <w:pPr>
        <w:rPr>
          <w:rFonts w:ascii="Times New Roman" w:hAnsi="Times New Roman"/>
          <w:sz w:val="28"/>
          <w:szCs w:val="28"/>
        </w:rPr>
      </w:pPr>
      <w:bookmarkStart w:id="562" w:name="sub_6043231"/>
      <w:bookmarkEnd w:id="561"/>
      <w:r w:rsidRPr="005616D3">
        <w:rPr>
          <w:rFonts w:ascii="Times New Roman" w:hAnsi="Times New Roman"/>
          <w:sz w:val="28"/>
          <w:szCs w:val="28"/>
        </w:rPr>
        <w:t xml:space="preserve">4.3.2.3.1. Нерегулируемые </w:t>
      </w:r>
      <w:hyperlink w:anchor="sub_101018" w:history="1">
        <w:r w:rsidRPr="005616D3">
          <w:rPr>
            <w:rStyle w:val="a4"/>
            <w:rFonts w:ascii="Times New Roman" w:hAnsi="Times New Roman"/>
            <w:b w:val="0"/>
            <w:color w:val="auto"/>
            <w:sz w:val="28"/>
            <w:szCs w:val="28"/>
            <w:u w:val="none"/>
          </w:rPr>
          <w:t>ловители</w:t>
        </w:r>
      </w:hyperlink>
      <w:r w:rsidRPr="005616D3">
        <w:rPr>
          <w:rFonts w:ascii="Times New Roman" w:hAnsi="Times New Roman"/>
          <w:sz w:val="28"/>
          <w:szCs w:val="28"/>
        </w:rPr>
        <w:t>, предназначенные для улавливания конкретной массы</w:t>
      </w:r>
    </w:p>
    <w:bookmarkEnd w:id="562"/>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Усилие торможения, развиваемое ловителями при использовании направляющих одного типа, определяется как средняя величина средних усилий торможения, определенных в процессе проведения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Каждое испытание должно проводиться на новом участке направляющих. Средняя величина усилия торможения, полученная в результате одного испытания, не должна отличаться от усилия торможения, полученного в результате обработки всех испытаний, более чем на 25%.</w:t>
      </w:r>
    </w:p>
    <w:p w:rsidR="00EE7281" w:rsidRPr="005616D3" w:rsidRDefault="00EE7281" w:rsidP="00123843">
      <w:pPr>
        <w:rPr>
          <w:rFonts w:ascii="Times New Roman" w:hAnsi="Times New Roman"/>
          <w:sz w:val="28"/>
          <w:szCs w:val="28"/>
        </w:rPr>
      </w:pPr>
      <w:bookmarkStart w:id="563" w:name="sub_6043232"/>
      <w:r w:rsidRPr="005616D3">
        <w:rPr>
          <w:rFonts w:ascii="Times New Roman" w:hAnsi="Times New Roman"/>
          <w:sz w:val="28"/>
          <w:szCs w:val="28"/>
        </w:rPr>
        <w:t>4.3.2.3.2. Регулируемые ловители, предназначенные для улавливания различных масс</w:t>
      </w:r>
    </w:p>
    <w:bookmarkEnd w:id="563"/>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Усилие торможения, развиваемое ловителями со ступенчатым или плавным регулированием, должно определяться в соответствии с </w:t>
      </w:r>
      <w:hyperlink w:anchor="sub_6043231" w:history="1">
        <w:r w:rsidRPr="005616D3">
          <w:rPr>
            <w:rStyle w:val="a4"/>
            <w:rFonts w:ascii="Times New Roman" w:hAnsi="Times New Roman"/>
            <w:b w:val="0"/>
            <w:color w:val="auto"/>
            <w:sz w:val="28"/>
            <w:szCs w:val="28"/>
            <w:u w:val="none"/>
          </w:rPr>
          <w:t>п.4.3.2.3.1</w:t>
        </w:r>
      </w:hyperlink>
      <w:r w:rsidRPr="005616D3">
        <w:rPr>
          <w:rFonts w:ascii="Times New Roman" w:hAnsi="Times New Roman"/>
          <w:sz w:val="28"/>
          <w:szCs w:val="28"/>
        </w:rPr>
        <w:t xml:space="preserve"> для минимальной и максимальной улавливаемых масс, указанных Заявителем.</w:t>
      </w:r>
    </w:p>
    <w:p w:rsidR="00EE7281" w:rsidRPr="005616D3" w:rsidRDefault="00EE7281" w:rsidP="00123843">
      <w:pPr>
        <w:rPr>
          <w:rFonts w:ascii="Times New Roman" w:hAnsi="Times New Roman"/>
          <w:sz w:val="28"/>
          <w:szCs w:val="28"/>
        </w:rPr>
      </w:pPr>
      <w:bookmarkStart w:id="564" w:name="sub_604324"/>
      <w:r w:rsidRPr="005616D3">
        <w:rPr>
          <w:rFonts w:ascii="Times New Roman" w:hAnsi="Times New Roman"/>
          <w:sz w:val="28"/>
          <w:szCs w:val="28"/>
        </w:rPr>
        <w:t>4.3.2.4. После испытания необходимо:</w:t>
      </w:r>
    </w:p>
    <w:bookmarkEnd w:id="564"/>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сравнить твердость схватывающих элементов ловителей с исходными величинами, указанными Заявителем;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проверить, при отсутствии разрушения конструкции, наличие деформации или разрушений (например, трещины, деформации или износ схватывающих элементов, наличие задиров на направляющих поверхностях);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сфотографировать, при необходимости, ловители в сборе, схватывающие элементы и направляющие для подтверждения наличия деформаций или разрушений.</w:t>
      </w:r>
    </w:p>
    <w:p w:rsidR="00EE7281" w:rsidRPr="005616D3" w:rsidRDefault="00EE7281" w:rsidP="00123843">
      <w:pPr>
        <w:rPr>
          <w:rFonts w:ascii="Times New Roman" w:hAnsi="Times New Roman"/>
          <w:sz w:val="28"/>
          <w:szCs w:val="28"/>
        </w:rPr>
      </w:pPr>
      <w:bookmarkStart w:id="565" w:name="sub_60433"/>
      <w:r w:rsidRPr="005616D3">
        <w:rPr>
          <w:rFonts w:ascii="Times New Roman" w:hAnsi="Times New Roman"/>
          <w:sz w:val="28"/>
          <w:szCs w:val="28"/>
        </w:rPr>
        <w:t>4.3.3. Определение допустимой улавливаемой массы</w:t>
      </w:r>
    </w:p>
    <w:p w:rsidR="00EE7281" w:rsidRPr="005616D3" w:rsidRDefault="00EE7281" w:rsidP="00123843">
      <w:pPr>
        <w:rPr>
          <w:rFonts w:ascii="Times New Roman" w:hAnsi="Times New Roman"/>
          <w:sz w:val="28"/>
          <w:szCs w:val="28"/>
        </w:rPr>
      </w:pPr>
      <w:bookmarkStart w:id="566" w:name="sub_604331"/>
      <w:bookmarkEnd w:id="565"/>
      <w:r w:rsidRPr="005616D3">
        <w:rPr>
          <w:rFonts w:ascii="Times New Roman" w:hAnsi="Times New Roman"/>
          <w:sz w:val="28"/>
          <w:szCs w:val="28"/>
        </w:rPr>
        <w:t>4.3.3.1. Нерегулируемые ловители, предназначенные для улавливания конкретной массы</w:t>
      </w:r>
    </w:p>
    <w:bookmarkEnd w:id="566"/>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Допустимая улавливаемая масса должна быть рассчитана по следующей формуле:</w:t>
      </w:r>
    </w:p>
    <w:p w:rsidR="00EE7281" w:rsidRPr="005616D3" w:rsidRDefault="00EE7281" w:rsidP="006B3382">
      <w:pPr>
        <w:pStyle w:val="OEM"/>
        <w:jc w:val="center"/>
        <w:rPr>
          <w:rFonts w:ascii="Times New Roman" w:hAnsi="Times New Roman" w:cs="Times New Roman"/>
          <w:noProof/>
          <w:sz w:val="28"/>
          <w:szCs w:val="28"/>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F</w:t>
      </w:r>
      <w:r w:rsidRPr="005616D3">
        <w:rPr>
          <w:rFonts w:ascii="Times New Roman" w:hAnsi="Times New Roman" w:cs="Times New Roman"/>
          <w:i/>
          <w:iCs/>
          <w:sz w:val="28"/>
          <w:szCs w:val="28"/>
          <w:shd w:val="clear" w:color="auto" w:fill="FFFFFF"/>
          <w:vertAlign w:val="subscript"/>
        </w:rPr>
        <w:t>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xml:space="preserve">/16, </w:t>
      </w:r>
      <w:r w:rsidRPr="005616D3">
        <w:rPr>
          <w:rFonts w:ascii="Times New Roman" w:hAnsi="Times New Roman" w:cs="Times New Roman"/>
          <w:noProof/>
          <w:sz w:val="28"/>
          <w:szCs w:val="28"/>
        </w:rPr>
        <w:t>где</w:t>
      </w:r>
    </w:p>
    <w:p w:rsidR="00EE7281" w:rsidRPr="005616D3" w:rsidRDefault="00EE7281" w:rsidP="006B3382"/>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i/>
          <w:iCs/>
          <w:sz w:val="28"/>
          <w:szCs w:val="28"/>
          <w:shd w:val="clear" w:color="auto" w:fill="FFFFFF"/>
        </w:rPr>
        <w:t> </w:t>
      </w:r>
      <w:r w:rsidRPr="005616D3">
        <w:rPr>
          <w:rFonts w:ascii="Times New Roman" w:hAnsi="Times New Roman" w:cs="Times New Roman"/>
          <w:i/>
          <w:iCs/>
          <w:sz w:val="28"/>
          <w:szCs w:val="28"/>
          <w:shd w:val="clear" w:color="auto" w:fill="FFFFFF"/>
        </w:rPr>
        <w:t>P</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Q</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Fonts w:ascii="Times New Roman" w:hAnsi="Times New Roman" w:cs="Times New Roman"/>
          <w:sz w:val="28"/>
          <w:szCs w:val="28"/>
          <w:shd w:val="clear" w:color="auto" w:fill="FFFFFF"/>
          <w:vertAlign w:val="subscript"/>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noProof/>
          <w:sz w:val="28"/>
          <w:szCs w:val="28"/>
        </w:rPr>
        <w:t>- допустимая масса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Р</w:t>
      </w:r>
      <w:r w:rsidRPr="005616D3">
        <w:rPr>
          <w:rFonts w:ascii="Times New Roman" w:hAnsi="Times New Roman" w:cs="Times New Roman"/>
          <w:noProof/>
          <w:sz w:val="28"/>
          <w:szCs w:val="28"/>
        </w:rPr>
        <w:t xml:space="preserve"> - масса пустой кабины и соединенных с ней элементов, таких как часть подвесного кабеля, уравновешивающие канаты/цепи, и т.д.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Q</w:t>
      </w:r>
      <w:r w:rsidRPr="005616D3">
        <w:rPr>
          <w:rFonts w:ascii="Times New Roman" w:hAnsi="Times New Roman" w:cs="Times New Roman"/>
          <w:noProof/>
          <w:sz w:val="28"/>
          <w:szCs w:val="28"/>
        </w:rPr>
        <w:t xml:space="preserve"> - номинальная нагрузка (кг);</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F</w:t>
      </w:r>
      <w:r w:rsidRPr="005616D3">
        <w:rPr>
          <w:rFonts w:ascii="Times New Roman" w:hAnsi="Times New Roman" w:cs="Times New Roman"/>
          <w:i/>
          <w:iCs/>
          <w:sz w:val="28"/>
          <w:szCs w:val="28"/>
          <w:shd w:val="clear" w:color="auto" w:fill="FFFFFF"/>
          <w:vertAlign w:val="subscript"/>
        </w:rPr>
        <w:t>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noProof/>
          <w:sz w:val="28"/>
          <w:szCs w:val="28"/>
        </w:rPr>
        <w:t xml:space="preserve"> - усилие торможения (Н), определенной в соответствии с </w:t>
      </w:r>
      <w:hyperlink w:anchor="sub_6043231" w:history="1">
        <w:r w:rsidRPr="005616D3">
          <w:rPr>
            <w:rStyle w:val="a4"/>
            <w:rFonts w:ascii="Times New Roman" w:hAnsi="Times New Roman"/>
            <w:b w:val="0"/>
            <w:noProof/>
            <w:color w:val="auto"/>
            <w:sz w:val="28"/>
            <w:szCs w:val="28"/>
            <w:u w:val="none"/>
          </w:rPr>
          <w:t>п.4.3.2.3.1.</w:t>
        </w:r>
      </w:hyperlink>
    </w:p>
    <w:p w:rsidR="00EE7281" w:rsidRPr="005616D3" w:rsidRDefault="00EE7281" w:rsidP="00123843">
      <w:pPr>
        <w:rPr>
          <w:rFonts w:ascii="Times New Roman" w:hAnsi="Times New Roman"/>
          <w:sz w:val="28"/>
          <w:szCs w:val="28"/>
        </w:rPr>
      </w:pPr>
      <w:bookmarkStart w:id="567" w:name="sub_604332"/>
      <w:r w:rsidRPr="005616D3">
        <w:rPr>
          <w:rFonts w:ascii="Times New Roman" w:hAnsi="Times New Roman"/>
          <w:sz w:val="28"/>
          <w:szCs w:val="28"/>
        </w:rPr>
        <w:t>4.3.3.2. Регулируемые ловители, предназначенные для улавливания различных масс</w:t>
      </w:r>
    </w:p>
    <w:bookmarkEnd w:id="56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Допустимая улавливаемая масса для ловителей со ступенчатым регулированием должна быть рассчитана для каждого шага регулирования в соответствии с </w:t>
      </w:r>
      <w:hyperlink w:anchor="sub_604331" w:history="1">
        <w:r w:rsidRPr="005616D3">
          <w:rPr>
            <w:rStyle w:val="a4"/>
            <w:rFonts w:ascii="Times New Roman" w:hAnsi="Times New Roman"/>
            <w:b w:val="0"/>
            <w:color w:val="auto"/>
            <w:sz w:val="28"/>
            <w:szCs w:val="28"/>
            <w:u w:val="none"/>
          </w:rPr>
          <w:t>п.4.3.3.1</w:t>
        </w:r>
      </w:hyperlink>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Допустимая улавливаемая масса для ловителей с плавным регулированием должна быть рассчитана для максимальной и минимальной заявленных масс в соответствии с п.4.3.3.1.</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определенная по результатам испытаний допустимая улавливаемая масса отличается от установленной заявителем более чем на 20%, то допускается, по согласованию с заявителем, проведение повторных испытаний при другой настройке ловителей.</w:t>
      </w:r>
    </w:p>
    <w:p w:rsidR="00EE7281" w:rsidRPr="005616D3" w:rsidRDefault="00EE7281" w:rsidP="00123843">
      <w:pPr>
        <w:rPr>
          <w:rFonts w:ascii="Times New Roman" w:hAnsi="Times New Roman"/>
          <w:sz w:val="28"/>
          <w:szCs w:val="28"/>
        </w:rPr>
      </w:pPr>
      <w:bookmarkStart w:id="568" w:name="sub_60434"/>
      <w:r w:rsidRPr="005616D3">
        <w:rPr>
          <w:rFonts w:ascii="Times New Roman" w:hAnsi="Times New Roman"/>
          <w:sz w:val="28"/>
          <w:szCs w:val="28"/>
        </w:rPr>
        <w:t>4.3.4. Результат испытаний ловителей.</w:t>
      </w:r>
    </w:p>
    <w:p w:rsidR="00EE7281" w:rsidRPr="005616D3" w:rsidRDefault="00EE7281" w:rsidP="00123843">
      <w:pPr>
        <w:rPr>
          <w:rFonts w:ascii="Times New Roman" w:hAnsi="Times New Roman"/>
          <w:sz w:val="28"/>
          <w:szCs w:val="28"/>
        </w:rPr>
      </w:pPr>
      <w:bookmarkStart w:id="569" w:name="sub_604341"/>
      <w:bookmarkEnd w:id="568"/>
      <w:r w:rsidRPr="005616D3">
        <w:rPr>
          <w:rFonts w:ascii="Times New Roman" w:hAnsi="Times New Roman"/>
          <w:sz w:val="28"/>
          <w:szCs w:val="28"/>
        </w:rPr>
        <w:t>4.3.4.1. Результат испытаний ловителей оформляется в трех экземплярах: два экземпляра передаются Заявителю и один - Испытательной лаборатории.</w:t>
      </w:r>
    </w:p>
    <w:p w:rsidR="00EE7281" w:rsidRPr="005616D3" w:rsidRDefault="00EE7281" w:rsidP="00123843">
      <w:pPr>
        <w:rPr>
          <w:rFonts w:ascii="Times New Roman" w:hAnsi="Times New Roman"/>
          <w:sz w:val="28"/>
          <w:szCs w:val="28"/>
        </w:rPr>
      </w:pPr>
      <w:bookmarkStart w:id="570" w:name="sub_604342"/>
      <w:bookmarkEnd w:id="569"/>
      <w:r w:rsidRPr="005616D3">
        <w:rPr>
          <w:rFonts w:ascii="Times New Roman" w:hAnsi="Times New Roman"/>
          <w:sz w:val="28"/>
          <w:szCs w:val="28"/>
        </w:rPr>
        <w:t xml:space="preserve">4.3.4.2. Протокол должен содержать информацию, указанную в </w:t>
      </w:r>
      <w:hyperlink w:anchor="sub_6002" w:history="1">
        <w:r w:rsidRPr="005616D3">
          <w:rPr>
            <w:rStyle w:val="a4"/>
            <w:rFonts w:ascii="Times New Roman" w:hAnsi="Times New Roman"/>
            <w:b w:val="0"/>
            <w:color w:val="auto"/>
            <w:sz w:val="28"/>
            <w:szCs w:val="28"/>
            <w:u w:val="none"/>
          </w:rPr>
          <w:t>разделе 2</w:t>
        </w:r>
      </w:hyperlink>
      <w:r w:rsidRPr="005616D3">
        <w:rPr>
          <w:rFonts w:ascii="Times New Roman" w:hAnsi="Times New Roman"/>
          <w:sz w:val="28"/>
          <w:szCs w:val="28"/>
        </w:rPr>
        <w:t xml:space="preserve"> настоящего Приложения, а также:</w:t>
      </w:r>
    </w:p>
    <w:bookmarkEnd w:id="570"/>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предельные значения улавливаемой массы;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максимальная скорость срабатывания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тип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толщина головки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ширина головки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состояние поверхности направляющих (для ловителей плавного торможения) - тянутая, фрезерованная, шлифованная и т.д.;</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ж) тип смазки направляющих (для </w:t>
      </w:r>
      <w:hyperlink w:anchor="sub_101019" w:history="1">
        <w:r w:rsidRPr="005616D3">
          <w:rPr>
            <w:rStyle w:val="a4"/>
            <w:rFonts w:ascii="Times New Roman" w:hAnsi="Times New Roman"/>
            <w:b w:val="0"/>
            <w:color w:val="auto"/>
            <w:sz w:val="28"/>
            <w:szCs w:val="28"/>
            <w:u w:val="none"/>
          </w:rPr>
          <w:t>ловителей плавного торможения</w:t>
        </w:r>
      </w:hyperlink>
      <w:r w:rsidRPr="005616D3">
        <w:rPr>
          <w:rFonts w:ascii="Times New Roman" w:hAnsi="Times New Roman"/>
          <w:sz w:val="28"/>
          <w:szCs w:val="28"/>
        </w:rPr>
        <w:t>).</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71" w:name="sub_6005"/>
      <w:r w:rsidRPr="005616D3">
        <w:rPr>
          <w:rFonts w:ascii="Times New Roman" w:hAnsi="Times New Roman"/>
          <w:color w:val="auto"/>
          <w:sz w:val="28"/>
          <w:szCs w:val="28"/>
        </w:rPr>
        <w:t>5. Ограничитель скорости</w:t>
      </w:r>
    </w:p>
    <w:bookmarkEnd w:id="571"/>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72" w:name="sub_6051"/>
      <w:r w:rsidRPr="005616D3">
        <w:rPr>
          <w:rFonts w:ascii="Times New Roman" w:hAnsi="Times New Roman"/>
          <w:sz w:val="28"/>
          <w:szCs w:val="28"/>
        </w:rPr>
        <w:t>5.1. Требования к документации</w:t>
      </w:r>
    </w:p>
    <w:p w:rsidR="00EE7281" w:rsidRPr="005616D3" w:rsidRDefault="00EE7281" w:rsidP="00123843">
      <w:pPr>
        <w:rPr>
          <w:rFonts w:ascii="Times New Roman" w:hAnsi="Times New Roman"/>
          <w:sz w:val="28"/>
          <w:szCs w:val="28"/>
        </w:rPr>
      </w:pPr>
      <w:bookmarkStart w:id="573" w:name="sub_60511"/>
      <w:bookmarkEnd w:id="572"/>
      <w:r w:rsidRPr="005616D3">
        <w:rPr>
          <w:rFonts w:ascii="Times New Roman" w:hAnsi="Times New Roman"/>
          <w:sz w:val="28"/>
          <w:szCs w:val="28"/>
        </w:rPr>
        <w:t>5.1.1. В заявке на проведение испытаний должно быть указано:</w:t>
      </w:r>
    </w:p>
    <w:bookmarkEnd w:id="573"/>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тип (или типы) ловителей, которые будут приводиться в действие ограничителем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w:t>
      </w:r>
      <w:hyperlink w:anchor="sub_101026" w:history="1">
        <w:r w:rsidRPr="005616D3">
          <w:rPr>
            <w:rStyle w:val="a4"/>
            <w:rFonts w:ascii="Times New Roman" w:hAnsi="Times New Roman"/>
            <w:b w:val="0"/>
            <w:color w:val="auto"/>
            <w:sz w:val="28"/>
            <w:szCs w:val="28"/>
            <w:u w:val="none"/>
          </w:rPr>
          <w:t>номинальную скорость</w:t>
        </w:r>
      </w:hyperlink>
      <w:r w:rsidRPr="005616D3">
        <w:rPr>
          <w:rFonts w:ascii="Times New Roman" w:hAnsi="Times New Roman"/>
          <w:sz w:val="28"/>
          <w:szCs w:val="28"/>
        </w:rPr>
        <w:t xml:space="preserve">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для которого можно использовать ограничитель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предполагаемую величину усилия на канате ограничителя скорости при его срабатывании.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ограничитель скорости должен отвечать дополнительным требованиям (водонепроницаемость, пыленепроницаемость), о чем должно быть указано в Заявке и должны быть проведены дополнительные проверки и/или испытания для подтверждения соответствия этим требованиям.</w:t>
      </w:r>
    </w:p>
    <w:p w:rsidR="00EE7281" w:rsidRPr="005616D3" w:rsidRDefault="00EE7281" w:rsidP="00123843">
      <w:pPr>
        <w:rPr>
          <w:rFonts w:ascii="Times New Roman" w:hAnsi="Times New Roman"/>
          <w:sz w:val="28"/>
          <w:szCs w:val="28"/>
        </w:rPr>
      </w:pPr>
      <w:bookmarkStart w:id="574" w:name="sub_60512"/>
      <w:r w:rsidRPr="005616D3">
        <w:rPr>
          <w:rFonts w:ascii="Times New Roman" w:hAnsi="Times New Roman"/>
          <w:sz w:val="28"/>
          <w:szCs w:val="28"/>
        </w:rPr>
        <w:t>5.1.2. К заявке на проведение испытаний типа должен# быть приложены чертежи деталей и сборочный чертеж ограничителя скорости, показывающие:</w:t>
      </w:r>
    </w:p>
    <w:bookmarkEnd w:id="574"/>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работу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размеры его элементов;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используемые материалы.</w:t>
      </w:r>
    </w:p>
    <w:p w:rsidR="00EE7281" w:rsidRPr="005616D3" w:rsidRDefault="00EE7281" w:rsidP="00123843">
      <w:pPr>
        <w:rPr>
          <w:rFonts w:ascii="Times New Roman" w:hAnsi="Times New Roman"/>
          <w:sz w:val="28"/>
          <w:szCs w:val="28"/>
        </w:rPr>
      </w:pPr>
      <w:bookmarkStart w:id="575" w:name="sub_6052"/>
      <w:r w:rsidRPr="005616D3">
        <w:rPr>
          <w:rFonts w:ascii="Times New Roman" w:hAnsi="Times New Roman"/>
          <w:sz w:val="28"/>
          <w:szCs w:val="28"/>
        </w:rPr>
        <w:t>5.2. Требования к образцу для испытаний</w:t>
      </w:r>
    </w:p>
    <w:bookmarkEnd w:id="575"/>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должны быть представлены: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один ограничитель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канат ограничителя скорости, используемый с данным ограничителем скорости (длина каната определяется Испытательной лабораторией);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одно натяжное устройство каната ограничителя скорости, используемое с данным ограничителем скорости.</w:t>
      </w:r>
    </w:p>
    <w:p w:rsidR="00EE7281" w:rsidRPr="005616D3" w:rsidRDefault="00EE7281" w:rsidP="00123843">
      <w:pPr>
        <w:rPr>
          <w:rFonts w:ascii="Times New Roman" w:hAnsi="Times New Roman"/>
          <w:sz w:val="28"/>
          <w:szCs w:val="28"/>
        </w:rPr>
      </w:pPr>
      <w:bookmarkStart w:id="576" w:name="sub_6053"/>
      <w:r w:rsidRPr="005616D3">
        <w:rPr>
          <w:rFonts w:ascii="Times New Roman" w:hAnsi="Times New Roman"/>
          <w:sz w:val="28"/>
          <w:szCs w:val="28"/>
        </w:rPr>
        <w:t>5.3. Требования к испытаниям</w:t>
      </w:r>
    </w:p>
    <w:p w:rsidR="00EE7281" w:rsidRPr="005616D3" w:rsidRDefault="00EE7281" w:rsidP="00123843">
      <w:pPr>
        <w:rPr>
          <w:rFonts w:ascii="Times New Roman" w:hAnsi="Times New Roman"/>
          <w:sz w:val="28"/>
          <w:szCs w:val="28"/>
        </w:rPr>
      </w:pPr>
      <w:bookmarkStart w:id="577" w:name="sub_60531"/>
      <w:bookmarkEnd w:id="576"/>
      <w:r w:rsidRPr="005616D3">
        <w:rPr>
          <w:rFonts w:ascii="Times New Roman" w:hAnsi="Times New Roman"/>
          <w:sz w:val="28"/>
          <w:szCs w:val="28"/>
        </w:rPr>
        <w:t>5.3.1. Методика испытаний</w:t>
      </w:r>
    </w:p>
    <w:bookmarkEnd w:id="577"/>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испытания должны быть определены: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скорость срабатывания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величина усилия, возникающего в канате ограничителя скорости при его срабатывании;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Кроме того должна быть проверена работа: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электрического устройства безопасности, контролирующего срабатывание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б) </w:t>
      </w:r>
      <w:hyperlink w:anchor="sub_101045" w:history="1">
        <w:r w:rsidRPr="005616D3">
          <w:rPr>
            <w:rStyle w:val="a4"/>
            <w:rFonts w:ascii="Times New Roman" w:hAnsi="Times New Roman"/>
            <w:b w:val="0"/>
            <w:color w:val="auto"/>
            <w:sz w:val="28"/>
            <w:szCs w:val="28"/>
            <w:u w:val="none"/>
          </w:rPr>
          <w:t>электрического устройства безопасности</w:t>
        </w:r>
      </w:hyperlink>
      <w:r w:rsidRPr="005616D3">
        <w:rPr>
          <w:rFonts w:ascii="Times New Roman" w:hAnsi="Times New Roman"/>
          <w:sz w:val="28"/>
          <w:szCs w:val="28"/>
        </w:rPr>
        <w:t>, отключающего привод лифта до срабатывания ограничителя скорости (при его наличии).</w:t>
      </w:r>
    </w:p>
    <w:p w:rsidR="00EE7281" w:rsidRPr="005616D3" w:rsidRDefault="00EE7281" w:rsidP="00123843">
      <w:pPr>
        <w:rPr>
          <w:rFonts w:ascii="Times New Roman" w:hAnsi="Times New Roman"/>
          <w:sz w:val="28"/>
          <w:szCs w:val="28"/>
        </w:rPr>
      </w:pPr>
      <w:bookmarkStart w:id="578" w:name="sub_60532"/>
      <w:r w:rsidRPr="005616D3">
        <w:rPr>
          <w:rFonts w:ascii="Times New Roman" w:hAnsi="Times New Roman"/>
          <w:sz w:val="28"/>
          <w:szCs w:val="28"/>
        </w:rPr>
        <w:t>5.3.2. Процедура испытаний</w:t>
      </w:r>
    </w:p>
    <w:bookmarkEnd w:id="578"/>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Должно быть выполнено не менее 20 испытаний в диапазоне скоростей срабатывания ограничителя скорости, соответствующих номинальным скоростям лифта, указанным в заявке на проведение испытаний.</w:t>
      </w:r>
    </w:p>
    <w:p w:rsidR="00EE7281" w:rsidRPr="005616D3" w:rsidRDefault="00EE7281" w:rsidP="00123843">
      <w:pPr>
        <w:rPr>
          <w:rFonts w:ascii="Times New Roman" w:hAnsi="Times New Roman"/>
          <w:sz w:val="28"/>
          <w:szCs w:val="28"/>
        </w:rPr>
      </w:pPr>
      <w:bookmarkStart w:id="579" w:name="sub_605321"/>
      <w:r w:rsidRPr="005616D3">
        <w:rPr>
          <w:rFonts w:ascii="Times New Roman" w:hAnsi="Times New Roman"/>
          <w:sz w:val="28"/>
          <w:szCs w:val="28"/>
        </w:rPr>
        <w:t>5.3.2.1. Испытания могут быть выполнены в лаборатории изготовителя</w:t>
      </w:r>
    </w:p>
    <w:p w:rsidR="00EE7281" w:rsidRPr="005616D3" w:rsidRDefault="00EE7281" w:rsidP="00123843">
      <w:pPr>
        <w:rPr>
          <w:rFonts w:ascii="Times New Roman" w:hAnsi="Times New Roman"/>
          <w:sz w:val="28"/>
          <w:szCs w:val="28"/>
        </w:rPr>
      </w:pPr>
      <w:bookmarkStart w:id="580" w:name="sub_605322"/>
      <w:bookmarkEnd w:id="579"/>
      <w:r w:rsidRPr="005616D3">
        <w:rPr>
          <w:rFonts w:ascii="Times New Roman" w:hAnsi="Times New Roman"/>
          <w:sz w:val="28"/>
          <w:szCs w:val="28"/>
        </w:rPr>
        <w:t>5.3.2.2. Большая часть испытаний должна быть выполнена на крайнем значении диапазона</w:t>
      </w:r>
    </w:p>
    <w:p w:rsidR="00EE7281" w:rsidRPr="005616D3" w:rsidRDefault="00EE7281" w:rsidP="00123843">
      <w:pPr>
        <w:rPr>
          <w:rFonts w:ascii="Times New Roman" w:hAnsi="Times New Roman"/>
          <w:sz w:val="28"/>
          <w:szCs w:val="28"/>
        </w:rPr>
      </w:pPr>
      <w:bookmarkStart w:id="581" w:name="sub_605323"/>
      <w:bookmarkEnd w:id="580"/>
      <w:r w:rsidRPr="005616D3">
        <w:rPr>
          <w:rFonts w:ascii="Times New Roman" w:hAnsi="Times New Roman"/>
          <w:sz w:val="28"/>
          <w:szCs w:val="28"/>
        </w:rPr>
        <w:t>5.3.2.3. Ускорение разгона ограничителя скорости должно быть по возможности минимальным, для исключения влияния инерции</w:t>
      </w:r>
    </w:p>
    <w:p w:rsidR="00EE7281" w:rsidRPr="005616D3" w:rsidRDefault="00EE7281" w:rsidP="00123843">
      <w:pPr>
        <w:rPr>
          <w:rFonts w:ascii="Times New Roman" w:hAnsi="Times New Roman"/>
          <w:sz w:val="28"/>
          <w:szCs w:val="28"/>
        </w:rPr>
      </w:pPr>
      <w:bookmarkStart w:id="582" w:name="sub_6054"/>
      <w:bookmarkEnd w:id="581"/>
      <w:r w:rsidRPr="005616D3">
        <w:rPr>
          <w:rFonts w:ascii="Times New Roman" w:hAnsi="Times New Roman"/>
          <w:sz w:val="28"/>
          <w:szCs w:val="28"/>
        </w:rPr>
        <w:t>5.4. Результат испытаний типа ограничителя скорости</w:t>
      </w:r>
    </w:p>
    <w:p w:rsidR="00EE7281" w:rsidRPr="005616D3" w:rsidRDefault="00EE7281" w:rsidP="00123843">
      <w:pPr>
        <w:rPr>
          <w:rFonts w:ascii="Times New Roman" w:hAnsi="Times New Roman"/>
          <w:sz w:val="28"/>
          <w:szCs w:val="28"/>
        </w:rPr>
      </w:pPr>
      <w:bookmarkStart w:id="583" w:name="sub_60541"/>
      <w:bookmarkEnd w:id="582"/>
      <w:r w:rsidRPr="005616D3">
        <w:rPr>
          <w:rFonts w:ascii="Times New Roman" w:hAnsi="Times New Roman"/>
          <w:sz w:val="28"/>
          <w:szCs w:val="28"/>
        </w:rPr>
        <w:t>5.4.1. Значения скорости срабатывания ограничителя скорости, полученные во время 20 испытаний, должны находиться в пределах, оговоренных настоящими Правилами.</w:t>
      </w:r>
    </w:p>
    <w:p w:rsidR="00EE7281" w:rsidRPr="005616D3" w:rsidRDefault="00EE7281" w:rsidP="00123843">
      <w:pPr>
        <w:rPr>
          <w:rFonts w:ascii="Times New Roman" w:hAnsi="Times New Roman"/>
          <w:sz w:val="28"/>
          <w:szCs w:val="28"/>
        </w:rPr>
      </w:pPr>
      <w:bookmarkStart w:id="584" w:name="sub_60542"/>
      <w:bookmarkEnd w:id="583"/>
      <w:r w:rsidRPr="005616D3">
        <w:rPr>
          <w:rFonts w:ascii="Times New Roman" w:hAnsi="Times New Roman"/>
          <w:sz w:val="28"/>
          <w:szCs w:val="28"/>
        </w:rPr>
        <w:t xml:space="preserve">5.4.2. </w:t>
      </w:r>
      <w:hyperlink w:anchor="sub_101045" w:history="1">
        <w:r w:rsidRPr="005616D3">
          <w:rPr>
            <w:rStyle w:val="a4"/>
            <w:rFonts w:ascii="Times New Roman" w:hAnsi="Times New Roman"/>
            <w:b w:val="0"/>
            <w:color w:val="auto"/>
            <w:sz w:val="28"/>
            <w:szCs w:val="28"/>
            <w:u w:val="none"/>
          </w:rPr>
          <w:t>Электрические устройства безопасности</w:t>
        </w:r>
      </w:hyperlink>
      <w:r w:rsidRPr="005616D3">
        <w:rPr>
          <w:rFonts w:ascii="Times New Roman" w:hAnsi="Times New Roman"/>
          <w:sz w:val="28"/>
          <w:szCs w:val="28"/>
        </w:rPr>
        <w:t>, установленные на ограничителе скорости, во время 20 испытаний должны срабатывать в случаях, оговоренных в в настоящих Правилах</w:t>
      </w:r>
    </w:p>
    <w:p w:rsidR="00EE7281" w:rsidRPr="005616D3" w:rsidRDefault="00EE7281" w:rsidP="00123843">
      <w:pPr>
        <w:rPr>
          <w:rFonts w:ascii="Times New Roman" w:hAnsi="Times New Roman"/>
          <w:sz w:val="28"/>
          <w:szCs w:val="28"/>
        </w:rPr>
      </w:pPr>
      <w:bookmarkStart w:id="585" w:name="sub_60543"/>
      <w:bookmarkEnd w:id="584"/>
      <w:r w:rsidRPr="005616D3">
        <w:rPr>
          <w:rFonts w:ascii="Times New Roman" w:hAnsi="Times New Roman"/>
          <w:sz w:val="28"/>
          <w:szCs w:val="28"/>
        </w:rPr>
        <w:t>5.4.3. Усилие в канате ограничителя скорости при его срабатывании должно быть не менее 300 Н или не менее большей, оговоренной заявителем величины.</w:t>
      </w:r>
    </w:p>
    <w:p w:rsidR="00EE7281" w:rsidRPr="005616D3" w:rsidRDefault="00EE7281" w:rsidP="00123843">
      <w:pPr>
        <w:rPr>
          <w:rFonts w:ascii="Times New Roman" w:hAnsi="Times New Roman"/>
          <w:sz w:val="28"/>
          <w:szCs w:val="28"/>
        </w:rPr>
      </w:pPr>
      <w:bookmarkStart w:id="586" w:name="sub_605431"/>
      <w:bookmarkEnd w:id="585"/>
      <w:r w:rsidRPr="005616D3">
        <w:rPr>
          <w:rFonts w:ascii="Times New Roman" w:hAnsi="Times New Roman"/>
          <w:sz w:val="28"/>
          <w:szCs w:val="28"/>
        </w:rPr>
        <w:t>5.4.3.1. Угол обхвата канатом шкива ограничителя скорости должен быть равен 180°, если другое значение не оговорено в документации изготовителя</w:t>
      </w:r>
    </w:p>
    <w:p w:rsidR="00EE7281" w:rsidRPr="005616D3" w:rsidRDefault="00EE7281" w:rsidP="00123843">
      <w:pPr>
        <w:rPr>
          <w:rFonts w:ascii="Times New Roman" w:hAnsi="Times New Roman"/>
          <w:sz w:val="28"/>
          <w:szCs w:val="28"/>
        </w:rPr>
      </w:pPr>
      <w:bookmarkStart w:id="587" w:name="sub_605432"/>
      <w:bookmarkEnd w:id="586"/>
      <w:r w:rsidRPr="005616D3">
        <w:rPr>
          <w:rFonts w:ascii="Times New Roman" w:hAnsi="Times New Roman"/>
          <w:sz w:val="28"/>
          <w:szCs w:val="28"/>
        </w:rPr>
        <w:t>5.4.3.2. Если в конструкции ограничителя скорости предусмотрено устройство, зажимающее канаты, они должны быть проверены на отсутствие остаточных деформаций после срабатывания этого устройства.</w:t>
      </w:r>
    </w:p>
    <w:p w:rsidR="00EE7281" w:rsidRPr="005616D3" w:rsidRDefault="00EE7281" w:rsidP="00123843">
      <w:pPr>
        <w:rPr>
          <w:rFonts w:ascii="Times New Roman" w:hAnsi="Times New Roman"/>
          <w:sz w:val="28"/>
          <w:szCs w:val="28"/>
        </w:rPr>
      </w:pPr>
      <w:bookmarkStart w:id="588" w:name="sub_60544"/>
      <w:bookmarkEnd w:id="587"/>
      <w:r w:rsidRPr="005616D3">
        <w:rPr>
          <w:rFonts w:ascii="Times New Roman" w:hAnsi="Times New Roman"/>
          <w:sz w:val="28"/>
          <w:szCs w:val="28"/>
        </w:rPr>
        <w:t>5.4.4. Результат испытаний типа ограничителя скорости оформляется в трех экземплярах: два экземпляра передаются заявителю и один - испытательной лаборатории.</w:t>
      </w:r>
    </w:p>
    <w:p w:rsidR="00EE7281" w:rsidRPr="005616D3" w:rsidRDefault="00EE7281" w:rsidP="00123843">
      <w:pPr>
        <w:rPr>
          <w:rFonts w:ascii="Times New Roman" w:hAnsi="Times New Roman"/>
          <w:sz w:val="28"/>
          <w:szCs w:val="28"/>
        </w:rPr>
      </w:pPr>
      <w:bookmarkStart w:id="589" w:name="sub_605441"/>
      <w:bookmarkEnd w:id="588"/>
      <w:r w:rsidRPr="005616D3">
        <w:rPr>
          <w:rFonts w:ascii="Times New Roman" w:hAnsi="Times New Roman"/>
          <w:sz w:val="28"/>
          <w:szCs w:val="28"/>
        </w:rPr>
        <w:t>5.4.4.1. Протокол должен содержать информацию, указанную в разделе 2 настоящего Приложения, а также</w:t>
      </w:r>
    </w:p>
    <w:bookmarkEnd w:id="589"/>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номинальную скорость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для которого может использоваться данный ограничитель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диаметр каната ограничителя скорости;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минимальное усилие натяжения каната ограничителя скорости, при наличии натяжного устройства;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усилие в канате, возникающее при срабатывании ограничителя скорости.</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590" w:name="sub_6006"/>
      <w:r w:rsidRPr="005616D3">
        <w:rPr>
          <w:rFonts w:ascii="Times New Roman" w:hAnsi="Times New Roman"/>
          <w:color w:val="auto"/>
          <w:sz w:val="28"/>
          <w:szCs w:val="28"/>
        </w:rPr>
        <w:t>6. Буфера</w:t>
      </w:r>
    </w:p>
    <w:bookmarkEnd w:id="590"/>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591" w:name="sub_6061"/>
      <w:r w:rsidRPr="005616D3">
        <w:rPr>
          <w:rFonts w:ascii="Times New Roman" w:hAnsi="Times New Roman"/>
          <w:sz w:val="28"/>
          <w:szCs w:val="28"/>
        </w:rPr>
        <w:t>6.1. Требование к документации</w:t>
      </w:r>
    </w:p>
    <w:bookmarkEnd w:id="591"/>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заявке на проведение испытаний должна быть указана: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максимальная скорость удара;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минимальная и максимальная масса, на восприятие нагрузки от которой рассчитан буфер.</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К заявке на проведение испытания буфера должна быть приложена следующая документация: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чертежи деталей и узлов, поясняющие устройство и работу буфера, с указанием применяемых материалов, размеров и допусков.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техническая характеристика используемой жидкости для гидравлических буферов.</w:t>
      </w:r>
    </w:p>
    <w:p w:rsidR="00EE7281" w:rsidRPr="005616D3" w:rsidRDefault="00EE7281" w:rsidP="00123843">
      <w:pPr>
        <w:rPr>
          <w:rFonts w:ascii="Times New Roman" w:hAnsi="Times New Roman"/>
          <w:sz w:val="28"/>
          <w:szCs w:val="28"/>
        </w:rPr>
      </w:pPr>
      <w:bookmarkStart w:id="592" w:name="sub_6062"/>
      <w:r w:rsidRPr="005616D3">
        <w:rPr>
          <w:rFonts w:ascii="Times New Roman" w:hAnsi="Times New Roman"/>
          <w:sz w:val="28"/>
          <w:szCs w:val="28"/>
        </w:rPr>
        <w:t>6.2. Требования к образцу для испытания.</w:t>
      </w:r>
    </w:p>
    <w:bookmarkEnd w:id="592"/>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в лабораторию должны быть представлены: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один </w:t>
      </w:r>
      <w:hyperlink w:anchor="sub_10104" w:history="1">
        <w:r w:rsidRPr="005616D3">
          <w:rPr>
            <w:rStyle w:val="a4"/>
            <w:rFonts w:ascii="Times New Roman" w:hAnsi="Times New Roman"/>
            <w:b w:val="0"/>
            <w:color w:val="auto"/>
            <w:sz w:val="28"/>
            <w:szCs w:val="28"/>
            <w:u w:val="none"/>
          </w:rPr>
          <w:t>буфер</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необходимое количество жидкости для гидравлического буфера (поставляется отдельно).</w:t>
      </w:r>
    </w:p>
    <w:p w:rsidR="00EE7281" w:rsidRPr="005616D3" w:rsidRDefault="00EE7281" w:rsidP="00123843">
      <w:pPr>
        <w:rPr>
          <w:rFonts w:ascii="Times New Roman" w:hAnsi="Times New Roman"/>
          <w:sz w:val="28"/>
          <w:szCs w:val="28"/>
        </w:rPr>
      </w:pPr>
      <w:bookmarkStart w:id="593" w:name="sub_6063"/>
      <w:r w:rsidRPr="005616D3">
        <w:rPr>
          <w:rFonts w:ascii="Times New Roman" w:hAnsi="Times New Roman"/>
          <w:sz w:val="28"/>
          <w:szCs w:val="28"/>
        </w:rPr>
        <w:t>6.3. Энергонакопительные буфера с амортизированным обратным ходом.</w:t>
      </w:r>
    </w:p>
    <w:p w:rsidR="00EE7281" w:rsidRPr="005616D3" w:rsidRDefault="00EE7281" w:rsidP="00123843">
      <w:pPr>
        <w:rPr>
          <w:rFonts w:ascii="Times New Roman" w:hAnsi="Times New Roman"/>
          <w:sz w:val="28"/>
          <w:szCs w:val="28"/>
        </w:rPr>
      </w:pPr>
      <w:bookmarkStart w:id="594" w:name="sub_60631"/>
      <w:bookmarkEnd w:id="593"/>
      <w:r w:rsidRPr="005616D3">
        <w:rPr>
          <w:rFonts w:ascii="Times New Roman" w:hAnsi="Times New Roman"/>
          <w:sz w:val="28"/>
          <w:szCs w:val="28"/>
        </w:rPr>
        <w:t>6.3.1. Методика испытаний</w:t>
      </w:r>
    </w:p>
    <w:bookmarkEnd w:id="594"/>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проводится грузами массой М, падающими на буфер с ускорением свободного падения с высоты Н.</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Максимально допустимая масса груза определяется по формуле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6B3382">
      <w:pPr>
        <w:pStyle w:val="OEM"/>
        <w:jc w:val="center"/>
        <w:rPr>
          <w:rFonts w:ascii="Times New Roman" w:hAnsi="Times New Roman" w:cs="Times New Roman"/>
          <w:noProof/>
          <w:sz w:val="28"/>
          <w:szCs w:val="28"/>
        </w:rPr>
      </w:pPr>
      <w:r w:rsidRPr="005616D3">
        <w:rPr>
          <w:rFonts w:ascii="Times New Roman" w:hAnsi="Times New Roman" w:cs="Times New Roman"/>
          <w:i/>
          <w:iCs/>
          <w:sz w:val="28"/>
          <w:szCs w:val="28"/>
          <w:shd w:val="clear" w:color="auto" w:fill="FFFFFF"/>
        </w:rPr>
        <w:t>M</w:t>
      </w:r>
      <w:r w:rsidRPr="005616D3">
        <w:rPr>
          <w:rStyle w:val="apple-converted-space"/>
          <w:rFonts w:ascii="Times New Roman" w:hAnsi="Times New Roman" w:cs="Times New Roman"/>
          <w:sz w:val="28"/>
          <w:szCs w:val="28"/>
          <w:shd w:val="clear" w:color="auto" w:fill="FFFFFF"/>
          <w:vertAlign w:val="subscript"/>
        </w:rPr>
        <w:t> </w:t>
      </w:r>
      <w:r w:rsidRPr="005616D3">
        <w:rPr>
          <w:rFonts w:ascii="Times New Roman" w:hAnsi="Times New Roman" w:cs="Times New Roman"/>
          <w:sz w:val="28"/>
          <w:szCs w:val="28"/>
          <w:shd w:val="clear" w:color="auto" w:fill="FFFFFF"/>
          <w:vertAlign w:val="subscript"/>
        </w:rPr>
        <w:t>max</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C</w:t>
      </w:r>
      <w:r w:rsidRPr="005616D3">
        <w:rPr>
          <w:rFonts w:ascii="Times New Roman" w:hAnsi="Times New Roman" w:cs="Times New Roman"/>
          <w:i/>
          <w:iCs/>
          <w:sz w:val="28"/>
          <w:szCs w:val="28"/>
          <w:shd w:val="clear" w:color="auto" w:fill="FFFFFF"/>
          <w:vertAlign w:val="subscript"/>
        </w:rPr>
        <w:t>r</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/2,5,</w:t>
      </w:r>
      <w:r w:rsidRPr="005616D3">
        <w:rPr>
          <w:rFonts w:ascii="Times New Roman" w:hAnsi="Times New Roman" w:cs="Times New Roman"/>
          <w:noProof/>
          <w:sz w:val="28"/>
          <w:szCs w:val="28"/>
        </w:rPr>
        <w:t xml:space="preserve"> где</w:t>
      </w:r>
    </w:p>
    <w:p w:rsidR="00EE7281" w:rsidRPr="005616D3" w:rsidRDefault="00EE7281" w:rsidP="006B3382"/>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C</w:t>
      </w:r>
      <w:r w:rsidRPr="005616D3">
        <w:rPr>
          <w:rFonts w:ascii="Times New Roman" w:hAnsi="Times New Roman" w:cs="Times New Roman"/>
          <w:i/>
          <w:iCs/>
          <w:sz w:val="28"/>
          <w:szCs w:val="28"/>
          <w:shd w:val="clear" w:color="auto" w:fill="FFFFFF"/>
          <w:vertAlign w:val="subscript"/>
        </w:rPr>
        <w:t>r</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noProof/>
          <w:sz w:val="28"/>
          <w:szCs w:val="28"/>
        </w:rPr>
        <w:t xml:space="preserve">  - масса, необходимая для полного сжатия пружины (кг)</w:t>
      </w:r>
      <w:r w:rsidRPr="005616D3">
        <w:rPr>
          <w:rFonts w:ascii="Times New Roman" w:hAnsi="Times New Roman" w:cs="Times New Roman"/>
          <w:sz w:val="28"/>
          <w:szCs w:val="28"/>
        </w:rPr>
        <w:t xml:space="preserve">. </w:t>
      </w:r>
    </w:p>
    <w:p w:rsidR="00EE7281" w:rsidRPr="005616D3" w:rsidRDefault="00EE7281" w:rsidP="006B3382">
      <w:pPr>
        <w:pStyle w:val="OEM"/>
        <w:ind w:firstLine="720"/>
        <w:rPr>
          <w:rFonts w:ascii="Times New Roman" w:hAnsi="Times New Roman" w:cs="Times New Roman"/>
          <w:sz w:val="28"/>
          <w:szCs w:val="28"/>
        </w:rPr>
      </w:pPr>
      <w:r w:rsidRPr="005616D3">
        <w:rPr>
          <w:rFonts w:ascii="Times New Roman" w:hAnsi="Times New Roman" w:cs="Times New Roman"/>
          <w:noProof/>
          <w:sz w:val="28"/>
          <w:szCs w:val="28"/>
        </w:rPr>
        <w:t>Минимально допустимая масса определяется по формуле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6B3382">
      <w:pPr>
        <w:pStyle w:val="OEM"/>
        <w:jc w:val="center"/>
        <w:rPr>
          <w:rFonts w:ascii="Times New Roman" w:hAnsi="Times New Roman" w:cs="Times New Roman"/>
          <w:sz w:val="28"/>
          <w:szCs w:val="28"/>
          <w:shd w:val="clear" w:color="auto" w:fill="FFFFFF"/>
        </w:rPr>
      </w:pPr>
      <w:r w:rsidRPr="005616D3">
        <w:rPr>
          <w:rFonts w:ascii="Times New Roman" w:hAnsi="Times New Roman" w:cs="Times New Roman"/>
          <w:i/>
          <w:iCs/>
          <w:sz w:val="28"/>
          <w:szCs w:val="28"/>
          <w:shd w:val="clear" w:color="auto" w:fill="FFFFFF"/>
        </w:rPr>
        <w:t>M</w:t>
      </w:r>
      <w:r w:rsidRPr="005616D3">
        <w:rPr>
          <w:rStyle w:val="apple-converted-space"/>
          <w:rFonts w:ascii="Times New Roman" w:hAnsi="Times New Roman" w:cs="Times New Roman"/>
          <w:sz w:val="28"/>
          <w:szCs w:val="28"/>
          <w:shd w:val="clear" w:color="auto" w:fill="FFFFFF"/>
          <w:vertAlign w:val="subscript"/>
        </w:rPr>
        <w:t> </w:t>
      </w:r>
      <w:r w:rsidRPr="005616D3">
        <w:rPr>
          <w:rFonts w:ascii="Times New Roman" w:hAnsi="Times New Roman" w:cs="Times New Roman"/>
          <w:sz w:val="28"/>
          <w:szCs w:val="28"/>
          <w:shd w:val="clear" w:color="auto" w:fill="FFFFFF"/>
          <w:vertAlign w:val="subscript"/>
        </w:rPr>
        <w:t>min</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C</w:t>
      </w:r>
      <w:r w:rsidRPr="005616D3">
        <w:rPr>
          <w:rFonts w:ascii="Times New Roman" w:hAnsi="Times New Roman" w:cs="Times New Roman"/>
          <w:i/>
          <w:iCs/>
          <w:sz w:val="28"/>
          <w:szCs w:val="28"/>
          <w:shd w:val="clear" w:color="auto" w:fill="FFFFFF"/>
          <w:vertAlign w:val="subscript"/>
        </w:rPr>
        <w:t>r</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/4.</w:t>
      </w:r>
    </w:p>
    <w:p w:rsidR="00EE7281" w:rsidRPr="005616D3" w:rsidRDefault="00EE7281" w:rsidP="006B3382"/>
    <w:p w:rsidR="00EE7281" w:rsidRPr="005616D3" w:rsidRDefault="00EE7281" w:rsidP="006B3382">
      <w:pPr>
        <w:pStyle w:val="OEM"/>
        <w:ind w:firstLine="720"/>
        <w:rPr>
          <w:rFonts w:ascii="Times New Roman" w:hAnsi="Times New Roman" w:cs="Times New Roman"/>
          <w:sz w:val="28"/>
          <w:szCs w:val="28"/>
        </w:rPr>
      </w:pPr>
      <w:r w:rsidRPr="005616D3">
        <w:rPr>
          <w:rFonts w:ascii="Times New Roman" w:hAnsi="Times New Roman" w:cs="Times New Roman"/>
          <w:noProof/>
          <w:sz w:val="28"/>
          <w:szCs w:val="28"/>
        </w:rPr>
        <w:t>Высота, с которой падает груз, определяется по формуле</w:t>
      </w:r>
    </w:p>
    <w:p w:rsidR="00EE7281" w:rsidRPr="005616D3" w:rsidRDefault="00EE7281" w:rsidP="006B3382">
      <w:pPr>
        <w:pStyle w:val="OEM"/>
        <w:jc w:val="center"/>
        <w:rPr>
          <w:rFonts w:ascii="Times New Roman" w:hAnsi="Times New Roman" w:cs="Times New Roman"/>
          <w:sz w:val="28"/>
          <w:szCs w:val="28"/>
        </w:rPr>
      </w:pPr>
    </w:p>
    <w:p w:rsidR="00EE7281" w:rsidRPr="005616D3" w:rsidRDefault="00EE7281" w:rsidP="006B3382">
      <w:pPr>
        <w:pStyle w:val="OEM"/>
        <w:jc w:val="center"/>
        <w:rPr>
          <w:rFonts w:ascii="Times New Roman" w:hAnsi="Times New Roman" w:cs="Times New Roman"/>
          <w:sz w:val="28"/>
          <w:szCs w:val="28"/>
          <w:shd w:val="clear" w:color="auto" w:fill="FFFFFF"/>
        </w:rPr>
      </w:pPr>
      <w:r w:rsidRPr="005616D3">
        <w:rPr>
          <w:rFonts w:ascii="Times New Roman" w:hAnsi="Times New Roman" w:cs="Times New Roman"/>
          <w:i/>
          <w:iCs/>
          <w:sz w:val="28"/>
          <w:szCs w:val="28"/>
          <w:shd w:val="clear" w:color="auto" w:fill="FFFFFF"/>
        </w:rPr>
        <w:t>H</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0 ,5 ×</w:t>
      </w:r>
      <w:r w:rsidRPr="005616D3">
        <w:rPr>
          <w:rFonts w:ascii="Times New Roman" w:hAnsi="Times New Roman" w:cs="Times New Roman"/>
          <w:i/>
          <w:iCs/>
          <w:sz w:val="28"/>
          <w:szCs w:val="28"/>
          <w:shd w:val="clear" w:color="auto" w:fill="FFFFFF"/>
        </w:rPr>
        <w:t>F</w:t>
      </w:r>
      <w:r w:rsidRPr="005616D3">
        <w:rPr>
          <w:rFonts w:ascii="Times New Roman" w:hAnsi="Times New Roman" w:cs="Times New Roman"/>
          <w:i/>
          <w:iCs/>
          <w:sz w:val="28"/>
          <w:szCs w:val="28"/>
          <w:shd w:val="clear" w:color="auto" w:fill="FFFFFF"/>
          <w:vertAlign w:val="subscript"/>
        </w:rPr>
        <w:t>L</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0 ,067</w:t>
      </w:r>
      <w:r w:rsidRPr="005616D3">
        <w:rPr>
          <w:rFonts w:ascii="Times New Roman" w:hAnsi="Times New Roman" w:cs="Times New Roman"/>
          <w:i/>
          <w:iCs/>
          <w:sz w:val="28"/>
          <w:szCs w:val="28"/>
          <w:shd w:val="clear" w:color="auto" w:fill="FFFFFF"/>
        </w:rPr>
        <w:t>v</w:t>
      </w:r>
      <w:r w:rsidRPr="005616D3">
        <w:rPr>
          <w:rFonts w:ascii="Times New Roman" w:hAnsi="Times New Roman" w:cs="Times New Roman"/>
          <w:i/>
          <w:iCs/>
          <w:sz w:val="28"/>
          <w:szCs w:val="28"/>
          <w:shd w:val="clear" w:color="auto" w:fill="FFFFFF"/>
          <w:vertAlign w:val="superscript"/>
        </w:rPr>
        <w:t>2</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w:t>
      </w:r>
      <w:r w:rsidRPr="005616D3">
        <w:rPr>
          <w:rFonts w:ascii="Times New Roman" w:hAnsi="Times New Roman" w:cs="Times New Roman"/>
          <w:noProof/>
          <w:sz w:val="28"/>
          <w:szCs w:val="28"/>
        </w:rPr>
        <w:t xml:space="preserve"> где</w:t>
      </w:r>
    </w:p>
    <w:p w:rsidR="00EE7281" w:rsidRPr="005616D3" w:rsidRDefault="00EE7281" w:rsidP="006B3382"/>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iCs/>
          <w:sz w:val="28"/>
          <w:szCs w:val="28"/>
          <w:shd w:val="clear" w:color="auto" w:fill="FFFFFF"/>
        </w:rPr>
        <w:t>F</w:t>
      </w:r>
      <w:r w:rsidRPr="005616D3">
        <w:rPr>
          <w:rFonts w:ascii="Times New Roman" w:hAnsi="Times New Roman" w:cs="Times New Roman"/>
          <w:i/>
          <w:iCs/>
          <w:sz w:val="28"/>
          <w:szCs w:val="28"/>
          <w:shd w:val="clear" w:color="auto" w:fill="FFFFFF"/>
          <w:vertAlign w:val="subscript"/>
        </w:rPr>
        <w:t>L</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noProof/>
          <w:sz w:val="28"/>
          <w:szCs w:val="28"/>
        </w:rPr>
        <w:t xml:space="preserve">  - полное сжатие пружины (м);</w:t>
      </w:r>
    </w:p>
    <w:p w:rsidR="00EE7281" w:rsidRPr="005616D3" w:rsidRDefault="00EE7281" w:rsidP="00123843">
      <w:pPr>
        <w:pStyle w:val="OEM"/>
        <w:rPr>
          <w:rFonts w:ascii="Times New Roman" w:hAnsi="Times New Roman" w:cs="Times New Roman"/>
          <w:sz w:val="28"/>
          <w:szCs w:val="28"/>
        </w:rPr>
      </w:pPr>
      <w:r w:rsidRPr="005616D3">
        <w:rPr>
          <w:rFonts w:ascii="Times New Roman" w:hAnsi="Times New Roman" w:cs="Times New Roman"/>
          <w:i/>
          <w:noProof/>
          <w:sz w:val="28"/>
          <w:szCs w:val="28"/>
        </w:rPr>
        <w:t>v</w:t>
      </w:r>
      <w:r w:rsidRPr="005616D3">
        <w:rPr>
          <w:rFonts w:ascii="Times New Roman" w:hAnsi="Times New Roman" w:cs="Times New Roman"/>
          <w:noProof/>
          <w:sz w:val="28"/>
          <w:szCs w:val="28"/>
        </w:rPr>
        <w:t xml:space="preserve"> - </w:t>
      </w:r>
      <w:hyperlink w:anchor="sub_101026" w:history="1">
        <w:r w:rsidRPr="005616D3">
          <w:rPr>
            <w:rStyle w:val="a4"/>
            <w:rFonts w:ascii="Times New Roman" w:hAnsi="Times New Roman"/>
            <w:b w:val="0"/>
            <w:noProof/>
            <w:color w:val="auto"/>
            <w:sz w:val="28"/>
            <w:szCs w:val="28"/>
            <w:u w:val="none"/>
          </w:rPr>
          <w:t>номинальная скорость</w:t>
        </w:r>
      </w:hyperlink>
      <w:r w:rsidRPr="005616D3">
        <w:rPr>
          <w:rFonts w:ascii="Times New Roman" w:hAnsi="Times New Roman" w:cs="Times New Roman"/>
          <w:noProof/>
          <w:sz w:val="28"/>
          <w:szCs w:val="28"/>
        </w:rPr>
        <w:t xml:space="preserve"> лифта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Указанный тип буферов допускается использовать при номинальной скорости лифта, определяемой по формуле</w:t>
      </w:r>
    </w:p>
    <w:p w:rsidR="00EE7281" w:rsidRPr="005616D3" w:rsidRDefault="00EE7281" w:rsidP="00123843">
      <w:pPr>
        <w:pStyle w:val="OEM"/>
        <w:rPr>
          <w:rFonts w:ascii="Times New Roman" w:hAnsi="Times New Roman" w:cs="Times New Roman"/>
          <w:sz w:val="28"/>
          <w:szCs w:val="28"/>
        </w:rPr>
      </w:pPr>
    </w:p>
    <w:p w:rsidR="00EE7281" w:rsidRPr="005616D3" w:rsidRDefault="005616D3" w:rsidP="006B3382">
      <w:pPr>
        <w:jc w:val="center"/>
        <w:rPr>
          <w:rFonts w:ascii="Times New Roman" w:hAnsi="Times New Roman"/>
          <w:sz w:val="28"/>
          <w:szCs w:val="28"/>
          <w:shd w:val="clear" w:color="auto" w:fill="FFFFFF"/>
        </w:rPr>
      </w:pPr>
      <w:bookmarkStart w:id="595" w:name="sub_60632"/>
      <w:r w:rsidRPr="005616D3">
        <w:rPr>
          <w:rFonts w:ascii="Helvetica" w:hAnsi="Helvetica" w:cs="Helvetica"/>
          <w:noProof/>
          <w:sz w:val="16"/>
          <w:szCs w:val="16"/>
          <w:shd w:val="clear" w:color="auto" w:fill="FFFFFF"/>
          <w:vertAlign w:val="subscript"/>
        </w:rPr>
        <w:pict>
          <v:shape id="Рисунок 277" o:spid="_x0000_i1031" type="#_x0000_t75" alt="https://znaytovar.ru/images/gost/text/10573.files/image016.gif" style="width:63pt;height:38.25pt;visibility:visible">
            <v:imagedata r:id="rId14" o:title=""/>
          </v:shape>
        </w:pict>
      </w:r>
      <w:r w:rsidR="00EE7281" w:rsidRPr="005616D3">
        <w:rPr>
          <w:rStyle w:val="apple-converted-space"/>
          <w:rFonts w:ascii="Helvetica" w:hAnsi="Helvetica" w:cs="Helvetica"/>
          <w:sz w:val="16"/>
          <w:szCs w:val="16"/>
          <w:shd w:val="clear" w:color="auto" w:fill="FFFFFF"/>
          <w:vertAlign w:val="subscript"/>
        </w:rPr>
        <w:t> </w:t>
      </w:r>
      <w:r w:rsidR="00EE7281" w:rsidRPr="005616D3">
        <w:rPr>
          <w:rFonts w:ascii="Helvetica" w:hAnsi="Helvetica" w:cs="Helvetica"/>
          <w:sz w:val="21"/>
          <w:szCs w:val="21"/>
          <w:shd w:val="clear" w:color="auto" w:fill="FFFFFF"/>
        </w:rPr>
        <w:t xml:space="preserve">    </w:t>
      </w:r>
      <w:r w:rsidR="00EE7281" w:rsidRPr="005616D3">
        <w:rPr>
          <w:rFonts w:ascii="Times New Roman" w:hAnsi="Times New Roman"/>
          <w:sz w:val="28"/>
          <w:szCs w:val="28"/>
          <w:shd w:val="clear" w:color="auto" w:fill="FFFFFF"/>
        </w:rPr>
        <w:t>но не более 1,6 м/с.</w:t>
      </w:r>
    </w:p>
    <w:p w:rsidR="00EE7281" w:rsidRPr="005616D3" w:rsidRDefault="00EE7281" w:rsidP="006B3382">
      <w:pPr>
        <w:jc w:val="center"/>
        <w:rPr>
          <w:rFonts w:ascii="Times New Roman" w:hAnsi="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6.3.2. Процедура испытаний</w:t>
      </w:r>
    </w:p>
    <w:bookmarkEnd w:id="595"/>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испытаний грузы должны перемещаться по жестким направляющим.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Буфер должен устанавливаться и крепиться так же, как и при обычной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Регистрация скорости движения груза должна производиться с момента касания грузом буфера и до окончания испытания. Скорость подъема груза при обратном ходе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должна быть не более 1 м/с. </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двух испытаний буфера максимальной массой буфер не должен иметь остаточных деформаций или повреждений.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испытаний температура окружающего воздуха должна находиться в диапазоне от + 15 до + 25°C.</w:t>
      </w:r>
    </w:p>
    <w:p w:rsidR="00EE7281" w:rsidRPr="005616D3" w:rsidRDefault="00EE7281" w:rsidP="00123843">
      <w:pPr>
        <w:rPr>
          <w:rFonts w:ascii="Times New Roman" w:hAnsi="Times New Roman"/>
          <w:sz w:val="28"/>
          <w:szCs w:val="28"/>
        </w:rPr>
      </w:pPr>
      <w:bookmarkStart w:id="596" w:name="sub_6064"/>
      <w:r w:rsidRPr="005616D3">
        <w:rPr>
          <w:rFonts w:ascii="Times New Roman" w:hAnsi="Times New Roman"/>
          <w:sz w:val="28"/>
          <w:szCs w:val="28"/>
        </w:rPr>
        <w:t>6.4. Энергорассеивающие буфера.</w:t>
      </w:r>
    </w:p>
    <w:p w:rsidR="00EE7281" w:rsidRPr="005616D3" w:rsidRDefault="00EE7281" w:rsidP="00123843">
      <w:pPr>
        <w:rPr>
          <w:rFonts w:ascii="Times New Roman" w:hAnsi="Times New Roman"/>
          <w:sz w:val="28"/>
          <w:szCs w:val="28"/>
        </w:rPr>
      </w:pPr>
      <w:bookmarkStart w:id="597" w:name="sub_60641"/>
      <w:bookmarkEnd w:id="596"/>
      <w:r w:rsidRPr="005616D3">
        <w:rPr>
          <w:rFonts w:ascii="Times New Roman" w:hAnsi="Times New Roman"/>
          <w:sz w:val="28"/>
          <w:szCs w:val="28"/>
        </w:rPr>
        <w:t>6.4.1. Методика испытаний</w:t>
      </w:r>
    </w:p>
    <w:bookmarkEnd w:id="597"/>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проводится падающими с ускорением свободного падения грузами с минимальной и максимальной массой. В момент касания буфера должна быть достигнута максимально требуемая скорость груза.</w:t>
      </w:r>
    </w:p>
    <w:p w:rsidR="00EE7281" w:rsidRPr="005616D3" w:rsidRDefault="00EE7281" w:rsidP="00123843">
      <w:pPr>
        <w:rPr>
          <w:rFonts w:ascii="Times New Roman" w:hAnsi="Times New Roman"/>
          <w:sz w:val="28"/>
          <w:szCs w:val="28"/>
        </w:rPr>
      </w:pPr>
      <w:bookmarkStart w:id="598" w:name="sub_60642"/>
      <w:r w:rsidRPr="005616D3">
        <w:rPr>
          <w:rFonts w:ascii="Times New Roman" w:hAnsi="Times New Roman"/>
          <w:sz w:val="28"/>
          <w:szCs w:val="28"/>
        </w:rPr>
        <w:t>6.4.2. Процедура испытаний</w:t>
      </w:r>
    </w:p>
    <w:bookmarkEnd w:id="598"/>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испытаний грузы должны перемещаться по жестким направляющим.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Буфер должен устанавливаться и крепиться так же, как и при обычной эксплуатации. Гидравлический буфер должен быть заполнен жидкостью, в соответствии с требованиями изготовителя.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испытаний температура окружающего воздуха должна находиться в диапазоне от + 15 до + 25°C.</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Регистрация скорости движения груза должна производиться с момента касания грузом буфера или в течение всего перемещения груза. Ускорение замедления груза должно быть рассчитано или измерено в функции времени на всем протяжении перемещения груза.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Должно быть проведено два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падение груза с минимальной массой;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падение груза с максимальной массой.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каждого испытания буфер должен удерживаться в полностью сжатом положении в течении 5 минут. Затем груз должен быть убран для возвращения буфера в нормальное положение. Буфер с пружинным или гравитационным возвратом должен возвращаться в нормальное положение не более чем за 120 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Перед вторым испытанием должен быть сделан перерыв на 30 минут, чтобы жидкость возвратилась в резервуар и из нее вышли пузырьки воздуха.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проведения двух испытаний повторно должен быть проверен уровень жидкости. Через 30 минут после проведения второго испытания уровень жидкости должен соответствовать уровню, необходимому для нормальной работы.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После испытания </w:t>
      </w:r>
      <w:hyperlink w:anchor="sub_10104" w:history="1">
        <w:r w:rsidRPr="005616D3">
          <w:rPr>
            <w:rStyle w:val="a4"/>
            <w:rFonts w:ascii="Times New Roman" w:hAnsi="Times New Roman"/>
            <w:b w:val="0"/>
            <w:color w:val="auto"/>
            <w:sz w:val="28"/>
            <w:szCs w:val="28"/>
            <w:u w:val="none"/>
          </w:rPr>
          <w:t>буфера</w:t>
        </w:r>
      </w:hyperlink>
      <w:r w:rsidRPr="005616D3">
        <w:rPr>
          <w:rFonts w:ascii="Times New Roman" w:hAnsi="Times New Roman"/>
          <w:sz w:val="28"/>
          <w:szCs w:val="28"/>
        </w:rPr>
        <w:t xml:space="preserve"> максимальной массой буфер не должен иметь остаточных деформаций или повреждений.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Величина замедления груза должна соответствовать требованиям настоящих Правил.</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rsidR="00EE7281" w:rsidRPr="005616D3" w:rsidRDefault="00EE7281" w:rsidP="00123843">
      <w:pPr>
        <w:rPr>
          <w:rFonts w:ascii="Times New Roman" w:hAnsi="Times New Roman"/>
          <w:sz w:val="28"/>
          <w:szCs w:val="28"/>
        </w:rPr>
      </w:pPr>
      <w:bookmarkStart w:id="599" w:name="sub_6065"/>
      <w:r w:rsidRPr="005616D3">
        <w:rPr>
          <w:rFonts w:ascii="Times New Roman" w:hAnsi="Times New Roman"/>
          <w:sz w:val="28"/>
          <w:szCs w:val="28"/>
        </w:rPr>
        <w:t>6.5. Буфер с нелинейными характеристиками</w:t>
      </w:r>
    </w:p>
    <w:p w:rsidR="00EE7281" w:rsidRPr="005616D3" w:rsidRDefault="00EE7281" w:rsidP="00123843">
      <w:pPr>
        <w:rPr>
          <w:rFonts w:ascii="Times New Roman" w:hAnsi="Times New Roman"/>
          <w:sz w:val="28"/>
          <w:szCs w:val="28"/>
        </w:rPr>
      </w:pPr>
      <w:bookmarkStart w:id="600" w:name="sub_60651"/>
      <w:bookmarkEnd w:id="599"/>
      <w:r w:rsidRPr="005616D3">
        <w:rPr>
          <w:rFonts w:ascii="Times New Roman" w:hAnsi="Times New Roman"/>
          <w:sz w:val="28"/>
          <w:szCs w:val="28"/>
        </w:rPr>
        <w:t>6.5.1. Методика испытаний</w:t>
      </w:r>
    </w:p>
    <w:bookmarkEnd w:id="600"/>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Испытание проводится падающими с ускорением свободного падения грузами, масса которых соответствует минимальному и максимальному значению, указанному в заявке. В момент соприкосновения с буфером, груз должен иметь максимальную заявленную скорость, но не менее 0,8 м/с.</w:t>
      </w:r>
    </w:p>
    <w:p w:rsidR="00EE7281" w:rsidRPr="005616D3" w:rsidRDefault="00EE7281" w:rsidP="00123843">
      <w:pPr>
        <w:rPr>
          <w:rFonts w:ascii="Times New Roman" w:hAnsi="Times New Roman"/>
          <w:sz w:val="28"/>
          <w:szCs w:val="28"/>
        </w:rPr>
      </w:pPr>
      <w:bookmarkStart w:id="601" w:name="sub_60652"/>
      <w:r w:rsidRPr="005616D3">
        <w:rPr>
          <w:rFonts w:ascii="Times New Roman" w:hAnsi="Times New Roman"/>
          <w:sz w:val="28"/>
          <w:szCs w:val="28"/>
        </w:rPr>
        <w:t>6.5.2. Процедура испытания</w:t>
      </w:r>
    </w:p>
    <w:bookmarkEnd w:id="601"/>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испытаний груза должны перемещаться по жестким направляющим.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Буфер должен устанавливаться и крепиться, как и при обычной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испытаний температура окружающего воздуха должна находиться в диапазоне от + 15 до + 25°C.</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проведения трех испытаний с максимальным грузом, исходная величина усилия буфера при его ходе равном 50% его высоты не должна отличаться от заявленной более чем на 5%. Это требование должно выполняться также при проведении испытаний с минимальным грузом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Величина пройденного расстояния, ускорение падения и замедления груза должны регистрироваться с момента опускания груза и вплоть до полного успокоения системы. С каждым из грузов проводится по три испытания. Интервал между двумя испытаниями должен быть не менее 5 и не более 30 минут.</w:t>
      </w:r>
    </w:p>
    <w:p w:rsidR="00EE7281" w:rsidRPr="005616D3" w:rsidRDefault="00EE7281" w:rsidP="002B1707">
      <w:pPr>
        <w:rPr>
          <w:rFonts w:ascii="Times New Roman" w:hAnsi="Times New Roman"/>
          <w:sz w:val="28"/>
          <w:szCs w:val="28"/>
        </w:rPr>
      </w:pPr>
      <w:r w:rsidRPr="005616D3">
        <w:rPr>
          <w:rFonts w:ascii="Times New Roman" w:hAnsi="Times New Roman"/>
          <w:sz w:val="28"/>
          <w:szCs w:val="28"/>
        </w:rPr>
        <w:t xml:space="preserve">Измеренная при свободном падении груза массой равной </w:t>
      </w:r>
      <w:hyperlink w:anchor="sub_101025" w:history="1">
        <w:r w:rsidRPr="005616D3">
          <w:rPr>
            <w:rStyle w:val="a4"/>
            <w:rFonts w:ascii="Times New Roman" w:hAnsi="Times New Roman"/>
            <w:b w:val="0"/>
            <w:color w:val="auto"/>
            <w:sz w:val="28"/>
            <w:szCs w:val="28"/>
            <w:u w:val="none"/>
          </w:rPr>
          <w:t>номинальной грузоподъемности</w:t>
        </w:r>
      </w:hyperlink>
      <w:r w:rsidRPr="005616D3">
        <w:rPr>
          <w:rFonts w:ascii="Times New Roman" w:hAnsi="Times New Roman"/>
          <w:sz w:val="28"/>
          <w:szCs w:val="28"/>
        </w:rPr>
        <w:t xml:space="preserve"> и скорости 115% от номинальной средняя величина ускорения замедления "а" не должна превышать 9,81 м/с</w:t>
      </w:r>
      <w:r w:rsidRPr="005616D3">
        <w:rPr>
          <w:rFonts w:ascii="Times New Roman" w:hAnsi="Times New Roman"/>
          <w:sz w:val="28"/>
          <w:szCs w:val="28"/>
          <w:vertAlign w:val="superscript"/>
        </w:rPr>
        <w:t>2</w:t>
      </w:r>
      <w:r w:rsidRPr="005616D3">
        <w:rPr>
          <w:rFonts w:ascii="Times New Roman" w:hAnsi="Times New Roman"/>
          <w:sz w:val="28"/>
          <w:szCs w:val="28"/>
        </w:rPr>
        <w:t xml:space="preserve">. Величина средней величины ускорения рассчитывается для временного интервала между двумя абсолютными минимумами замедления (см. </w:t>
      </w:r>
      <w:hyperlink w:anchor="sub_6661" w:history="1">
        <w:r w:rsidRPr="005616D3">
          <w:rPr>
            <w:rStyle w:val="a4"/>
            <w:rFonts w:ascii="Times New Roman" w:hAnsi="Times New Roman"/>
            <w:b w:val="0"/>
            <w:color w:val="auto"/>
            <w:sz w:val="28"/>
            <w:szCs w:val="28"/>
            <w:u w:val="none"/>
          </w:rPr>
          <w:t>Рис.1</w:t>
        </w:r>
      </w:hyperlink>
      <w:r w:rsidRPr="005616D3">
        <w:rPr>
          <w:rFonts w:ascii="Times New Roman" w:hAnsi="Times New Roman"/>
          <w:sz w:val="28"/>
          <w:szCs w:val="28"/>
        </w:rPr>
        <w:t>). Время действия ускорения замедления, превышающего 2,5g</w:t>
      </w:r>
      <w:r w:rsidRPr="005616D3">
        <w:rPr>
          <w:rFonts w:ascii="Times New Roman" w:hAnsi="Times New Roman"/>
          <w:sz w:val="28"/>
          <w:szCs w:val="28"/>
          <w:vertAlign w:val="subscript"/>
        </w:rPr>
        <w:t>n</w:t>
      </w:r>
      <w:r w:rsidRPr="005616D3">
        <w:rPr>
          <w:rFonts w:ascii="Times New Roman" w:hAnsi="Times New Roman"/>
          <w:sz w:val="28"/>
          <w:szCs w:val="28"/>
        </w:rPr>
        <w:t xml:space="preserve"> м/с</w:t>
      </w:r>
      <w:r w:rsidRPr="005616D3">
        <w:rPr>
          <w:rFonts w:ascii="Times New Roman" w:hAnsi="Times New Roman"/>
          <w:sz w:val="28"/>
          <w:szCs w:val="28"/>
          <w:vertAlign w:val="superscript"/>
        </w:rPr>
        <w:t>2</w:t>
      </w:r>
      <w:r w:rsidRPr="005616D3">
        <w:rPr>
          <w:rFonts w:ascii="Times New Roman" w:hAnsi="Times New Roman"/>
          <w:sz w:val="28"/>
          <w:szCs w:val="28"/>
        </w:rPr>
        <w:t>, должно быть не более 0,04 с.</w:t>
      </w:r>
    </w:p>
    <w:p w:rsidR="00EE7281" w:rsidRPr="005616D3" w:rsidRDefault="00EE7281" w:rsidP="00123843">
      <w:pPr>
        <w:pStyle w:val="OEM"/>
        <w:rPr>
          <w:rFonts w:ascii="Times New Roman" w:hAnsi="Times New Roman" w:cs="Times New Roman"/>
          <w:sz w:val="28"/>
          <w:szCs w:val="28"/>
        </w:rPr>
      </w:pPr>
    </w:p>
    <w:p w:rsidR="00EE7281" w:rsidRPr="005616D3" w:rsidRDefault="005616D3" w:rsidP="007A12BB">
      <w:pPr>
        <w:pStyle w:val="OEM"/>
        <w:jc w:val="center"/>
        <w:rPr>
          <w:rFonts w:ascii="Times New Roman" w:hAnsi="Times New Roman" w:cs="Times New Roman"/>
          <w:noProof/>
          <w:sz w:val="28"/>
          <w:szCs w:val="28"/>
        </w:rPr>
      </w:pPr>
      <w:r w:rsidRPr="005616D3">
        <w:rPr>
          <w:noProof/>
        </w:rPr>
        <w:pict>
          <v:shape id="Рисунок 6" o:spid="_x0000_i1032" type="#_x0000_t75" alt="https://znaytovar.ru/images/gost/text/10573.files/image018.jpg" style="width:283.9pt;height:231pt;visibility:visible">
            <v:imagedata r:id="rId15" o:title=""/>
          </v:shape>
        </w:pict>
      </w:r>
    </w:p>
    <w:p w:rsidR="00EE7281" w:rsidRPr="005616D3" w:rsidRDefault="00EE7281" w:rsidP="007A12BB">
      <w:pPr>
        <w:ind w:left="139" w:firstLine="139"/>
        <w:jc w:val="center"/>
        <w:rPr>
          <w:rFonts w:ascii="Times New Roman" w:hAnsi="Times New Roman"/>
          <w:sz w:val="28"/>
          <w:szCs w:val="28"/>
        </w:rPr>
      </w:pPr>
      <w:bookmarkStart w:id="602" w:name="sub_6661"/>
      <w:r w:rsidRPr="005616D3">
        <w:rPr>
          <w:rFonts w:ascii="Times New Roman" w:hAnsi="Times New Roman"/>
          <w:sz w:val="28"/>
          <w:szCs w:val="28"/>
        </w:rPr>
        <w:t>Рисунок 1. График торможения</w:t>
      </w:r>
    </w:p>
    <w:p w:rsidR="00EE7281" w:rsidRPr="005616D3" w:rsidRDefault="00EE7281" w:rsidP="007C5670">
      <w:pPr>
        <w:ind w:left="139" w:firstLine="139"/>
        <w:jc w:val="center"/>
        <w:rPr>
          <w:rFonts w:ascii="Times New Roman" w:hAnsi="Times New Roman"/>
          <w:sz w:val="28"/>
          <w:szCs w:val="28"/>
          <w:shd w:val="clear" w:color="auto" w:fill="FFFFFF"/>
        </w:rPr>
      </w:pPr>
      <w:r w:rsidRPr="005616D3">
        <w:rPr>
          <w:rFonts w:ascii="Times New Roman" w:hAnsi="Times New Roman"/>
          <w:sz w:val="28"/>
          <w:szCs w:val="28"/>
          <w:shd w:val="clear" w:color="auto" w:fill="FFFFFF"/>
        </w:rPr>
        <w:t>t</w:t>
      </w:r>
      <w:r w:rsidRPr="005616D3">
        <w:rPr>
          <w:rStyle w:val="apple-converted-space"/>
          <w:rFonts w:ascii="Times New Roman" w:hAnsi="Times New Roman"/>
          <w:sz w:val="28"/>
          <w:szCs w:val="28"/>
          <w:shd w:val="clear" w:color="auto" w:fill="FFFFFF"/>
          <w:vertAlign w:val="subscript"/>
        </w:rPr>
        <w:t> </w:t>
      </w:r>
      <w:r w:rsidRPr="005616D3">
        <w:rPr>
          <w:rFonts w:ascii="Times New Roman" w:hAnsi="Times New Roman"/>
          <w:sz w:val="28"/>
          <w:szCs w:val="28"/>
          <w:shd w:val="clear" w:color="auto" w:fill="FFFFFF"/>
          <w:vertAlign w:val="subscript"/>
        </w:rPr>
        <w:t>0</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момент касания буфера; t</w:t>
      </w:r>
      <w:r w:rsidRPr="005616D3">
        <w:rPr>
          <w:rStyle w:val="apple-converted-space"/>
          <w:rFonts w:ascii="Times New Roman" w:hAnsi="Times New Roman"/>
          <w:sz w:val="28"/>
          <w:szCs w:val="28"/>
          <w:shd w:val="clear" w:color="auto" w:fill="FFFFFF"/>
          <w:vertAlign w:val="subscript"/>
        </w:rPr>
        <w:t> </w:t>
      </w:r>
      <w:r w:rsidRPr="005616D3">
        <w:rPr>
          <w:rFonts w:ascii="Times New Roman" w:hAnsi="Times New Roman"/>
          <w:sz w:val="28"/>
          <w:szCs w:val="28"/>
          <w:shd w:val="clear" w:color="auto" w:fill="FFFFFF"/>
          <w:vertAlign w:val="subscript"/>
        </w:rPr>
        <w:t>1</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xml:space="preserve">- второй абсолютный минимум; </w:t>
      </w:r>
    </w:p>
    <w:p w:rsidR="00EE7281" w:rsidRPr="005616D3" w:rsidRDefault="00EE7281" w:rsidP="007C5670">
      <w:pPr>
        <w:ind w:left="139" w:firstLine="139"/>
        <w:jc w:val="center"/>
        <w:rPr>
          <w:rFonts w:ascii="Times New Roman" w:hAnsi="Times New Roman"/>
          <w:sz w:val="28"/>
          <w:szCs w:val="28"/>
        </w:rPr>
      </w:pPr>
      <w:r w:rsidRPr="005616D3">
        <w:rPr>
          <w:rFonts w:ascii="Times New Roman" w:hAnsi="Times New Roman"/>
          <w:sz w:val="28"/>
          <w:szCs w:val="28"/>
          <w:shd w:val="clear" w:color="auto" w:fill="FFFFFF"/>
        </w:rPr>
        <w:t>g</w:t>
      </w:r>
      <w:r w:rsidRPr="005616D3">
        <w:rPr>
          <w:rFonts w:ascii="Times New Roman" w:hAnsi="Times New Roman"/>
          <w:sz w:val="28"/>
          <w:szCs w:val="28"/>
          <w:shd w:val="clear" w:color="auto" w:fill="FFFFFF"/>
          <w:vertAlign w:val="subscript"/>
        </w:rPr>
        <w:t>n</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- 9,81 м/с</w:t>
      </w:r>
      <w:r w:rsidRPr="005616D3">
        <w:rPr>
          <w:rFonts w:ascii="Times New Roman" w:hAnsi="Times New Roman"/>
          <w:sz w:val="28"/>
          <w:szCs w:val="28"/>
          <w:shd w:val="clear" w:color="auto" w:fill="FFFFFF"/>
          <w:vertAlign w:val="superscript"/>
        </w:rPr>
        <w:t>2</w:t>
      </w:r>
      <w:r w:rsidRPr="005616D3">
        <w:rPr>
          <w:rFonts w:ascii="Times New Roman" w:hAnsi="Times New Roman"/>
          <w:sz w:val="28"/>
          <w:szCs w:val="28"/>
          <w:shd w:val="clear" w:color="auto" w:fill="FFFFFF"/>
        </w:rPr>
        <w:t>.</w:t>
      </w:r>
      <w:r w:rsidRPr="005616D3">
        <w:rPr>
          <w:rFonts w:ascii="Times New Roman" w:hAnsi="Times New Roman"/>
          <w:sz w:val="28"/>
          <w:szCs w:val="28"/>
          <w:shd w:val="clear" w:color="auto" w:fill="FFFFFF"/>
        </w:rPr>
        <w:br/>
      </w:r>
      <w:bookmarkEnd w:id="602"/>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испытания буфера максимальным грузом, буфер не должен иметь остаточных деформаций или повреждений.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rsidR="00EE7281" w:rsidRPr="005616D3" w:rsidRDefault="00EE7281" w:rsidP="00123843">
      <w:pPr>
        <w:rPr>
          <w:rFonts w:ascii="Times New Roman" w:hAnsi="Times New Roman"/>
          <w:sz w:val="28"/>
          <w:szCs w:val="28"/>
        </w:rPr>
      </w:pPr>
      <w:bookmarkStart w:id="603" w:name="sub_6066"/>
      <w:r w:rsidRPr="005616D3">
        <w:rPr>
          <w:rFonts w:ascii="Times New Roman" w:hAnsi="Times New Roman"/>
          <w:sz w:val="28"/>
          <w:szCs w:val="28"/>
        </w:rPr>
        <w:t xml:space="preserve">6.6. Результат испытаний </w:t>
      </w:r>
      <w:hyperlink w:anchor="sub_10104" w:history="1">
        <w:r w:rsidRPr="005616D3">
          <w:rPr>
            <w:rStyle w:val="a4"/>
            <w:rFonts w:ascii="Times New Roman" w:hAnsi="Times New Roman"/>
            <w:b w:val="0"/>
            <w:color w:val="auto"/>
            <w:sz w:val="28"/>
            <w:szCs w:val="28"/>
            <w:u w:val="none"/>
          </w:rPr>
          <w:t>буферов</w:t>
        </w:r>
      </w:hyperlink>
    </w:p>
    <w:p w:rsidR="00EE7281" w:rsidRPr="005616D3" w:rsidRDefault="00EE7281" w:rsidP="00123843">
      <w:pPr>
        <w:rPr>
          <w:rFonts w:ascii="Times New Roman" w:hAnsi="Times New Roman"/>
          <w:sz w:val="28"/>
          <w:szCs w:val="28"/>
        </w:rPr>
      </w:pPr>
      <w:bookmarkStart w:id="604" w:name="sub_60661"/>
      <w:bookmarkEnd w:id="603"/>
      <w:r w:rsidRPr="005616D3">
        <w:rPr>
          <w:rFonts w:ascii="Times New Roman" w:hAnsi="Times New Roman"/>
          <w:sz w:val="28"/>
          <w:szCs w:val="28"/>
        </w:rPr>
        <w:t>6.6.1. Результат испытаний типа буферов оформляется в трех экземплярах: два экземпляра передаются заявителю и один - испытательной лаборатории.</w:t>
      </w:r>
    </w:p>
    <w:p w:rsidR="00EE7281" w:rsidRPr="005616D3" w:rsidRDefault="00EE7281" w:rsidP="00123843">
      <w:pPr>
        <w:rPr>
          <w:rFonts w:ascii="Times New Roman" w:hAnsi="Times New Roman"/>
          <w:sz w:val="28"/>
          <w:szCs w:val="28"/>
        </w:rPr>
      </w:pPr>
      <w:bookmarkStart w:id="605" w:name="sub_60662"/>
      <w:bookmarkEnd w:id="604"/>
      <w:r w:rsidRPr="005616D3">
        <w:rPr>
          <w:rFonts w:ascii="Times New Roman" w:hAnsi="Times New Roman"/>
          <w:sz w:val="28"/>
          <w:szCs w:val="28"/>
        </w:rPr>
        <w:t xml:space="preserve">6.6.2. Протокол должен содержать информацию, указанную в </w:t>
      </w:r>
      <w:hyperlink w:anchor="sub_6002" w:history="1">
        <w:r w:rsidRPr="005616D3">
          <w:rPr>
            <w:rStyle w:val="a4"/>
            <w:rFonts w:ascii="Times New Roman" w:hAnsi="Times New Roman"/>
            <w:b w:val="0"/>
            <w:color w:val="auto"/>
            <w:sz w:val="28"/>
            <w:szCs w:val="28"/>
            <w:u w:val="none"/>
          </w:rPr>
          <w:t>разделе 2</w:t>
        </w:r>
      </w:hyperlink>
      <w:r w:rsidRPr="005616D3">
        <w:rPr>
          <w:rFonts w:ascii="Times New Roman" w:hAnsi="Times New Roman"/>
          <w:sz w:val="28"/>
          <w:szCs w:val="28"/>
        </w:rPr>
        <w:t xml:space="preserve"> настоящего Приложения, а также:</w:t>
      </w:r>
    </w:p>
    <w:bookmarkEnd w:id="605"/>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максимальную скорость удара о буфер;</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максимальную массу;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минимальную массу;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технические характеристики жидкости для гидравлического буфера;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условия эксплуатации (температура окружающей среды, влажность, загрязненность и т.д.) для буфера с нелинейными характеристиками.</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06" w:name="sub_6007"/>
      <w:r w:rsidRPr="005616D3">
        <w:rPr>
          <w:rFonts w:ascii="Times New Roman" w:hAnsi="Times New Roman"/>
          <w:color w:val="auto"/>
          <w:sz w:val="28"/>
          <w:szCs w:val="28"/>
        </w:rPr>
        <w:t>7. Печатные платы</w:t>
      </w:r>
    </w:p>
    <w:bookmarkEnd w:id="606"/>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07" w:name="sub_6071"/>
      <w:r w:rsidRPr="005616D3">
        <w:rPr>
          <w:rFonts w:ascii="Times New Roman" w:hAnsi="Times New Roman"/>
          <w:sz w:val="28"/>
          <w:szCs w:val="28"/>
        </w:rPr>
        <w:t>7.1. Общие положения</w:t>
      </w:r>
    </w:p>
    <w:bookmarkEnd w:id="607"/>
    <w:p w:rsidR="00EE7281" w:rsidRPr="005616D3" w:rsidRDefault="00EE7281" w:rsidP="00123843">
      <w:pPr>
        <w:rPr>
          <w:rFonts w:ascii="Times New Roman" w:hAnsi="Times New Roman"/>
          <w:sz w:val="28"/>
          <w:szCs w:val="28"/>
        </w:rPr>
      </w:pPr>
      <w:r w:rsidRPr="005616D3">
        <w:rPr>
          <w:rFonts w:ascii="Times New Roman" w:hAnsi="Times New Roman"/>
          <w:sz w:val="28"/>
          <w:szCs w:val="28"/>
        </w:rPr>
        <w:t>Заявитель предоставляет лаборатории следующую информацию: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обозначение платы;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условия эксплуатации;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перечень используемых компонентов;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разводку печатной платы;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размещение гибридных схем и маркировку соединений, используемых в электрических цепях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информацию об электрической части, монтажную схему (при применении равноценных печатной плате сборке), с отмеченными входом и выходом платы.</w:t>
      </w:r>
    </w:p>
    <w:p w:rsidR="00EE7281" w:rsidRPr="005616D3" w:rsidRDefault="00EE7281" w:rsidP="00123843">
      <w:pPr>
        <w:rPr>
          <w:rFonts w:ascii="Times New Roman" w:hAnsi="Times New Roman"/>
          <w:sz w:val="28"/>
          <w:szCs w:val="28"/>
        </w:rPr>
      </w:pPr>
      <w:bookmarkStart w:id="608" w:name="sub_6072"/>
      <w:r w:rsidRPr="005616D3">
        <w:rPr>
          <w:rFonts w:ascii="Times New Roman" w:hAnsi="Times New Roman"/>
          <w:sz w:val="28"/>
          <w:szCs w:val="28"/>
        </w:rPr>
        <w:t>7.2. Испытательные образцы</w:t>
      </w:r>
    </w:p>
    <w:bookmarkEnd w:id="608"/>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лабораторию следует представить:</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одну печатную плату с установленными на ней компонентами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одну печатную плату без установленных на ней электрических компонентов (пустую).</w:t>
      </w:r>
    </w:p>
    <w:p w:rsidR="00EE7281" w:rsidRPr="005616D3" w:rsidRDefault="00EE7281" w:rsidP="00123843">
      <w:pPr>
        <w:rPr>
          <w:rFonts w:ascii="Times New Roman" w:hAnsi="Times New Roman"/>
          <w:sz w:val="28"/>
          <w:szCs w:val="28"/>
        </w:rPr>
      </w:pPr>
      <w:bookmarkStart w:id="609" w:name="sub_6073"/>
      <w:r w:rsidRPr="005616D3">
        <w:rPr>
          <w:rFonts w:ascii="Times New Roman" w:hAnsi="Times New Roman"/>
          <w:sz w:val="28"/>
          <w:szCs w:val="28"/>
        </w:rPr>
        <w:t>7.3. Испытания</w:t>
      </w:r>
    </w:p>
    <w:p w:rsidR="00EE7281" w:rsidRPr="005616D3" w:rsidRDefault="00EE7281" w:rsidP="00123843">
      <w:pPr>
        <w:rPr>
          <w:rFonts w:ascii="Times New Roman" w:hAnsi="Times New Roman"/>
          <w:sz w:val="28"/>
          <w:szCs w:val="28"/>
        </w:rPr>
      </w:pPr>
      <w:bookmarkStart w:id="610" w:name="sub_60731"/>
      <w:bookmarkEnd w:id="609"/>
      <w:r w:rsidRPr="005616D3">
        <w:rPr>
          <w:rFonts w:ascii="Times New Roman" w:hAnsi="Times New Roman"/>
          <w:sz w:val="28"/>
          <w:szCs w:val="28"/>
        </w:rPr>
        <w:t>7.3.1. Механические испытания</w:t>
      </w:r>
    </w:p>
    <w:bookmarkEnd w:id="610"/>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 время испытаний испытуемая печатная плата (схема) должна работать. Ни во время, ни после испытаний, в электрической цепи безопасности не должно возникать никаких опасных действий и состояний.</w:t>
      </w:r>
    </w:p>
    <w:p w:rsidR="00EE7281" w:rsidRPr="005616D3" w:rsidRDefault="00EE7281" w:rsidP="00123843">
      <w:pPr>
        <w:rPr>
          <w:rFonts w:ascii="Times New Roman" w:hAnsi="Times New Roman"/>
          <w:sz w:val="28"/>
          <w:szCs w:val="28"/>
        </w:rPr>
      </w:pPr>
      <w:bookmarkStart w:id="611" w:name="sub_607311"/>
      <w:r w:rsidRPr="005616D3">
        <w:rPr>
          <w:rFonts w:ascii="Times New Roman" w:hAnsi="Times New Roman"/>
          <w:sz w:val="28"/>
          <w:szCs w:val="28"/>
        </w:rPr>
        <w:t>7.3.1.1. Вибрация</w:t>
      </w:r>
    </w:p>
    <w:bookmarkEnd w:id="611"/>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Передающие элементы цепи безопасности должны отвечать следующим требованиям.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Сопротивляемость изгибу;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- 20 циклов изгибов по каждой оси: - с амплитудой 0,35 мм или 5 g</w:t>
      </w:r>
      <w:r w:rsidRPr="005616D3">
        <w:rPr>
          <w:rFonts w:ascii="Times New Roman" w:hAnsi="Times New Roman"/>
          <w:sz w:val="28"/>
          <w:szCs w:val="28"/>
          <w:vertAlign w:val="subscript"/>
        </w:rPr>
        <w:t>n</w:t>
      </w:r>
      <w:r w:rsidRPr="005616D3">
        <w:rPr>
          <w:rFonts w:ascii="Times New Roman" w:hAnsi="Times New Roman"/>
          <w:sz w:val="28"/>
          <w:szCs w:val="28"/>
        </w:rPr>
        <w:t xml:space="preserve"> и в диапазоне частот 10-55 Hz.</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Ускорение и продолжительность пульсации;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максимальное ускорение 294 м/с</w:t>
      </w:r>
      <w:r w:rsidRPr="005616D3">
        <w:rPr>
          <w:rFonts w:ascii="Times New Roman" w:hAnsi="Times New Roman"/>
          <w:sz w:val="28"/>
          <w:szCs w:val="28"/>
          <w:vertAlign w:val="superscript"/>
        </w:rPr>
        <w:t>2</w:t>
      </w:r>
      <w:r w:rsidRPr="005616D3">
        <w:rPr>
          <w:rFonts w:ascii="Times New Roman" w:hAnsi="Times New Roman"/>
          <w:sz w:val="28"/>
          <w:szCs w:val="28"/>
        </w:rPr>
        <w:t xml:space="preserve"> или 30 g</w:t>
      </w:r>
      <w:r w:rsidRPr="005616D3">
        <w:rPr>
          <w:rFonts w:ascii="Times New Roman" w:hAnsi="Times New Roman"/>
          <w:sz w:val="28"/>
          <w:szCs w:val="28"/>
          <w:vertAlign w:val="subscript"/>
        </w:rPr>
        <w:t>n</w:t>
      </w:r>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соответствующей длительности импульс 11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соответствующее изменение скорости 2,1 м/с, половина синусоиды.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Если передающие элементы оснащаются амортизаторами, то эти амортизаторы считаются их составной частью.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После испытаний, воздушные зазоры и длины пути должны быть не меньше минимально допустимых.</w:t>
      </w:r>
    </w:p>
    <w:p w:rsidR="00EE7281" w:rsidRPr="005616D3" w:rsidRDefault="00EE7281" w:rsidP="00123843">
      <w:pPr>
        <w:rPr>
          <w:rFonts w:ascii="Times New Roman" w:hAnsi="Times New Roman"/>
          <w:sz w:val="28"/>
          <w:szCs w:val="28"/>
        </w:rPr>
      </w:pPr>
      <w:bookmarkStart w:id="612" w:name="sub_607312"/>
      <w:r w:rsidRPr="005616D3">
        <w:rPr>
          <w:rFonts w:ascii="Times New Roman" w:hAnsi="Times New Roman"/>
          <w:sz w:val="28"/>
          <w:szCs w:val="28"/>
        </w:rPr>
        <w:t>7.3.1.2. Испытания на удар</w:t>
      </w:r>
    </w:p>
    <w:bookmarkEnd w:id="612"/>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Испытания на удар проводят для имитации падения печатных плат, рассматривая вероятность разрушения компонентов и опасной ситуации.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Эти испытания подразделяются на: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частичные испытания на удар;</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непрерывные испытания на удар.</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Испытываемый образец должен как минимум удовлетворять следующим требованиям:</w:t>
      </w:r>
    </w:p>
    <w:p w:rsidR="00EE7281" w:rsidRPr="005616D3" w:rsidRDefault="00EE7281" w:rsidP="00123843">
      <w:pPr>
        <w:rPr>
          <w:rFonts w:ascii="Times New Roman" w:hAnsi="Times New Roman"/>
          <w:sz w:val="28"/>
          <w:szCs w:val="28"/>
        </w:rPr>
      </w:pPr>
      <w:bookmarkStart w:id="613" w:name="sub_6073121"/>
      <w:r w:rsidRPr="005616D3">
        <w:rPr>
          <w:rFonts w:ascii="Times New Roman" w:hAnsi="Times New Roman"/>
          <w:sz w:val="28"/>
          <w:szCs w:val="28"/>
        </w:rPr>
        <w:t>7.3.1.2.1. Частичные испытания на удар</w:t>
      </w:r>
    </w:p>
    <w:bookmarkEnd w:id="613"/>
    <w:p w:rsidR="00EE7281" w:rsidRPr="005616D3" w:rsidRDefault="00EE7281" w:rsidP="00123843">
      <w:pPr>
        <w:rPr>
          <w:rFonts w:ascii="Times New Roman" w:hAnsi="Times New Roman"/>
          <w:sz w:val="28"/>
          <w:szCs w:val="28"/>
        </w:rPr>
      </w:pPr>
      <w:r w:rsidRPr="005616D3">
        <w:rPr>
          <w:rFonts w:ascii="Times New Roman" w:hAnsi="Times New Roman"/>
          <w:sz w:val="28"/>
          <w:szCs w:val="28"/>
        </w:rPr>
        <w:t>1) Форма удара: половина синусоиды;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Амплитуда ускорения: 15 g;</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 Продолжительность удара: 11 мс</w:t>
      </w:r>
    </w:p>
    <w:p w:rsidR="00EE7281" w:rsidRPr="005616D3" w:rsidRDefault="00EE7281" w:rsidP="00123843">
      <w:pPr>
        <w:rPr>
          <w:rFonts w:ascii="Times New Roman" w:hAnsi="Times New Roman"/>
          <w:sz w:val="28"/>
          <w:szCs w:val="28"/>
        </w:rPr>
      </w:pPr>
      <w:bookmarkStart w:id="614" w:name="sub_6073122"/>
      <w:r w:rsidRPr="005616D3">
        <w:rPr>
          <w:rFonts w:ascii="Times New Roman" w:hAnsi="Times New Roman"/>
          <w:sz w:val="28"/>
          <w:szCs w:val="28"/>
        </w:rPr>
        <w:t>7.3.1.2.2. Непрерывные испытания на удар.</w:t>
      </w:r>
    </w:p>
    <w:bookmarkEnd w:id="614"/>
    <w:p w:rsidR="00EE7281" w:rsidRPr="005616D3" w:rsidRDefault="00EE7281" w:rsidP="00123843">
      <w:pPr>
        <w:rPr>
          <w:rFonts w:ascii="Times New Roman" w:hAnsi="Times New Roman"/>
          <w:sz w:val="28"/>
          <w:szCs w:val="28"/>
        </w:rPr>
      </w:pPr>
      <w:r w:rsidRPr="005616D3">
        <w:rPr>
          <w:rFonts w:ascii="Times New Roman" w:hAnsi="Times New Roman"/>
          <w:sz w:val="28"/>
          <w:szCs w:val="28"/>
        </w:rPr>
        <w:t>1) Амплитуда ускорения: 10 g.</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2) Продолжительность удара: 16 мс.</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число ударов: 1000 ± 10;</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частота ударов: 2/с.</w:t>
      </w:r>
    </w:p>
    <w:p w:rsidR="00EE7281" w:rsidRPr="005616D3" w:rsidRDefault="00EE7281" w:rsidP="00123843">
      <w:pPr>
        <w:rPr>
          <w:rFonts w:ascii="Times New Roman" w:hAnsi="Times New Roman"/>
          <w:sz w:val="28"/>
          <w:szCs w:val="28"/>
        </w:rPr>
      </w:pPr>
      <w:bookmarkStart w:id="615" w:name="sub_60732"/>
      <w:r w:rsidRPr="005616D3">
        <w:rPr>
          <w:rFonts w:ascii="Times New Roman" w:hAnsi="Times New Roman"/>
          <w:sz w:val="28"/>
          <w:szCs w:val="28"/>
        </w:rPr>
        <w:t>7.3.2. Температурные испытания</w:t>
      </w:r>
    </w:p>
    <w:bookmarkEnd w:id="615"/>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Рабочий диапазон температуры окружающего воздуха лежит в пределах от 0°C до +65°C (имеется в виду температура воздуха вокруг устройства безопасности).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Условия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Печатная плата должна запитываться своим обычным номинальным напряжением питания;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ее </w:t>
      </w:r>
      <w:hyperlink w:anchor="sub_101039" w:history="1">
        <w:r w:rsidRPr="005616D3">
          <w:rPr>
            <w:rStyle w:val="a4"/>
            <w:rFonts w:ascii="Times New Roman" w:hAnsi="Times New Roman"/>
            <w:b w:val="0"/>
            <w:color w:val="auto"/>
            <w:sz w:val="28"/>
            <w:szCs w:val="28"/>
            <w:u w:val="none"/>
          </w:rPr>
          <w:t>устройство безопасности</w:t>
        </w:r>
      </w:hyperlink>
      <w:r w:rsidRPr="005616D3">
        <w:rPr>
          <w:rFonts w:ascii="Times New Roman" w:hAnsi="Times New Roman"/>
          <w:sz w:val="28"/>
          <w:szCs w:val="28"/>
        </w:rPr>
        <w:t xml:space="preserve"> должно работать во время и после испытания. Если печатная плата несет на себе другие детали, отличные от электрических цепей безопасности, они также должны функционировать во время испытаний (их поломка не учитывается);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испытания должны проводиться для минимальной и максимальной температур (0°C и +65°C). Продолжительность таких испытаний должна составлять не менее 4 часов;</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если печатная плата предназначена для работы в более широких температурных пределах, она должна быть проверена для соответствующих величин.</w:t>
      </w:r>
    </w:p>
    <w:p w:rsidR="00EE7281" w:rsidRPr="005616D3" w:rsidRDefault="00EE7281" w:rsidP="00123843">
      <w:pPr>
        <w:rPr>
          <w:rFonts w:ascii="Times New Roman" w:hAnsi="Times New Roman"/>
          <w:sz w:val="28"/>
          <w:szCs w:val="28"/>
        </w:rPr>
      </w:pPr>
      <w:bookmarkStart w:id="616" w:name="sub_6074"/>
      <w:r w:rsidRPr="005616D3">
        <w:rPr>
          <w:rFonts w:ascii="Times New Roman" w:hAnsi="Times New Roman"/>
          <w:sz w:val="28"/>
          <w:szCs w:val="28"/>
        </w:rPr>
        <w:t>7.4. Результат испытания печатных плат оформляется в трех экземплярах, два экземпляра поступают Заявителю и один - в Испытательную лабораторию.</w:t>
      </w:r>
    </w:p>
    <w:bookmarkEnd w:id="616"/>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Протокол должен содержать информацию, указанную в </w:t>
      </w:r>
      <w:hyperlink w:anchor="sub_6002" w:history="1">
        <w:r w:rsidRPr="005616D3">
          <w:rPr>
            <w:rStyle w:val="a4"/>
            <w:rFonts w:ascii="Times New Roman" w:hAnsi="Times New Roman"/>
            <w:b w:val="0"/>
            <w:color w:val="auto"/>
            <w:sz w:val="28"/>
            <w:szCs w:val="28"/>
            <w:u w:val="none"/>
          </w:rPr>
          <w:t>разделе 2</w:t>
        </w:r>
      </w:hyperlink>
      <w:r w:rsidRPr="005616D3">
        <w:rPr>
          <w:rFonts w:ascii="Times New Roman" w:hAnsi="Times New Roman"/>
          <w:sz w:val="28"/>
          <w:szCs w:val="28"/>
        </w:rPr>
        <w:t xml:space="preserve"> настоящего Приложения, а также: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тип и назначение электрических цепей;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рабочее напряжение, электрических цепей;</w:t>
      </w:r>
    </w:p>
    <w:p w:rsidR="00EE7281" w:rsidRPr="005616D3" w:rsidRDefault="00EE7281" w:rsidP="00F04460">
      <w:pPr>
        <w:rPr>
          <w:rFonts w:ascii="Times New Roman" w:hAnsi="Times New Roman"/>
          <w:sz w:val="28"/>
          <w:szCs w:val="28"/>
        </w:rPr>
      </w:pPr>
      <w:r w:rsidRPr="005616D3">
        <w:rPr>
          <w:rFonts w:ascii="Times New Roman" w:hAnsi="Times New Roman"/>
          <w:sz w:val="28"/>
          <w:szCs w:val="28"/>
        </w:rPr>
        <w:t>в) расстояния между электрическими цепями безопасности и остальными контрольными цепями на печатной плате.</w:t>
      </w:r>
    </w:p>
    <w:p w:rsidR="00EE7281" w:rsidRPr="005616D3" w:rsidRDefault="00EE7281" w:rsidP="00F04460">
      <w:pPr>
        <w:rPr>
          <w:rFonts w:ascii="Times New Roman" w:hAnsi="Times New Roman"/>
          <w:sz w:val="28"/>
          <w:szCs w:val="28"/>
        </w:rPr>
      </w:pPr>
    </w:p>
    <w:p w:rsidR="00EE7281" w:rsidRPr="005616D3" w:rsidRDefault="00EE7281" w:rsidP="00F04460">
      <w:pPr>
        <w:rPr>
          <w:rFonts w:ascii="Times New Roman" w:hAnsi="Times New Roman"/>
          <w:sz w:val="28"/>
          <w:szCs w:val="28"/>
        </w:rPr>
      </w:pPr>
    </w:p>
    <w:p w:rsidR="00EE7281" w:rsidRPr="005616D3" w:rsidRDefault="00EE7281" w:rsidP="00F04460">
      <w:pPr>
        <w:rPr>
          <w:rFonts w:ascii="Times New Roman" w:hAnsi="Times New Roman"/>
          <w:sz w:val="28"/>
          <w:szCs w:val="28"/>
        </w:rPr>
      </w:pPr>
    </w:p>
    <w:p w:rsidR="00EE7281" w:rsidRPr="005616D3" w:rsidRDefault="00EE7281" w:rsidP="00F04460">
      <w:pPr>
        <w:rPr>
          <w:rFonts w:ascii="Times New Roman" w:hAnsi="Times New Roman"/>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p>
    <w:p w:rsidR="00EE7281" w:rsidRPr="005616D3" w:rsidRDefault="00EE7281" w:rsidP="002B1707">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7 </w:t>
      </w:r>
    </w:p>
    <w:p w:rsidR="00EE7281" w:rsidRPr="005616D3" w:rsidRDefault="00EE7281" w:rsidP="002B1707">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Электронные компоненты. Предотвращение отказов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17" w:name="sub_971"/>
      <w:r w:rsidRPr="005616D3">
        <w:rPr>
          <w:rFonts w:ascii="Times New Roman" w:hAnsi="Times New Roman"/>
          <w:sz w:val="28"/>
          <w:szCs w:val="28"/>
        </w:rPr>
        <w:t>7.1. Ниже перечисленные неисправности не должны приводить к отказам электронных компонентов:</w:t>
      </w:r>
    </w:p>
    <w:bookmarkEnd w:id="617"/>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отсутствие напряжения;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падение напряжения более допустимого;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обрыв провода;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пробой изоляции на металлические конструкции или на землю;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короткое замыкание или разрыв электрической цепи; изменение номинальной величины или рабочих характеристик таких электрических компонентов, как резистор, конденсатор, транзистор, лампа, и т.д.;</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полное или частичное отсутствие притяжения подвижной части контактора или реле;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ж) "заедание" подвижной части контактора или реле;</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з) неразмыкание контакта;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и) изменение чередования фаз.</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Вопрос об исключении вероятности появления неисправностей может быть рассмотрен только для компонентов, работающих на худших пределах своих характеристик, номинала, температуры, влажности, электрического напряжения и вибраций.</w:t>
      </w:r>
    </w:p>
    <w:p w:rsidR="00EE7281" w:rsidRPr="005616D3" w:rsidRDefault="00EE7281" w:rsidP="00123843">
      <w:pPr>
        <w:rPr>
          <w:rFonts w:ascii="Times New Roman" w:hAnsi="Times New Roman"/>
          <w:sz w:val="28"/>
          <w:szCs w:val="28"/>
        </w:rPr>
      </w:pPr>
      <w:bookmarkStart w:id="618" w:name="sub_972"/>
      <w:r w:rsidRPr="005616D3">
        <w:rPr>
          <w:rFonts w:ascii="Times New Roman" w:hAnsi="Times New Roman"/>
          <w:sz w:val="28"/>
          <w:szCs w:val="28"/>
        </w:rPr>
        <w:t>7.2. При проектировании и изготовлении электронных компонентов должна быть учтена возможность исключения отказов и условия, указанные в Таблице 1 настоящего Приложения.</w:t>
      </w:r>
    </w:p>
    <w:p w:rsidR="00EE7281" w:rsidRPr="005616D3" w:rsidRDefault="00EE7281" w:rsidP="00123843">
      <w:pPr>
        <w:rPr>
          <w:rFonts w:ascii="Times New Roman" w:hAnsi="Times New Roman"/>
          <w:sz w:val="28"/>
          <w:szCs w:val="28"/>
        </w:rPr>
      </w:pPr>
      <w:bookmarkStart w:id="619" w:name="sub_973"/>
      <w:bookmarkEnd w:id="618"/>
      <w:r w:rsidRPr="005616D3">
        <w:rPr>
          <w:rFonts w:ascii="Times New Roman" w:hAnsi="Times New Roman"/>
          <w:sz w:val="28"/>
          <w:szCs w:val="28"/>
        </w:rPr>
        <w:t xml:space="preserve">7.3. Неисправности электронных компонентов не должны влиять на безопасность эксплуатации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w:t>
      </w:r>
    </w:p>
    <w:bookmarkEnd w:id="619"/>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bookmarkStart w:id="620" w:name="sub_7071"/>
      <w:r w:rsidRPr="005616D3">
        <w:rPr>
          <w:rStyle w:val="a3"/>
          <w:rFonts w:ascii="Times New Roman" w:hAnsi="Times New Roman"/>
          <w:b w:val="0"/>
          <w:bCs/>
          <w:color w:val="auto"/>
          <w:sz w:val="28"/>
          <w:szCs w:val="28"/>
        </w:rPr>
        <w:t>Таблица 1</w:t>
      </w:r>
    </w:p>
    <w:p w:rsidR="00EE7281" w:rsidRPr="005616D3" w:rsidRDefault="00EE7281" w:rsidP="00123843">
      <w:pPr>
        <w:ind w:firstLine="0"/>
        <w:jc w:val="right"/>
        <w:rPr>
          <w:rFonts w:ascii="Times New Roman" w:hAnsi="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20" w:firstRow="1" w:lastRow="0" w:firstColumn="0" w:lastColumn="0" w:noHBand="0" w:noVBand="0"/>
      </w:tblPr>
      <w:tblGrid>
        <w:gridCol w:w="1568"/>
        <w:gridCol w:w="850"/>
        <w:gridCol w:w="851"/>
        <w:gridCol w:w="849"/>
        <w:gridCol w:w="851"/>
        <w:gridCol w:w="851"/>
        <w:gridCol w:w="1059"/>
        <w:gridCol w:w="804"/>
        <w:gridCol w:w="1687"/>
      </w:tblGrid>
      <w:tr w:rsidR="005616D3" w:rsidRPr="005616D3" w:rsidTr="002B1707">
        <w:tc>
          <w:tcPr>
            <w:tcW w:w="83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bookmarkEnd w:id="620"/>
          <w:p w:rsidR="00EE7281" w:rsidRPr="005616D3" w:rsidRDefault="00EE7281" w:rsidP="00B23344">
            <w:pPr>
              <w:pStyle w:val="af5"/>
              <w:spacing w:before="0" w:beforeAutospacing="0" w:after="0" w:afterAutospacing="0"/>
              <w:jc w:val="center"/>
            </w:pPr>
            <w:r w:rsidRPr="005616D3">
              <w:t>Компоненты</w:t>
            </w:r>
          </w:p>
        </w:tc>
        <w:tc>
          <w:tcPr>
            <w:tcW w:w="2269"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Исключение возможных отказов в работе</w:t>
            </w:r>
          </w:p>
        </w:tc>
        <w:tc>
          <w:tcPr>
            <w:tcW w:w="994"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Условия</w:t>
            </w:r>
          </w:p>
        </w:tc>
        <w:tc>
          <w:tcPr>
            <w:tcW w:w="900" w:type="pct"/>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Примечания</w:t>
            </w: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Размы-кание цепи</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Корот-кое замы-кание цепи</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Увели-чение номи-нала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Умень-шение номи-нала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B23344">
            <w:pPr>
              <w:pStyle w:val="af5"/>
              <w:spacing w:before="0" w:beforeAutospacing="0" w:after="0" w:afterAutospacing="0"/>
              <w:jc w:val="center"/>
            </w:pPr>
            <w:r w:rsidRPr="005616D3">
              <w:t>Изме-нение функ-ции</w:t>
            </w:r>
          </w:p>
        </w:tc>
        <w:tc>
          <w:tcPr>
            <w:tcW w:w="994"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1. Пассивные компоненты</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1.1. Резистор постоянный</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а) Только для пленочных резисторов с покрытой лаком или герметизированной резисторной пленкой и аксиальным соединением, а также для проволочных резисторов, в которых проволока намотана в один слой и защищена эмалью или герметизирована</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1.2. Резистор переменный</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1.3. Резистор нелинейный с отрицательной температурной характеристи-кой, положи-тельной тем-пературной характеристи-кой, варистор, индуктивный резистор</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1.4. Конденсатор</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 xml:space="preserve">1.5. Индуктивные компоненты - катушка – </w:t>
            </w:r>
          </w:p>
          <w:p w:rsidR="00EE7281" w:rsidRPr="005616D3" w:rsidRDefault="00EE7281" w:rsidP="00B23344">
            <w:pPr>
              <w:pStyle w:val="af5"/>
              <w:spacing w:before="0" w:beforeAutospacing="0" w:after="0" w:afterAutospacing="0"/>
            </w:pPr>
            <w:r w:rsidRPr="005616D3">
              <w:t>дроссель</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2. Полупро-водники</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rPr>
          <w:trHeight w:val="1728"/>
        </w:trPr>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2.1. Диод, светодиод</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«Изменение функции» связано с изменением величины обратного тока</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2.2. Стабилитрон</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«Уменьшение номинала» связано с изменением величины напряжения туннельного прохода p - n перехода. «Изменение функции» связано с изменением величины обратного тока</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2.3. Тиристор, симистор, двухопераци-онный тринистор</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«Изменение функции» связано с самопереклю-чением или фиксацией состояния</w:t>
            </w:r>
          </w:p>
        </w:tc>
      </w:tr>
      <w:tr w:rsidR="005616D3" w:rsidRPr="005616D3" w:rsidTr="002B1707">
        <w:trPr>
          <w:trHeight w:val="4155"/>
        </w:trPr>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2.4. Оптрон</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(а) Можно исключить при условии, что величина напряжения развязки оптрона составляет не менее той, что указана в нижеследующей таблице</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«Размыкание цепи» означает размыкание цепи в одном или двух основных компонентах (свето диод и фототранзис-тор). «Короткое замыкание» означает короткое замыкание между ними</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Где «А» - Напряжение между фазой и землей, исходя из номинальной величины напряжения в системе, вплоть до среднеквадратичной величины напряжения и величины напряжения постоянного включительно;</w:t>
            </w:r>
          </w:p>
          <w:p w:rsidR="00EE7281" w:rsidRPr="005616D3" w:rsidRDefault="00EE7281" w:rsidP="00B23344">
            <w:pPr>
              <w:pStyle w:val="af5"/>
              <w:spacing w:before="0" w:beforeAutospacing="0" w:after="0" w:afterAutospacing="0"/>
            </w:pPr>
            <w:r w:rsidRPr="005616D3">
              <w:t>«В» - Рекомендуемые серии импульсных выдерживаемых напряжений (В) для лифтовой системы</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«В»</w:t>
            </w:r>
          </w:p>
        </w:tc>
        <w:tc>
          <w:tcPr>
            <w:tcW w:w="900" w:type="pct"/>
            <w:vMerge w:val="restar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50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800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100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1500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150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2500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300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4000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600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6000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3"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45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1000</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8000</w:t>
            </w:r>
          </w:p>
        </w:tc>
        <w:tc>
          <w:tcPr>
            <w:tcW w:w="900" w:type="pct"/>
            <w:vMerge/>
            <w:tcBorders>
              <w:top w:val="outset" w:sz="6" w:space="0" w:color="auto"/>
              <w:left w:val="outset" w:sz="6" w:space="0" w:color="auto"/>
              <w:bottom w:val="outset" w:sz="6" w:space="0" w:color="auto"/>
            </w:tcBorders>
            <w:shd w:val="clear" w:color="auto" w:fill="FFFFFF"/>
            <w:vAlign w:val="cente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2.5. Гибридная схема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2.6. Интегральная схема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«Изменение функции» означает, что начинается генерация импульсов, выводы «И» становятся выводами «ИЛИ» и т.д.</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 Разное</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3.1. Разъемы</w:t>
            </w:r>
          </w:p>
          <w:p w:rsidR="00EE7281" w:rsidRPr="005616D3" w:rsidRDefault="00EE7281" w:rsidP="00B23344">
            <w:pPr>
              <w:pStyle w:val="af5"/>
              <w:spacing w:before="0" w:beforeAutospacing="0" w:after="0" w:afterAutospacing="0"/>
            </w:pPr>
            <w:r w:rsidRPr="005616D3">
              <w:t>Клеммы</w:t>
            </w:r>
          </w:p>
          <w:p w:rsidR="00EE7281" w:rsidRPr="005616D3" w:rsidRDefault="00EE7281" w:rsidP="00B23344">
            <w:pPr>
              <w:pStyle w:val="af5"/>
              <w:spacing w:before="0" w:beforeAutospacing="0" w:after="0" w:afterAutospacing="0"/>
            </w:pPr>
            <w:r w:rsidRPr="005616D3">
              <w:t>Штепсельные вилки</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а) При защите на уровне не ниже ЕР4 Х короткое замыкание проводников можно исключить, если минимальные величины здесь соответствуют табличным значениям 664-1 , при следующих критериях: загрязненность на уровне 3 ; материал из группы III ; печатные схемы не многослойные. Это абсолютно минимальные величины из всех, действующих в подключенном устройстве. Это не средние и не расчетные значения. При защите на уровне не ниже IP 5 X длину пути тока утечки можно уменьшить до величины зазора, например, до 3 мм для среднеквадратичного напряжения 250 В</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3.2. Неоновая лампа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3.3. Трансформа-тор</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К «коротким замыканиям» относятся короткие замыкания в первичных или вторичных обмотках, а также короткие замыкания между ними. «Изменение номинала» относится к изменению коэффициента трансформации вследствие частичного короткого замыкания в обмотке</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3.4. Плавкий предохрани-тель</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а) Можно исключить, если предохранитель имеет необходимый номинал и отвечает требованиям соответствую-щих стандартов</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pPr>
            <w:r w:rsidRPr="005616D3">
              <w:t>«Короткое замыкание» означает короткое замыкание в сгоревшем предохранителе</w:t>
            </w: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3.5. Реле</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3.6. Печатная плата</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r w:rsidR="005616D3" w:rsidRPr="005616D3" w:rsidTr="002B1707">
        <w:tc>
          <w:tcPr>
            <w:tcW w:w="837"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4. Электронные компоненты в сборе на печатной плате</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Нет</w:t>
            </w: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pStyle w:val="af5"/>
              <w:spacing w:before="0" w:beforeAutospacing="0" w:after="0" w:afterAutospacing="0"/>
              <w:jc w:val="center"/>
            </w:pPr>
            <w:r w:rsidRPr="005616D3">
              <w:t>(а)</w:t>
            </w:r>
          </w:p>
        </w:tc>
        <w:tc>
          <w:tcPr>
            <w:tcW w:w="4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4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c>
          <w:tcPr>
            <w:tcW w:w="994"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56C33">
            <w:pPr>
              <w:pStyle w:val="af5"/>
              <w:spacing w:before="0" w:beforeAutospacing="0" w:after="0" w:afterAutospacing="0"/>
            </w:pPr>
            <w:r w:rsidRPr="005616D3">
              <w:t>(а) Вероятность короткого замыкания можно исключить там, где можно исключить вероятность короткого замыкания самого компонента и при условии, что ни методика монтажа компонента, ни сама по себе печатная плата не уменьшают длин пути тока утечки и зазоров до величин, которые ниже минимально допустимых</w:t>
            </w:r>
          </w:p>
        </w:tc>
        <w:tc>
          <w:tcPr>
            <w:tcW w:w="90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B23344">
            <w:pPr>
              <w:rPr>
                <w:rFonts w:ascii="Times New Roman" w:hAnsi="Times New Roman"/>
                <w:sz w:val="24"/>
                <w:szCs w:val="24"/>
              </w:rPr>
            </w:pPr>
          </w:p>
        </w:tc>
      </w:tr>
    </w:tbl>
    <w:p w:rsidR="00EE7281" w:rsidRPr="005616D3" w:rsidRDefault="00EE7281" w:rsidP="007F7962">
      <w:r w:rsidRPr="005616D3">
        <w:rPr>
          <w:rFonts w:ascii="Helvetica" w:hAnsi="Helvetica" w:cs="Helvetica"/>
          <w:sz w:val="21"/>
          <w:szCs w:val="21"/>
        </w:rPr>
        <w:br w:type="textWrapping" w:clear="all"/>
      </w: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8 </w:t>
      </w:r>
    </w:p>
    <w:p w:rsidR="00EE7281" w:rsidRPr="005616D3" w:rsidRDefault="00EE7281" w:rsidP="0009701A">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5616D3" w:rsidP="00E56C33">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 id="Рисунок 272" o:spid="_x0000_i1033" type="#_x0000_t75" style="width:358.5pt;height:204.75pt;visibility:visible">
            <v:imagedata r:id="rId16" o:title="" croptop="6604f"/>
          </v:shape>
        </w:pict>
      </w:r>
    </w:p>
    <w:p w:rsidR="00EE7281" w:rsidRPr="005616D3" w:rsidRDefault="00EE7281" w:rsidP="00E56C33">
      <w:pPr>
        <w:ind w:left="139" w:firstLine="139"/>
        <w:jc w:val="center"/>
        <w:rPr>
          <w:rFonts w:ascii="Times New Roman" w:hAnsi="Times New Roman"/>
          <w:sz w:val="28"/>
          <w:szCs w:val="28"/>
        </w:rPr>
      </w:pPr>
      <w:r w:rsidRPr="005616D3">
        <w:rPr>
          <w:rFonts w:ascii="Times New Roman" w:hAnsi="Times New Roman"/>
          <w:sz w:val="28"/>
          <w:szCs w:val="28"/>
        </w:rPr>
        <w:t>Размеры ключевины устройства отпирания замка (мм)</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bookmarkStart w:id="621" w:name="sub_9000"/>
    </w:p>
    <w:bookmarkEnd w:id="621"/>
    <w:p w:rsidR="00EE7281" w:rsidRPr="005616D3" w:rsidRDefault="00EE7281" w:rsidP="0009701A">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Приложение 9</w:t>
      </w:r>
    </w:p>
    <w:p w:rsidR="00EE7281" w:rsidRPr="005616D3" w:rsidRDefault="00EE7281" w:rsidP="0009701A">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Требования к содержанию монтажного чертежа</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1. </w:t>
      </w:r>
      <w:hyperlink w:anchor="sub_101023" w:history="1">
        <w:r w:rsidRPr="005616D3">
          <w:rPr>
            <w:rStyle w:val="a4"/>
            <w:rFonts w:ascii="Times New Roman" w:hAnsi="Times New Roman"/>
            <w:b w:val="0"/>
            <w:color w:val="auto"/>
            <w:sz w:val="28"/>
            <w:szCs w:val="28"/>
            <w:u w:val="none"/>
          </w:rPr>
          <w:t>Монтажный чертеж</w:t>
        </w:r>
      </w:hyperlink>
      <w:r w:rsidRPr="005616D3">
        <w:rPr>
          <w:rFonts w:ascii="Times New Roman" w:hAnsi="Times New Roman"/>
          <w:sz w:val="28"/>
          <w:szCs w:val="28"/>
        </w:rPr>
        <w:t xml:space="preserve"> должен содержать сведения и размеры, необходимые для проверки соответствия установки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требованиям настоящих </w:t>
      </w:r>
      <w:hyperlink w:anchor="sub_1000" w:history="1">
        <w:r w:rsidRPr="005616D3">
          <w:rPr>
            <w:rStyle w:val="a4"/>
            <w:rFonts w:ascii="Times New Roman" w:hAnsi="Times New Roman"/>
            <w:b w:val="0"/>
            <w:color w:val="auto"/>
            <w:sz w:val="28"/>
            <w:szCs w:val="28"/>
            <w:u w:val="none"/>
          </w:rPr>
          <w:t>Правил</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2. На монтажном чертеже должны быть даны виды и разрезы, в том числе шахты, </w:t>
      </w:r>
      <w:hyperlink w:anchor="sub_101021" w:history="1">
        <w:r w:rsidRPr="005616D3">
          <w:rPr>
            <w:rStyle w:val="a4"/>
            <w:rFonts w:ascii="Times New Roman" w:hAnsi="Times New Roman"/>
            <w:b w:val="0"/>
            <w:color w:val="auto"/>
            <w:sz w:val="28"/>
            <w:szCs w:val="28"/>
            <w:u w:val="none"/>
          </w:rPr>
          <w:t>машинного</w:t>
        </w:r>
      </w:hyperlink>
      <w:r w:rsidRPr="005616D3">
        <w:rPr>
          <w:rFonts w:ascii="Times New Roman" w:hAnsi="Times New Roman"/>
          <w:sz w:val="28"/>
          <w:szCs w:val="28"/>
        </w:rPr>
        <w:t xml:space="preserve"> и </w:t>
      </w:r>
      <w:hyperlink w:anchor="sub_10103" w:history="1">
        <w:r w:rsidRPr="005616D3">
          <w:rPr>
            <w:rStyle w:val="a4"/>
            <w:rFonts w:ascii="Times New Roman" w:hAnsi="Times New Roman"/>
            <w:b w:val="0"/>
            <w:color w:val="auto"/>
            <w:sz w:val="28"/>
            <w:szCs w:val="28"/>
            <w:u w:val="none"/>
          </w:rPr>
          <w:t>блочного помещений</w:t>
        </w:r>
      </w:hyperlink>
      <w:r w:rsidRPr="005616D3">
        <w:rPr>
          <w:rFonts w:ascii="Times New Roman" w:hAnsi="Times New Roman"/>
          <w:sz w:val="28"/>
          <w:szCs w:val="28"/>
        </w:rPr>
        <w:t xml:space="preserve">, дающее представление о расположении и взаимной связи составных частей лифта, с указанием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 xml:space="preserve">, машинного и </w:t>
      </w:r>
      <w:hyperlink w:anchor="sub_10103" w:history="1">
        <w:r w:rsidRPr="005616D3">
          <w:rPr>
            <w:rStyle w:val="a4"/>
            <w:rFonts w:ascii="Times New Roman" w:hAnsi="Times New Roman"/>
            <w:b w:val="0"/>
            <w:color w:val="auto"/>
            <w:sz w:val="28"/>
            <w:szCs w:val="28"/>
            <w:u w:val="none"/>
          </w:rPr>
          <w:t>блочного помещений</w:t>
        </w:r>
      </w:hyperlink>
      <w:r w:rsidRPr="005616D3">
        <w:rPr>
          <w:rFonts w:ascii="Times New Roman" w:hAnsi="Times New Roman"/>
          <w:sz w:val="28"/>
          <w:szCs w:val="28"/>
        </w:rPr>
        <w:t>, дающее представление о</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3. На монтажном чертеже должны быть указаны:</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краткая техническая характеристика лифта;</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нагрузки на строительную часть от лифтовой установки.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4. Чертеж должен содержать штамп с указанием изготовителя чертежа, подписями специалистов и местом установки лифта.</w:t>
      </w:r>
    </w:p>
    <w:p w:rsidR="00EE7281" w:rsidRPr="005616D3" w:rsidRDefault="00EE7281" w:rsidP="00123843">
      <w:pPr>
        <w:rPr>
          <w:rFonts w:ascii="Times New Roman" w:hAnsi="Times New Roman"/>
          <w:sz w:val="28"/>
          <w:szCs w:val="28"/>
        </w:rPr>
      </w:pPr>
    </w:p>
    <w:p w:rsidR="00EE7281" w:rsidRPr="005616D3" w:rsidRDefault="00EE7281" w:rsidP="00123843">
      <w:pPr>
        <w:rPr>
          <w:rFonts w:ascii="Times New Roman" w:hAnsi="Times New Roman"/>
          <w:sz w:val="28"/>
          <w:szCs w:val="28"/>
        </w:rPr>
      </w:pPr>
    </w:p>
    <w:p w:rsidR="00EE7281" w:rsidRPr="005616D3" w:rsidRDefault="00EE7281" w:rsidP="00123843">
      <w:pPr>
        <w:rPr>
          <w:rFonts w:ascii="Times New Roman" w:hAnsi="Times New Roman"/>
          <w:sz w:val="28"/>
          <w:szCs w:val="28"/>
        </w:rPr>
      </w:pPr>
    </w:p>
    <w:p w:rsidR="00EE7281" w:rsidRPr="005616D3" w:rsidRDefault="00EE7281" w:rsidP="00123843">
      <w:pPr>
        <w:rPr>
          <w:rFonts w:ascii="Times New Roman" w:hAnsi="Times New Roman"/>
          <w:sz w:val="28"/>
          <w:szCs w:val="28"/>
        </w:rPr>
      </w:pPr>
    </w:p>
    <w:p w:rsidR="00EE7281" w:rsidRPr="005616D3" w:rsidRDefault="00EE7281" w:rsidP="00123843">
      <w:pPr>
        <w:pStyle w:val="OEM"/>
        <w:rPr>
          <w:rFonts w:ascii="Times New Roman" w:hAnsi="Times New Roman" w:cs="Times New Roman"/>
          <w:sz w:val="28"/>
          <w:szCs w:val="28"/>
        </w:rPr>
      </w:pPr>
    </w:p>
    <w:p w:rsidR="00EE7281" w:rsidRPr="005616D3" w:rsidRDefault="00EE7281" w:rsidP="0009701A">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10 </w:t>
      </w:r>
    </w:p>
    <w:p w:rsidR="00EE7281" w:rsidRPr="005616D3" w:rsidRDefault="00EE7281" w:rsidP="0009701A">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Требования к размерам отверстий в ограждении движущихся</w:t>
      </w:r>
      <w:r w:rsidRPr="005616D3">
        <w:rPr>
          <w:rFonts w:ascii="Times New Roman" w:hAnsi="Times New Roman"/>
          <w:color w:val="auto"/>
          <w:sz w:val="28"/>
          <w:szCs w:val="28"/>
        </w:rPr>
        <w:br/>
        <w:t>частей механизмов в зависимости от расстояния</w:t>
      </w:r>
      <w:r w:rsidRPr="005616D3">
        <w:rPr>
          <w:rFonts w:ascii="Times New Roman" w:hAnsi="Times New Roman"/>
          <w:color w:val="auto"/>
          <w:sz w:val="28"/>
          <w:szCs w:val="28"/>
        </w:rPr>
        <w:br/>
        <w:t>между ограждением и движущимися частями</w:t>
      </w:r>
    </w:p>
    <w:p w:rsidR="00EE7281" w:rsidRPr="005616D3" w:rsidRDefault="00EE7281" w:rsidP="00123843">
      <w:pPr>
        <w:pStyle w:val="OEM"/>
        <w:rPr>
          <w:rFonts w:ascii="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530"/>
        <w:gridCol w:w="2717"/>
        <w:gridCol w:w="1780"/>
        <w:gridCol w:w="2343"/>
      </w:tblGrid>
      <w:tr w:rsidR="005616D3" w:rsidRPr="005616D3" w:rsidTr="00E56C33">
        <w:trPr>
          <w:tblHeader/>
        </w:trPr>
        <w:tc>
          <w:tcPr>
            <w:tcW w:w="1350"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Размер отверстия, мм</w:t>
            </w:r>
          </w:p>
        </w:tc>
        <w:tc>
          <w:tcPr>
            <w:tcW w:w="3650" w:type="pct"/>
            <w:gridSpan w:val="3"/>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Расстояние безопасности, мм</w:t>
            </w:r>
          </w:p>
        </w:tc>
      </w:tr>
      <w:tr w:rsidR="005616D3" w:rsidRPr="005616D3" w:rsidTr="00E56C33">
        <w:trPr>
          <w:tblHeader/>
        </w:trPr>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09701A">
            <w:pPr>
              <w:rPr>
                <w:rFonts w:ascii="Times New Roman" w:hAnsi="Times New Roman"/>
                <w:sz w:val="24"/>
                <w:szCs w:val="24"/>
              </w:rPr>
            </w:pPr>
          </w:p>
        </w:tc>
        <w:tc>
          <w:tcPr>
            <w:tcW w:w="3650" w:type="pct"/>
            <w:gridSpan w:val="3"/>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Форма отверстия</w:t>
            </w:r>
          </w:p>
        </w:tc>
      </w:tr>
      <w:tr w:rsidR="005616D3" w:rsidRPr="005616D3" w:rsidTr="00E56C33">
        <w:trPr>
          <w:tblHeader/>
        </w:trPr>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09701A">
            <w:pPr>
              <w:rPr>
                <w:rFonts w:ascii="Times New Roman" w:hAnsi="Times New Roman"/>
                <w:sz w:val="24"/>
                <w:szCs w:val="24"/>
              </w:rPr>
            </w:pP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прямоугольник (щель)</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квадрат</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09701A">
            <w:pPr>
              <w:pStyle w:val="af5"/>
              <w:spacing w:before="0" w:beforeAutospacing="0" w:after="0" w:afterAutospacing="0"/>
              <w:jc w:val="center"/>
            </w:pPr>
            <w:r w:rsidRPr="005616D3">
              <w:t>круг</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е ≤ 4</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4 &lt; е ≤ 6</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5</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5</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6 &lt; е ≤ 8</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15</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15</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8 &lt; е ≤ 10</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25</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20</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10 &lt; е ≤ 12</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100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80</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80</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12 &lt; е ≤ 20</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120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120</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120</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20 &lt; е ≤ 30</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850*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120</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120</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30 &lt; е ≤ 40</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850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200</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200</w:t>
            </w:r>
          </w:p>
        </w:tc>
      </w:tr>
      <w:tr w:rsidR="005616D3" w:rsidRPr="005616D3" w:rsidTr="00E56C33">
        <w:tc>
          <w:tcPr>
            <w:tcW w:w="1350"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40 &lt; е ≤ 120</w:t>
            </w:r>
          </w:p>
        </w:tc>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850</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850</w:t>
            </w:r>
          </w:p>
        </w:tc>
        <w:tc>
          <w:tcPr>
            <w:tcW w:w="12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jc w:val="center"/>
            </w:pPr>
            <w:r w:rsidRPr="005616D3">
              <w:t>≥ 850</w:t>
            </w:r>
          </w:p>
        </w:tc>
      </w:tr>
      <w:tr w:rsidR="003A70D1" w:rsidRPr="005616D3" w:rsidTr="00E56C33">
        <w:tc>
          <w:tcPr>
            <w:tcW w:w="5000" w:type="pct"/>
            <w:gridSpan w:val="4"/>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09701A">
            <w:pPr>
              <w:pStyle w:val="af5"/>
              <w:spacing w:before="0" w:beforeAutospacing="0" w:after="0" w:afterAutospacing="0"/>
            </w:pPr>
            <w:r w:rsidRPr="005616D3">
              <w:t>* Если длина прямоугольника ≤ 65 мм, большой палец будет действовать как стопор и расстояние безопасности можно уменьшить до 200 мм.</w:t>
            </w:r>
          </w:p>
        </w:tc>
      </w:tr>
    </w:tbl>
    <w:p w:rsidR="00EE7281" w:rsidRPr="005616D3" w:rsidRDefault="00EE7281" w:rsidP="00D178BA">
      <w:pPr>
        <w:pStyle w:val="OEM"/>
        <w:jc w:val="center"/>
        <w:rPr>
          <w:rFonts w:ascii="Times New Roman" w:hAnsi="Times New Roman" w:cs="Times New Roman"/>
          <w:sz w:val="28"/>
          <w:szCs w:val="28"/>
        </w:rPr>
      </w:pPr>
    </w:p>
    <w:p w:rsidR="00EE7281" w:rsidRPr="005616D3" w:rsidRDefault="005616D3" w:rsidP="00D178BA">
      <w:pPr>
        <w:pStyle w:val="OEM"/>
        <w:jc w:val="center"/>
        <w:rPr>
          <w:rFonts w:ascii="Times New Roman" w:hAnsi="Times New Roman" w:cs="Times New Roman"/>
          <w:sz w:val="28"/>
          <w:szCs w:val="28"/>
        </w:rPr>
      </w:pPr>
      <w:r w:rsidRPr="005616D3">
        <w:rPr>
          <w:rFonts w:ascii="Times New Roman" w:hAnsi="Times New Roman" w:cs="Times New Roman"/>
          <w:noProof/>
          <w:sz w:val="28"/>
          <w:szCs w:val="28"/>
        </w:rPr>
        <w:pict>
          <v:shape id="Рисунок 273" o:spid="_x0000_i1034" type="#_x0000_t75" style="width:172.9pt;height:158.25pt;visibility:visible">
            <v:imagedata r:id="rId17" o:title=""/>
          </v:shape>
        </w:pict>
      </w:r>
    </w:p>
    <w:p w:rsidR="00EE7281" w:rsidRPr="005616D3" w:rsidRDefault="00EE7281" w:rsidP="00D178BA">
      <w:pPr>
        <w:ind w:left="139" w:firstLine="139"/>
        <w:jc w:val="center"/>
        <w:rPr>
          <w:rFonts w:ascii="Times New Roman" w:hAnsi="Times New Roman"/>
          <w:sz w:val="28"/>
          <w:szCs w:val="28"/>
        </w:rPr>
      </w:pPr>
      <w:r w:rsidRPr="005616D3">
        <w:rPr>
          <w:rFonts w:ascii="Times New Roman" w:hAnsi="Times New Roman"/>
          <w:sz w:val="28"/>
          <w:szCs w:val="28"/>
        </w:rPr>
        <w:t>Формы и размеры отверстия</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Размеры, приведенные в таблице, соответствуют:</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ГОСТ Р 51336-99 "Безопасность машин. Безопасные расстояния для предохранения верхних конечностей от попадания в опасную зону"</w:t>
      </w:r>
    </w:p>
    <w:p w:rsidR="00EE7281" w:rsidRPr="005616D3" w:rsidRDefault="00EE7281" w:rsidP="0009701A">
      <w:pPr>
        <w:rPr>
          <w:rFonts w:ascii="Times New Roman" w:hAnsi="Times New Roman"/>
          <w:sz w:val="28"/>
          <w:szCs w:val="28"/>
        </w:rPr>
      </w:pPr>
      <w:r w:rsidRPr="005616D3">
        <w:rPr>
          <w:rFonts w:ascii="Times New Roman" w:hAnsi="Times New Roman"/>
          <w:sz w:val="28"/>
          <w:szCs w:val="28"/>
        </w:rPr>
        <w:t>- стандарту EN294: 1992 "Безопасность механизмов - Зазоры безопасности, не позволяющие дотянуться до опасных участков"</w:t>
      </w:r>
    </w:p>
    <w:p w:rsidR="00EE7281" w:rsidRPr="005616D3" w:rsidRDefault="00EE7281" w:rsidP="00123843">
      <w:pPr>
        <w:pStyle w:val="OEM"/>
        <w:rPr>
          <w:rFonts w:ascii="Times New Roman" w:hAnsi="Times New Roman" w:cs="Times New Roman"/>
          <w:sz w:val="28"/>
          <w:szCs w:val="28"/>
        </w:rPr>
      </w:pPr>
      <w:bookmarkStart w:id="622" w:name="sub_6677"/>
      <w:r w:rsidRPr="005616D3">
        <w:rPr>
          <w:rFonts w:ascii="Times New Roman" w:hAnsi="Times New Roman" w:cs="Times New Roman"/>
          <w:noProof/>
          <w:sz w:val="28"/>
          <w:szCs w:val="28"/>
        </w:rPr>
        <w:t>──────────────────────────────</w:t>
      </w:r>
    </w:p>
    <w:bookmarkEnd w:id="622"/>
    <w:p w:rsidR="00EE7281" w:rsidRPr="005616D3" w:rsidRDefault="00EE7281" w:rsidP="00123843">
      <w:pPr>
        <w:rPr>
          <w:rFonts w:ascii="Times New Roman" w:hAnsi="Times New Roman"/>
          <w:sz w:val="28"/>
          <w:szCs w:val="28"/>
        </w:rPr>
      </w:pPr>
      <w:r w:rsidRPr="005616D3">
        <w:rPr>
          <w:rFonts w:ascii="Times New Roman" w:hAnsi="Times New Roman"/>
          <w:sz w:val="28"/>
          <w:szCs w:val="28"/>
        </w:rPr>
        <w:t>* Если длина прямоугольника &lt;= 65 мм, большой палец будет действовать как стопор и расстояние безопасности можно уменьшить до 200 мм</w:t>
      </w:r>
    </w:p>
    <w:p w:rsidR="00EE7281" w:rsidRPr="005616D3" w:rsidRDefault="00EE7281" w:rsidP="0009701A">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11 </w:t>
      </w:r>
    </w:p>
    <w:p w:rsidR="00EE7281" w:rsidRPr="005616D3" w:rsidRDefault="00EE7281" w:rsidP="0009701A">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 xml:space="preserve">Порядок проведения испытаний </w:t>
      </w: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стеклянных панелей на удар маятником</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23" w:name="sub_3001"/>
      <w:r w:rsidRPr="005616D3">
        <w:rPr>
          <w:rFonts w:ascii="Times New Roman" w:hAnsi="Times New Roman"/>
          <w:color w:val="auto"/>
          <w:sz w:val="28"/>
          <w:szCs w:val="28"/>
        </w:rPr>
        <w:t>1. Испытательный стенд</w:t>
      </w:r>
    </w:p>
    <w:p w:rsidR="00EE7281" w:rsidRPr="005616D3" w:rsidRDefault="00EE7281" w:rsidP="00123843">
      <w:pPr>
        <w:rPr>
          <w:rFonts w:ascii="Times New Roman" w:hAnsi="Times New Roman"/>
          <w:sz w:val="28"/>
          <w:szCs w:val="28"/>
        </w:rPr>
      </w:pPr>
      <w:bookmarkStart w:id="624" w:name="sub_3011"/>
      <w:bookmarkEnd w:id="623"/>
      <w:r w:rsidRPr="005616D3">
        <w:rPr>
          <w:rFonts w:ascii="Times New Roman" w:hAnsi="Times New Roman"/>
          <w:sz w:val="28"/>
          <w:szCs w:val="28"/>
        </w:rPr>
        <w:t>1.1. Маятник для жесткого удара</w:t>
      </w:r>
    </w:p>
    <w:bookmarkEnd w:id="624"/>
    <w:p w:rsidR="00EE7281" w:rsidRPr="005616D3" w:rsidRDefault="00EE7281" w:rsidP="00123843">
      <w:pPr>
        <w:rPr>
          <w:rFonts w:ascii="Times New Roman" w:hAnsi="Times New Roman"/>
          <w:sz w:val="28"/>
          <w:szCs w:val="28"/>
        </w:rPr>
      </w:pPr>
      <w:r w:rsidRPr="005616D3">
        <w:rPr>
          <w:rFonts w:ascii="Times New Roman" w:hAnsi="Times New Roman"/>
          <w:sz w:val="28"/>
          <w:szCs w:val="28"/>
        </w:rPr>
        <w:t>Маятник для жесткого удара представляет собой устройство (</w:t>
      </w:r>
      <w:hyperlink w:anchor="sub_5551" w:history="1">
        <w:r w:rsidRPr="005616D3">
          <w:rPr>
            <w:rStyle w:val="a4"/>
            <w:rFonts w:ascii="Times New Roman" w:hAnsi="Times New Roman"/>
            <w:b w:val="0"/>
            <w:color w:val="auto"/>
            <w:sz w:val="28"/>
            <w:szCs w:val="28"/>
            <w:u w:val="none"/>
          </w:rPr>
          <w:t>Рис.1</w:t>
        </w:r>
      </w:hyperlink>
      <w:r w:rsidRPr="005616D3">
        <w:rPr>
          <w:rFonts w:ascii="Times New Roman" w:hAnsi="Times New Roman"/>
          <w:sz w:val="28"/>
          <w:szCs w:val="28"/>
        </w:rPr>
        <w:t>), состоящее из стального ударного кольца и стального корпуса. Корпус заполняется свинцовыми шариками диаметром 3,5 ± 0,25 мм, посредством которых суммарную массу маятника доводят до величины 10 ± 0,01 кг.</w:t>
      </w:r>
    </w:p>
    <w:p w:rsidR="00EE7281" w:rsidRPr="005616D3" w:rsidRDefault="00EE7281" w:rsidP="00123843">
      <w:pPr>
        <w:rPr>
          <w:rFonts w:ascii="Times New Roman" w:hAnsi="Times New Roman"/>
          <w:sz w:val="28"/>
          <w:szCs w:val="28"/>
        </w:rPr>
      </w:pPr>
      <w:bookmarkStart w:id="625" w:name="sub_3012"/>
      <w:r w:rsidRPr="005616D3">
        <w:rPr>
          <w:rFonts w:ascii="Times New Roman" w:hAnsi="Times New Roman"/>
          <w:sz w:val="28"/>
          <w:szCs w:val="28"/>
        </w:rPr>
        <w:t>1.2. Маятник для нежесткого удара</w:t>
      </w:r>
    </w:p>
    <w:bookmarkEnd w:id="625"/>
    <w:p w:rsidR="00EE7281" w:rsidRPr="005616D3" w:rsidRDefault="00EE7281" w:rsidP="00123843">
      <w:pPr>
        <w:rPr>
          <w:rFonts w:ascii="Times New Roman" w:hAnsi="Times New Roman"/>
          <w:sz w:val="28"/>
          <w:szCs w:val="28"/>
        </w:rPr>
      </w:pPr>
      <w:r w:rsidRPr="005616D3">
        <w:rPr>
          <w:rFonts w:ascii="Times New Roman" w:hAnsi="Times New Roman"/>
          <w:sz w:val="28"/>
          <w:szCs w:val="28"/>
        </w:rPr>
        <w:t>Маятник для нежесткого удара представляет собой мешок (</w:t>
      </w:r>
      <w:hyperlink w:anchor="sub_5552" w:history="1">
        <w:r w:rsidRPr="005616D3">
          <w:rPr>
            <w:rStyle w:val="a4"/>
            <w:rFonts w:ascii="Times New Roman" w:hAnsi="Times New Roman"/>
            <w:b w:val="0"/>
            <w:color w:val="auto"/>
            <w:sz w:val="28"/>
            <w:szCs w:val="28"/>
            <w:u w:val="none"/>
          </w:rPr>
          <w:t>Рис.2</w:t>
        </w:r>
      </w:hyperlink>
      <w:r w:rsidRPr="005616D3">
        <w:rPr>
          <w:rFonts w:ascii="Times New Roman" w:hAnsi="Times New Roman"/>
          <w:sz w:val="28"/>
          <w:szCs w:val="28"/>
        </w:rPr>
        <w:t>), сделанный из кожи и заполненный свинцовыми шариками диаметром 3,5 ± 1 мм, посредством которых суммарную массу маятника доводят до величины 45 ± 0,5 кг.</w:t>
      </w:r>
    </w:p>
    <w:p w:rsidR="00EE7281" w:rsidRPr="005616D3" w:rsidRDefault="00EE7281" w:rsidP="00123843">
      <w:pPr>
        <w:rPr>
          <w:rFonts w:ascii="Times New Roman" w:hAnsi="Times New Roman"/>
          <w:sz w:val="28"/>
          <w:szCs w:val="28"/>
        </w:rPr>
      </w:pPr>
      <w:bookmarkStart w:id="626" w:name="sub_3013"/>
      <w:r w:rsidRPr="005616D3">
        <w:rPr>
          <w:rFonts w:ascii="Times New Roman" w:hAnsi="Times New Roman"/>
          <w:sz w:val="28"/>
          <w:szCs w:val="28"/>
        </w:rPr>
        <w:t>1.3. Подвеска маятника</w:t>
      </w:r>
    </w:p>
    <w:bookmarkEnd w:id="626"/>
    <w:p w:rsidR="00EE7281" w:rsidRPr="005616D3" w:rsidRDefault="00EE7281" w:rsidP="00123843">
      <w:pPr>
        <w:rPr>
          <w:rFonts w:ascii="Times New Roman" w:hAnsi="Times New Roman"/>
          <w:sz w:val="28"/>
          <w:szCs w:val="28"/>
        </w:rPr>
      </w:pPr>
      <w:r w:rsidRPr="005616D3">
        <w:rPr>
          <w:rFonts w:ascii="Times New Roman" w:hAnsi="Times New Roman"/>
          <w:sz w:val="28"/>
          <w:szCs w:val="28"/>
        </w:rPr>
        <w:t>Маятник должен быть подвешен на стальном канате диаметром 3 мм таким образом, чтобы горизонтальное расстояние между наружным краем свободно подвешенного маятника и испытуемой панелью не превышало 15 мм.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Длина подвески (расстояние от нижней части крюка до точки, наносящей удар по испытываемой панели) должна быть не менее 1,5 м.</w:t>
      </w:r>
    </w:p>
    <w:p w:rsidR="00EE7281" w:rsidRPr="005616D3" w:rsidRDefault="00EE7281" w:rsidP="00123843">
      <w:pPr>
        <w:rPr>
          <w:rFonts w:ascii="Times New Roman" w:hAnsi="Times New Roman"/>
          <w:sz w:val="28"/>
          <w:szCs w:val="28"/>
        </w:rPr>
      </w:pPr>
      <w:bookmarkStart w:id="627" w:name="sub_3014"/>
      <w:r w:rsidRPr="005616D3">
        <w:rPr>
          <w:rFonts w:ascii="Times New Roman" w:hAnsi="Times New Roman"/>
          <w:sz w:val="28"/>
          <w:szCs w:val="28"/>
        </w:rPr>
        <w:t>1.4. Тянущее и отпускающее приспособление</w:t>
      </w:r>
    </w:p>
    <w:bookmarkEnd w:id="627"/>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Для удара маятник отклоняют от вертикали посредством тянущего и отпускающего приспособления и таким образом поднимают на высоту, необходимую согласно </w:t>
      </w:r>
      <w:hyperlink w:anchor="sub_3032" w:history="1">
        <w:r w:rsidRPr="005616D3">
          <w:rPr>
            <w:rStyle w:val="a4"/>
            <w:rFonts w:ascii="Times New Roman" w:hAnsi="Times New Roman"/>
            <w:b w:val="0"/>
            <w:color w:val="auto"/>
            <w:sz w:val="28"/>
            <w:szCs w:val="28"/>
            <w:u w:val="none"/>
          </w:rPr>
          <w:t>п.п. 3.2</w:t>
        </w:r>
      </w:hyperlink>
      <w:r w:rsidRPr="005616D3">
        <w:rPr>
          <w:rFonts w:ascii="Times New Roman" w:hAnsi="Times New Roman"/>
          <w:sz w:val="28"/>
          <w:szCs w:val="28"/>
        </w:rPr>
        <w:t xml:space="preserve"> и </w:t>
      </w:r>
      <w:hyperlink w:anchor="sub_3033" w:history="1">
        <w:r w:rsidRPr="005616D3">
          <w:rPr>
            <w:rStyle w:val="a4"/>
            <w:rFonts w:ascii="Times New Roman" w:hAnsi="Times New Roman"/>
            <w:b w:val="0"/>
            <w:color w:val="auto"/>
            <w:sz w:val="28"/>
            <w:szCs w:val="28"/>
            <w:u w:val="none"/>
          </w:rPr>
          <w:t>3.3.</w:t>
        </w:r>
      </w:hyperlink>
      <w:r w:rsidRPr="005616D3">
        <w:rPr>
          <w:rFonts w:ascii="Times New Roman" w:hAnsi="Times New Roman"/>
          <w:sz w:val="28"/>
          <w:szCs w:val="28"/>
        </w:rPr>
        <w:t xml:space="preserve"> В момент отпускания отпускающее приспособление не должно сообщать маятнику никакого дополнительного импульса.</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28" w:name="sub_3002"/>
      <w:r w:rsidRPr="005616D3">
        <w:rPr>
          <w:rFonts w:ascii="Times New Roman" w:hAnsi="Times New Roman"/>
          <w:color w:val="auto"/>
          <w:sz w:val="28"/>
          <w:szCs w:val="28"/>
        </w:rPr>
        <w:t>2. Требование к стеклянной панели</w:t>
      </w:r>
    </w:p>
    <w:bookmarkEnd w:id="628"/>
    <w:p w:rsidR="00EE7281" w:rsidRPr="005616D3" w:rsidRDefault="00EE7281" w:rsidP="00123843">
      <w:pPr>
        <w:rPr>
          <w:rFonts w:ascii="Times New Roman" w:hAnsi="Times New Roman"/>
          <w:sz w:val="28"/>
          <w:szCs w:val="28"/>
        </w:rPr>
      </w:pPr>
      <w:r w:rsidRPr="005616D3">
        <w:rPr>
          <w:rFonts w:ascii="Times New Roman" w:hAnsi="Times New Roman"/>
          <w:sz w:val="28"/>
          <w:szCs w:val="28"/>
        </w:rPr>
        <w:t>Для проведения испытаний поставляются полностью готовые стеклянные дверные панели в сборе, включая направляющие элементы. Стеклянные стенные панели должны иметь требуемые размеры и крепления. Панели должны крепиться к раме или иной подходящей конструкции таким образом, чтобы во время испытаний в местах крепления была исключена возможность каких-либо деформаций (жесткое крепление).</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29" w:name="sub_3003"/>
      <w:r w:rsidRPr="005616D3">
        <w:rPr>
          <w:rFonts w:ascii="Times New Roman" w:hAnsi="Times New Roman"/>
          <w:color w:val="auto"/>
          <w:sz w:val="28"/>
          <w:szCs w:val="28"/>
        </w:rPr>
        <w:t>3. Методика испытаний</w:t>
      </w:r>
    </w:p>
    <w:p w:rsidR="00EE7281" w:rsidRPr="005616D3" w:rsidRDefault="00EE7281" w:rsidP="00123843">
      <w:pPr>
        <w:rPr>
          <w:rFonts w:ascii="Times New Roman" w:hAnsi="Times New Roman"/>
          <w:sz w:val="28"/>
          <w:szCs w:val="28"/>
        </w:rPr>
      </w:pPr>
      <w:bookmarkStart w:id="630" w:name="sub_3031"/>
      <w:bookmarkEnd w:id="629"/>
      <w:r w:rsidRPr="005616D3">
        <w:rPr>
          <w:rFonts w:ascii="Times New Roman" w:hAnsi="Times New Roman"/>
          <w:sz w:val="28"/>
          <w:szCs w:val="28"/>
        </w:rPr>
        <w:t>3.1. Испытания должны проводиться при температуре 23°C ± 2°C. Непосредственно перед испытаниями панели должны быть выдержаны при этой температуре не менее 4 часов.</w:t>
      </w:r>
    </w:p>
    <w:p w:rsidR="00EE7281" w:rsidRPr="005616D3" w:rsidRDefault="00EE7281" w:rsidP="00123843">
      <w:pPr>
        <w:rPr>
          <w:rFonts w:ascii="Times New Roman" w:hAnsi="Times New Roman"/>
          <w:sz w:val="28"/>
          <w:szCs w:val="28"/>
        </w:rPr>
      </w:pPr>
      <w:bookmarkStart w:id="631" w:name="sub_3032"/>
      <w:bookmarkEnd w:id="630"/>
      <w:r w:rsidRPr="005616D3">
        <w:rPr>
          <w:rFonts w:ascii="Times New Roman" w:hAnsi="Times New Roman"/>
          <w:sz w:val="28"/>
          <w:szCs w:val="28"/>
        </w:rPr>
        <w:t xml:space="preserve">3.2. Испытание на удар жестким маятником должно проводиться с помощью устройства, описанного в </w:t>
      </w:r>
      <w:hyperlink w:anchor="sub_3011" w:history="1">
        <w:r w:rsidRPr="005616D3">
          <w:rPr>
            <w:rStyle w:val="a4"/>
            <w:rFonts w:ascii="Times New Roman" w:hAnsi="Times New Roman"/>
            <w:b w:val="0"/>
            <w:color w:val="auto"/>
            <w:sz w:val="28"/>
            <w:szCs w:val="28"/>
            <w:u w:val="none"/>
          </w:rPr>
          <w:t>п.1.1</w:t>
        </w:r>
      </w:hyperlink>
      <w:r w:rsidRPr="005616D3">
        <w:rPr>
          <w:rFonts w:ascii="Times New Roman" w:hAnsi="Times New Roman"/>
          <w:sz w:val="28"/>
          <w:szCs w:val="28"/>
        </w:rPr>
        <w:t>, при высоте падения 500 мм (</w:t>
      </w:r>
      <w:hyperlink w:anchor="sub_5553" w:history="1">
        <w:r w:rsidRPr="005616D3">
          <w:rPr>
            <w:rStyle w:val="a4"/>
            <w:rFonts w:ascii="Times New Roman" w:hAnsi="Times New Roman"/>
            <w:b w:val="0"/>
            <w:color w:val="auto"/>
            <w:sz w:val="28"/>
            <w:szCs w:val="28"/>
            <w:u w:val="none"/>
          </w:rPr>
          <w:t>Рис.3</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632" w:name="sub_3033"/>
      <w:bookmarkEnd w:id="631"/>
      <w:r w:rsidRPr="005616D3">
        <w:rPr>
          <w:rFonts w:ascii="Times New Roman" w:hAnsi="Times New Roman"/>
          <w:sz w:val="28"/>
          <w:szCs w:val="28"/>
        </w:rPr>
        <w:t xml:space="preserve">3.3. Испытание на удар нежестким маятником должно проводиться с помощью устройства, описанного в </w:t>
      </w:r>
      <w:hyperlink w:anchor="sub_3012" w:history="1">
        <w:r w:rsidRPr="005616D3">
          <w:rPr>
            <w:rStyle w:val="a4"/>
            <w:rFonts w:ascii="Times New Roman" w:hAnsi="Times New Roman"/>
            <w:b w:val="0"/>
            <w:color w:val="auto"/>
            <w:sz w:val="28"/>
            <w:szCs w:val="28"/>
            <w:u w:val="none"/>
          </w:rPr>
          <w:t>п.1.2</w:t>
        </w:r>
      </w:hyperlink>
      <w:r w:rsidRPr="005616D3">
        <w:rPr>
          <w:rFonts w:ascii="Times New Roman" w:hAnsi="Times New Roman"/>
          <w:sz w:val="28"/>
          <w:szCs w:val="28"/>
        </w:rPr>
        <w:t>, при высоте падения 700 мм (</w:t>
      </w:r>
      <w:hyperlink w:anchor="sub_5553" w:history="1">
        <w:r w:rsidRPr="005616D3">
          <w:rPr>
            <w:rStyle w:val="a4"/>
            <w:rFonts w:ascii="Times New Roman" w:hAnsi="Times New Roman"/>
            <w:b w:val="0"/>
            <w:color w:val="auto"/>
            <w:sz w:val="28"/>
            <w:szCs w:val="28"/>
            <w:u w:val="none"/>
          </w:rPr>
          <w:t>Рис.3</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633" w:name="sub_3034"/>
      <w:bookmarkEnd w:id="632"/>
      <w:r w:rsidRPr="005616D3">
        <w:rPr>
          <w:rFonts w:ascii="Times New Roman" w:hAnsi="Times New Roman"/>
          <w:sz w:val="28"/>
          <w:szCs w:val="28"/>
        </w:rPr>
        <w:t>3.4. Маятник должен быть поднят на необходимую высоту и отпущен. Он должен ударить панель посередине ее ширины и на высоте 1,0 ± 0,05 м от уровня пола, назначенного для данной панели.</w:t>
      </w:r>
    </w:p>
    <w:bookmarkEnd w:id="633"/>
    <w:p w:rsidR="00EE7281" w:rsidRPr="005616D3" w:rsidRDefault="00EE7281" w:rsidP="00123843">
      <w:pPr>
        <w:rPr>
          <w:rFonts w:ascii="Times New Roman" w:hAnsi="Times New Roman"/>
          <w:sz w:val="28"/>
          <w:szCs w:val="28"/>
        </w:rPr>
      </w:pPr>
      <w:r w:rsidRPr="005616D3">
        <w:rPr>
          <w:rFonts w:ascii="Times New Roman" w:hAnsi="Times New Roman"/>
          <w:sz w:val="28"/>
          <w:szCs w:val="28"/>
        </w:rPr>
        <w:t>Высота падения представляет собой расстояние по вертикали между базисными точками (</w:t>
      </w:r>
      <w:hyperlink w:anchor="sub_5553" w:history="1">
        <w:r w:rsidRPr="005616D3">
          <w:rPr>
            <w:rStyle w:val="a4"/>
            <w:rFonts w:ascii="Times New Roman" w:hAnsi="Times New Roman"/>
            <w:b w:val="0"/>
            <w:color w:val="auto"/>
            <w:sz w:val="28"/>
            <w:szCs w:val="28"/>
            <w:u w:val="none"/>
          </w:rPr>
          <w:t>Рис.3</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bookmarkStart w:id="634" w:name="sub_3035"/>
      <w:r w:rsidRPr="005616D3">
        <w:rPr>
          <w:rFonts w:ascii="Times New Roman" w:hAnsi="Times New Roman"/>
          <w:sz w:val="28"/>
          <w:szCs w:val="28"/>
        </w:rPr>
        <w:t>3.5. Испытания на жесткий и нежесткий удар проводятся по одному разу на одной и той же панели.</w:t>
      </w:r>
    </w:p>
    <w:bookmarkEnd w:id="634"/>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35" w:name="sub_3004"/>
      <w:r w:rsidRPr="005616D3">
        <w:rPr>
          <w:rFonts w:ascii="Times New Roman" w:hAnsi="Times New Roman"/>
          <w:color w:val="auto"/>
          <w:sz w:val="28"/>
          <w:szCs w:val="28"/>
        </w:rPr>
        <w:t>4. Оценка результатов</w:t>
      </w:r>
    </w:p>
    <w:bookmarkEnd w:id="635"/>
    <w:p w:rsidR="00EE7281" w:rsidRPr="005616D3" w:rsidRDefault="00EE7281" w:rsidP="00123843">
      <w:pPr>
        <w:rPr>
          <w:rFonts w:ascii="Times New Roman" w:hAnsi="Times New Roman"/>
          <w:sz w:val="28"/>
          <w:szCs w:val="28"/>
        </w:rPr>
      </w:pPr>
      <w:r w:rsidRPr="005616D3">
        <w:rPr>
          <w:rFonts w:ascii="Times New Roman" w:hAnsi="Times New Roman"/>
          <w:sz w:val="28"/>
          <w:szCs w:val="28"/>
        </w:rPr>
        <w:t>Требования настоящих Правил считаются выполненными, если после таких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нет полного разрушения панели;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в панели нет трещин;</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в панели нет отверстий;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панель не вышла из своих направляющих;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направляющие панели не имеют остаточной деформации;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стеклянная поверхность не имеет трещин и повреждений, за исключением отметки диаметром не более 2 мм.</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36" w:name="sub_3005"/>
      <w:r w:rsidRPr="005616D3">
        <w:rPr>
          <w:rFonts w:ascii="Times New Roman" w:hAnsi="Times New Roman"/>
          <w:color w:val="auto"/>
          <w:sz w:val="28"/>
          <w:szCs w:val="28"/>
        </w:rPr>
        <w:t>5. Отчет об испытаниях</w:t>
      </w:r>
    </w:p>
    <w:bookmarkEnd w:id="636"/>
    <w:p w:rsidR="00EE7281" w:rsidRPr="005616D3" w:rsidRDefault="00EE7281" w:rsidP="00123843">
      <w:pPr>
        <w:rPr>
          <w:rFonts w:ascii="Times New Roman" w:hAnsi="Times New Roman"/>
          <w:sz w:val="28"/>
          <w:szCs w:val="28"/>
        </w:rPr>
      </w:pPr>
      <w:r w:rsidRPr="005616D3">
        <w:rPr>
          <w:rFonts w:ascii="Times New Roman" w:hAnsi="Times New Roman"/>
          <w:sz w:val="28"/>
          <w:szCs w:val="28"/>
        </w:rPr>
        <w:t>Отчет об испытании должен содержать следующую информацию:</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название и адрес лаборатории, выполнившей испытания;</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дату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в) информацию о размерах и конструкции панели;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г) информацию о креплении панели;</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д) высоту падения, использованную в этих испытаниях;</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е) число проведенных испытаний;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ж) подпись лица, ответственного за эти испытания.</w:t>
      </w:r>
    </w:p>
    <w:p w:rsidR="00EE7281" w:rsidRPr="005616D3" w:rsidRDefault="00EE7281" w:rsidP="00123843">
      <w:pPr>
        <w:pStyle w:val="OEM"/>
        <w:rPr>
          <w:rFonts w:ascii="Times New Roman" w:hAnsi="Times New Roman" w:cs="Times New Roman"/>
          <w:b/>
          <w:sz w:val="28"/>
          <w:szCs w:val="28"/>
        </w:rPr>
      </w:pPr>
    </w:p>
    <w:p w:rsidR="00EE7281" w:rsidRPr="005616D3" w:rsidRDefault="00EE7281" w:rsidP="00123843">
      <w:pPr>
        <w:pStyle w:val="1"/>
        <w:spacing w:before="0" w:after="0"/>
        <w:rPr>
          <w:rFonts w:ascii="Times New Roman" w:hAnsi="Times New Roman"/>
          <w:color w:val="auto"/>
          <w:sz w:val="28"/>
          <w:szCs w:val="28"/>
        </w:rPr>
      </w:pPr>
      <w:bookmarkStart w:id="637" w:name="sub_3006"/>
      <w:r w:rsidRPr="005616D3">
        <w:rPr>
          <w:rFonts w:ascii="Times New Roman" w:hAnsi="Times New Roman"/>
          <w:color w:val="auto"/>
          <w:sz w:val="28"/>
          <w:szCs w:val="28"/>
        </w:rPr>
        <w:t>6. Особые случаи</w:t>
      </w:r>
    </w:p>
    <w:bookmarkEnd w:id="637"/>
    <w:p w:rsidR="00EE7281" w:rsidRPr="005616D3" w:rsidRDefault="00EE7281" w:rsidP="00300028">
      <w:pPr>
        <w:rPr>
          <w:rFonts w:ascii="Times New Roman" w:hAnsi="Times New Roman"/>
          <w:sz w:val="28"/>
          <w:szCs w:val="28"/>
        </w:rPr>
      </w:pPr>
      <w:r w:rsidRPr="005616D3">
        <w:rPr>
          <w:rFonts w:ascii="Times New Roman" w:hAnsi="Times New Roman"/>
          <w:sz w:val="28"/>
          <w:szCs w:val="28"/>
        </w:rPr>
        <w:t xml:space="preserve">Испытания на удар маятником можно не выполнять, если используются панели с размерами, не превышающими указанные в </w:t>
      </w:r>
      <w:hyperlink w:anchor="sub_4441" w:history="1">
        <w:r w:rsidRPr="005616D3">
          <w:rPr>
            <w:rStyle w:val="a4"/>
            <w:rFonts w:ascii="Times New Roman" w:hAnsi="Times New Roman"/>
            <w:b w:val="0"/>
            <w:color w:val="auto"/>
            <w:sz w:val="28"/>
            <w:szCs w:val="28"/>
            <w:u w:val="none"/>
          </w:rPr>
          <w:t>таблицах 1</w:t>
        </w:r>
      </w:hyperlink>
      <w:r w:rsidRPr="005616D3">
        <w:rPr>
          <w:rFonts w:ascii="Times New Roman" w:hAnsi="Times New Roman"/>
          <w:sz w:val="28"/>
          <w:szCs w:val="28"/>
        </w:rPr>
        <w:t xml:space="preserve"> и </w:t>
      </w:r>
      <w:hyperlink w:anchor="sub_4442" w:history="1">
        <w:r w:rsidRPr="005616D3">
          <w:rPr>
            <w:rStyle w:val="a4"/>
            <w:rFonts w:ascii="Times New Roman" w:hAnsi="Times New Roman"/>
            <w:b w:val="0"/>
            <w:color w:val="auto"/>
            <w:sz w:val="28"/>
            <w:szCs w:val="28"/>
            <w:u w:val="none"/>
          </w:rPr>
          <w:t>2.</w:t>
        </w:r>
      </w:hyperlink>
    </w:p>
    <w:p w:rsidR="00EE7281" w:rsidRPr="005616D3" w:rsidRDefault="00EE7281" w:rsidP="00123843">
      <w:pPr>
        <w:ind w:firstLine="0"/>
        <w:jc w:val="right"/>
        <w:rPr>
          <w:rStyle w:val="a3"/>
          <w:rFonts w:ascii="Times New Roman" w:hAnsi="Times New Roman"/>
          <w:b w:val="0"/>
          <w:bCs/>
          <w:color w:val="auto"/>
          <w:sz w:val="28"/>
          <w:szCs w:val="28"/>
        </w:rPr>
      </w:pPr>
      <w:bookmarkStart w:id="638" w:name="sub_4441"/>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p>
    <w:p w:rsidR="00EE7281" w:rsidRPr="005616D3" w:rsidRDefault="00EE7281" w:rsidP="00123843">
      <w:pPr>
        <w:ind w:firstLine="0"/>
        <w:jc w:val="right"/>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Таблица 1</w:t>
      </w:r>
    </w:p>
    <w:bookmarkEnd w:id="638"/>
    <w:p w:rsidR="00EE7281" w:rsidRPr="005616D3" w:rsidRDefault="00EE7281" w:rsidP="00D178BA">
      <w:pPr>
        <w:pStyle w:val="1"/>
        <w:spacing w:before="0" w:after="0"/>
        <w:rPr>
          <w:rFonts w:ascii="Times New Roman" w:hAnsi="Times New Roman"/>
          <w:color w:val="auto"/>
          <w:sz w:val="28"/>
          <w:szCs w:val="28"/>
        </w:rPr>
      </w:pPr>
      <w:r w:rsidRPr="005616D3">
        <w:rPr>
          <w:rFonts w:ascii="Times New Roman" w:hAnsi="Times New Roman"/>
          <w:color w:val="auto"/>
          <w:sz w:val="28"/>
          <w:szCs w:val="28"/>
        </w:rPr>
        <w:t>Плоские стеклянные панели, используемые для стен кабины</w:t>
      </w:r>
    </w:p>
    <w:p w:rsidR="00EE7281" w:rsidRPr="005616D3" w:rsidRDefault="00EE7281" w:rsidP="00D178BA">
      <w:pPr>
        <w:rPr>
          <w:sz w:val="28"/>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277"/>
        <w:gridCol w:w="3684"/>
        <w:gridCol w:w="3409"/>
      </w:tblGrid>
      <w:tr w:rsidR="005616D3" w:rsidRPr="005616D3" w:rsidTr="00300028">
        <w:trPr>
          <w:tblHeader/>
        </w:trPr>
        <w:tc>
          <w:tcPr>
            <w:tcW w:w="1215"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Тип стекла</w:t>
            </w:r>
          </w:p>
        </w:tc>
        <w:tc>
          <w:tcPr>
            <w:tcW w:w="3785" w:type="pct"/>
            <w:gridSpan w:val="2"/>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Диаметр вписанной окружности</w:t>
            </w:r>
          </w:p>
        </w:tc>
      </w:tr>
      <w:tr w:rsidR="005616D3" w:rsidRPr="005616D3" w:rsidTr="00300028">
        <w:trPr>
          <w:tblHeader/>
        </w:trPr>
        <w:tc>
          <w:tcPr>
            <w:tcW w:w="1215"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00028">
            <w:pPr>
              <w:ind w:left="150" w:firstLine="0"/>
              <w:rPr>
                <w:rFonts w:ascii="Times New Roman" w:hAnsi="Times New Roman"/>
                <w:sz w:val="24"/>
                <w:szCs w:val="28"/>
              </w:rPr>
            </w:pPr>
          </w:p>
        </w:tc>
        <w:tc>
          <w:tcPr>
            <w:tcW w:w="19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не более 1 м</w:t>
            </w:r>
          </w:p>
        </w:tc>
        <w:tc>
          <w:tcPr>
            <w:tcW w:w="18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не более 2 м</w:t>
            </w:r>
          </w:p>
        </w:tc>
      </w:tr>
      <w:tr w:rsidR="005616D3" w:rsidRPr="005616D3" w:rsidTr="00300028">
        <w:trPr>
          <w:tblHeader/>
        </w:trPr>
        <w:tc>
          <w:tcPr>
            <w:tcW w:w="1215" w:type="pct"/>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300028">
            <w:pPr>
              <w:ind w:left="150" w:firstLine="0"/>
              <w:rPr>
                <w:rFonts w:ascii="Times New Roman" w:hAnsi="Times New Roman"/>
                <w:sz w:val="24"/>
                <w:szCs w:val="28"/>
              </w:rPr>
            </w:pPr>
          </w:p>
        </w:tc>
        <w:tc>
          <w:tcPr>
            <w:tcW w:w="19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Минимальная толщина (мм)</w:t>
            </w:r>
          </w:p>
        </w:tc>
        <w:tc>
          <w:tcPr>
            <w:tcW w:w="18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rPr>
                <w:szCs w:val="28"/>
              </w:rPr>
            </w:pPr>
            <w:r w:rsidRPr="005616D3">
              <w:rPr>
                <w:szCs w:val="28"/>
              </w:rPr>
              <w:t>Минимальная толщина (мм)</w:t>
            </w:r>
          </w:p>
        </w:tc>
      </w:tr>
      <w:tr w:rsidR="005616D3" w:rsidRPr="005616D3" w:rsidTr="00300028">
        <w:tc>
          <w:tcPr>
            <w:tcW w:w="1215"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Многослойное закаленное</w:t>
            </w:r>
          </w:p>
        </w:tc>
        <w:tc>
          <w:tcPr>
            <w:tcW w:w="19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8</w:t>
            </w:r>
          </w:p>
          <w:p w:rsidR="00EE7281" w:rsidRPr="005616D3" w:rsidRDefault="00EE7281" w:rsidP="00300028">
            <w:pPr>
              <w:pStyle w:val="af5"/>
              <w:spacing w:before="0" w:beforeAutospacing="0" w:after="0" w:afterAutospacing="0"/>
              <w:ind w:left="150"/>
              <w:rPr>
                <w:szCs w:val="28"/>
              </w:rPr>
            </w:pPr>
            <w:r w:rsidRPr="005616D3">
              <w:rPr>
                <w:szCs w:val="28"/>
              </w:rPr>
              <w:t>(4 + 4 + 0,76)</w:t>
            </w:r>
          </w:p>
        </w:tc>
        <w:tc>
          <w:tcPr>
            <w:tcW w:w="18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10</w:t>
            </w:r>
          </w:p>
          <w:p w:rsidR="00EE7281" w:rsidRPr="005616D3" w:rsidRDefault="00EE7281" w:rsidP="00300028">
            <w:pPr>
              <w:pStyle w:val="af5"/>
              <w:spacing w:before="0" w:beforeAutospacing="0" w:after="0" w:afterAutospacing="0"/>
              <w:ind w:left="150"/>
              <w:rPr>
                <w:szCs w:val="28"/>
              </w:rPr>
            </w:pPr>
            <w:r w:rsidRPr="005616D3">
              <w:rPr>
                <w:szCs w:val="28"/>
              </w:rPr>
              <w:t>(5 + 5 + 0,76)</w:t>
            </w:r>
          </w:p>
        </w:tc>
      </w:tr>
      <w:tr w:rsidR="003A70D1" w:rsidRPr="005616D3" w:rsidTr="00300028">
        <w:tc>
          <w:tcPr>
            <w:tcW w:w="1215"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Многослойное</w:t>
            </w:r>
          </w:p>
        </w:tc>
        <w:tc>
          <w:tcPr>
            <w:tcW w:w="19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10</w:t>
            </w:r>
          </w:p>
          <w:p w:rsidR="00EE7281" w:rsidRPr="005616D3" w:rsidRDefault="00EE7281" w:rsidP="00300028">
            <w:pPr>
              <w:pStyle w:val="af5"/>
              <w:spacing w:before="0" w:beforeAutospacing="0" w:after="0" w:afterAutospacing="0"/>
              <w:ind w:left="150"/>
              <w:rPr>
                <w:szCs w:val="28"/>
              </w:rPr>
            </w:pPr>
            <w:r w:rsidRPr="005616D3">
              <w:rPr>
                <w:szCs w:val="28"/>
              </w:rPr>
              <w:t>(5 + 5 + 0,76)</w:t>
            </w:r>
          </w:p>
        </w:tc>
        <w:tc>
          <w:tcPr>
            <w:tcW w:w="1819"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rPr>
                <w:szCs w:val="28"/>
              </w:rPr>
            </w:pPr>
            <w:r w:rsidRPr="005616D3">
              <w:rPr>
                <w:szCs w:val="28"/>
              </w:rPr>
              <w:t>12</w:t>
            </w:r>
          </w:p>
          <w:p w:rsidR="00EE7281" w:rsidRPr="005616D3" w:rsidRDefault="00EE7281" w:rsidP="00300028">
            <w:pPr>
              <w:pStyle w:val="af5"/>
              <w:spacing w:before="0" w:beforeAutospacing="0" w:after="0" w:afterAutospacing="0"/>
              <w:ind w:left="150"/>
              <w:rPr>
                <w:szCs w:val="28"/>
              </w:rPr>
            </w:pPr>
            <w:r w:rsidRPr="005616D3">
              <w:rPr>
                <w:szCs w:val="28"/>
              </w:rPr>
              <w:t>(6 + 6 + 0,76)</w:t>
            </w:r>
          </w:p>
        </w:tc>
      </w:tr>
    </w:tbl>
    <w:p w:rsidR="00EE7281" w:rsidRPr="005616D3" w:rsidRDefault="00EE7281" w:rsidP="00D178BA">
      <w:pPr>
        <w:pStyle w:val="af5"/>
        <w:shd w:val="clear" w:color="auto" w:fill="FFFFFF"/>
        <w:spacing w:before="0" w:beforeAutospacing="0" w:after="0" w:afterAutospacing="0"/>
        <w:jc w:val="right"/>
        <w:rPr>
          <w:sz w:val="28"/>
          <w:szCs w:val="28"/>
        </w:rPr>
      </w:pPr>
    </w:p>
    <w:p w:rsidR="00EE7281" w:rsidRPr="005616D3" w:rsidRDefault="00EE7281" w:rsidP="00D178BA">
      <w:pPr>
        <w:pStyle w:val="af5"/>
        <w:shd w:val="clear" w:color="auto" w:fill="FFFFFF"/>
        <w:spacing w:before="0" w:beforeAutospacing="0" w:after="0" w:afterAutospacing="0"/>
        <w:jc w:val="right"/>
        <w:rPr>
          <w:sz w:val="28"/>
          <w:szCs w:val="28"/>
        </w:rPr>
      </w:pPr>
      <w:r w:rsidRPr="005616D3">
        <w:rPr>
          <w:sz w:val="28"/>
          <w:szCs w:val="28"/>
        </w:rPr>
        <w:t>Таблица 2</w:t>
      </w:r>
    </w:p>
    <w:p w:rsidR="00EE7281" w:rsidRPr="005616D3" w:rsidRDefault="00EE7281" w:rsidP="00D178BA">
      <w:pPr>
        <w:pStyle w:val="af5"/>
        <w:shd w:val="clear" w:color="auto" w:fill="FFFFFF"/>
        <w:spacing w:before="0" w:beforeAutospacing="0" w:after="0" w:afterAutospacing="0"/>
        <w:jc w:val="center"/>
        <w:rPr>
          <w:b/>
          <w:bCs/>
          <w:sz w:val="28"/>
        </w:rPr>
      </w:pPr>
      <w:r w:rsidRPr="005616D3">
        <w:rPr>
          <w:b/>
          <w:bCs/>
          <w:sz w:val="28"/>
        </w:rPr>
        <w:t>Плоские стеклянные панели, используемые для горизонтально-раздвижных дверей</w:t>
      </w:r>
    </w:p>
    <w:p w:rsidR="00EE7281" w:rsidRPr="005616D3" w:rsidRDefault="00EE7281" w:rsidP="00D178BA">
      <w:pPr>
        <w:pStyle w:val="af5"/>
        <w:shd w:val="clear" w:color="auto" w:fill="FFFFFF"/>
        <w:spacing w:before="0" w:beforeAutospacing="0" w:after="0" w:afterAutospacing="0"/>
        <w:jc w:val="center"/>
        <w:rPr>
          <w:sz w:val="28"/>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94"/>
        <w:gridCol w:w="1842"/>
        <w:gridCol w:w="1505"/>
        <w:gridCol w:w="1874"/>
        <w:gridCol w:w="2155"/>
      </w:tblGrid>
      <w:tr w:rsidR="005616D3" w:rsidRPr="005616D3" w:rsidTr="00300028">
        <w:tc>
          <w:tcPr>
            <w:tcW w:w="106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pPr>
            <w:r w:rsidRPr="005616D3">
              <w:t>Тип стекла</w:t>
            </w:r>
          </w:p>
        </w:tc>
        <w:tc>
          <w:tcPr>
            <w:tcW w:w="9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pPr>
            <w:r w:rsidRPr="005616D3">
              <w:t>Мин. толщина (мм)</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pPr>
            <w:r w:rsidRPr="005616D3">
              <w:t>Ширина (мм)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pPr>
            <w:r w:rsidRPr="005616D3">
              <w:t>Свободная высота двери в свету (м)</w:t>
            </w:r>
          </w:p>
        </w:tc>
        <w:tc>
          <w:tcPr>
            <w:tcW w:w="11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300028">
            <w:pPr>
              <w:pStyle w:val="af5"/>
              <w:spacing w:before="0" w:beforeAutospacing="0" w:after="0" w:afterAutospacing="0"/>
              <w:ind w:left="150"/>
              <w:jc w:val="center"/>
            </w:pPr>
            <w:r w:rsidRPr="005616D3">
              <w:t>Крепления стеклянных панелей</w:t>
            </w:r>
          </w:p>
        </w:tc>
      </w:tr>
      <w:tr w:rsidR="005616D3" w:rsidRPr="005616D3" w:rsidTr="00300028">
        <w:tc>
          <w:tcPr>
            <w:tcW w:w="106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Многослойное закаленное</w:t>
            </w:r>
          </w:p>
        </w:tc>
        <w:tc>
          <w:tcPr>
            <w:tcW w:w="9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16</w:t>
            </w:r>
          </w:p>
          <w:p w:rsidR="00EE7281" w:rsidRPr="005616D3" w:rsidRDefault="00EE7281" w:rsidP="00300028">
            <w:pPr>
              <w:pStyle w:val="af5"/>
              <w:spacing w:before="0" w:beforeAutospacing="0" w:after="0" w:afterAutospacing="0"/>
              <w:ind w:left="150"/>
            </w:pPr>
            <w:r w:rsidRPr="005616D3">
              <w:t>(8 + 8 + 0,76)</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jc w:val="center"/>
            </w:pPr>
            <w:r w:rsidRPr="005616D3">
              <w:t>360 - 720</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Не более 2 ,1</w:t>
            </w:r>
          </w:p>
        </w:tc>
        <w:tc>
          <w:tcPr>
            <w:tcW w:w="11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2 крепления:</w:t>
            </w:r>
          </w:p>
          <w:p w:rsidR="00EE7281" w:rsidRPr="005616D3" w:rsidRDefault="00EE7281" w:rsidP="00300028">
            <w:pPr>
              <w:pStyle w:val="af5"/>
              <w:spacing w:before="0" w:beforeAutospacing="0" w:after="0" w:afterAutospacing="0"/>
              <w:ind w:left="150"/>
            </w:pPr>
            <w:r w:rsidRPr="005616D3">
              <w:t>сверху и снизу</w:t>
            </w:r>
          </w:p>
        </w:tc>
      </w:tr>
      <w:tr w:rsidR="005616D3" w:rsidRPr="005616D3" w:rsidTr="00300028">
        <w:tc>
          <w:tcPr>
            <w:tcW w:w="106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Многослойное</w:t>
            </w:r>
          </w:p>
        </w:tc>
        <w:tc>
          <w:tcPr>
            <w:tcW w:w="9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16</w:t>
            </w:r>
          </w:p>
          <w:p w:rsidR="00EE7281" w:rsidRPr="005616D3" w:rsidRDefault="00EE7281" w:rsidP="00300028">
            <w:pPr>
              <w:pStyle w:val="af5"/>
              <w:spacing w:before="0" w:beforeAutospacing="0" w:after="0" w:afterAutospacing="0"/>
              <w:ind w:left="150"/>
            </w:pPr>
            <w:r w:rsidRPr="005616D3">
              <w:t>(8 + 8 + 0,76)</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jc w:val="center"/>
            </w:pPr>
            <w:r w:rsidRPr="005616D3">
              <w:t>300 - 720</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Не более 2 ,1</w:t>
            </w:r>
          </w:p>
        </w:tc>
        <w:tc>
          <w:tcPr>
            <w:tcW w:w="11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3 крепления:</w:t>
            </w:r>
          </w:p>
          <w:p w:rsidR="00EE7281" w:rsidRPr="005616D3" w:rsidRDefault="00EE7281" w:rsidP="00300028">
            <w:pPr>
              <w:pStyle w:val="af5"/>
              <w:spacing w:before="0" w:beforeAutospacing="0" w:after="0" w:afterAutospacing="0"/>
              <w:ind w:left="150"/>
            </w:pPr>
            <w:r w:rsidRPr="005616D3">
              <w:t>сверху, снизу и одно сбоку</w:t>
            </w:r>
          </w:p>
        </w:tc>
      </w:tr>
      <w:tr w:rsidR="005616D3" w:rsidRPr="005616D3" w:rsidTr="00300028">
        <w:tc>
          <w:tcPr>
            <w:tcW w:w="1064"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ind w:left="150" w:firstLine="0"/>
              <w:rPr>
                <w:rFonts w:ascii="Times New Roman" w:hAnsi="Times New Roman"/>
                <w:sz w:val="24"/>
                <w:szCs w:val="24"/>
              </w:rPr>
            </w:pPr>
          </w:p>
        </w:tc>
        <w:tc>
          <w:tcPr>
            <w:tcW w:w="9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10</w:t>
            </w:r>
          </w:p>
          <w:p w:rsidR="00EE7281" w:rsidRPr="005616D3" w:rsidRDefault="00EE7281" w:rsidP="00300028">
            <w:pPr>
              <w:pStyle w:val="af5"/>
              <w:spacing w:before="0" w:beforeAutospacing="0" w:after="0" w:afterAutospacing="0"/>
              <w:ind w:left="150"/>
            </w:pPr>
            <w:r w:rsidRPr="005616D3">
              <w:t>(6 + 4 + 0,76)</w:t>
            </w:r>
          </w:p>
          <w:p w:rsidR="00EE7281" w:rsidRPr="005616D3" w:rsidRDefault="00EE7281" w:rsidP="00300028">
            <w:pPr>
              <w:pStyle w:val="af5"/>
              <w:spacing w:before="0" w:beforeAutospacing="0" w:after="0" w:afterAutospacing="0"/>
              <w:ind w:left="150"/>
            </w:pPr>
            <w:r w:rsidRPr="005616D3">
              <w:t>(5 + 5 + 0,76)</w:t>
            </w:r>
          </w:p>
        </w:tc>
        <w:tc>
          <w:tcPr>
            <w:tcW w:w="80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jc w:val="center"/>
            </w:pPr>
            <w:r w:rsidRPr="005616D3">
              <w:t>300 - 870</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Не более 2 ,1</w:t>
            </w:r>
          </w:p>
        </w:tc>
        <w:tc>
          <w:tcPr>
            <w:tcW w:w="1150"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300028">
            <w:pPr>
              <w:pStyle w:val="af5"/>
              <w:spacing w:before="0" w:beforeAutospacing="0" w:after="0" w:afterAutospacing="0"/>
              <w:ind w:left="150"/>
            </w:pPr>
            <w:r w:rsidRPr="005616D3">
              <w:t>Со всех сторон</w:t>
            </w:r>
          </w:p>
        </w:tc>
      </w:tr>
      <w:tr w:rsidR="003A70D1" w:rsidRPr="005616D3" w:rsidTr="00300028">
        <w:tc>
          <w:tcPr>
            <w:tcW w:w="5000" w:type="pct"/>
            <w:gridSpan w:val="5"/>
            <w:tcBorders>
              <w:top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D178BA">
            <w:pPr>
              <w:pStyle w:val="af5"/>
              <w:spacing w:before="0" w:beforeAutospacing="0" w:after="0" w:afterAutospacing="0"/>
            </w:pPr>
            <w:r w:rsidRPr="005616D3">
              <w:t>Для случая креплений с трех или четырех сторон величины из этой таблицы действуют при условии , что профили креплений жестко связаны друг с другом</w:t>
            </w:r>
          </w:p>
        </w:tc>
      </w:tr>
    </w:tbl>
    <w:p w:rsidR="00EE7281" w:rsidRPr="005616D3" w:rsidRDefault="00EE7281" w:rsidP="00300028">
      <w:pPr>
        <w:pStyle w:val="OEM"/>
        <w:jc w:val="center"/>
        <w:rPr>
          <w:rFonts w:ascii="Times New Roman" w:hAnsi="Times New Roman" w:cs="Times New Roman"/>
          <w:sz w:val="28"/>
          <w:szCs w:val="28"/>
        </w:rPr>
      </w:pPr>
    </w:p>
    <w:p w:rsidR="00EE7281" w:rsidRPr="005616D3" w:rsidRDefault="005616D3" w:rsidP="00300028">
      <w:pPr>
        <w:pStyle w:val="OEM"/>
        <w:jc w:val="center"/>
        <w:rPr>
          <w:rFonts w:ascii="Times New Roman" w:hAnsi="Times New Roman" w:cs="Times New Roman"/>
          <w:sz w:val="28"/>
          <w:szCs w:val="28"/>
        </w:rPr>
      </w:pPr>
      <w:r w:rsidRPr="005616D3">
        <w:rPr>
          <w:noProof/>
        </w:rPr>
        <w:pict>
          <v:shape id="Рисунок 3" o:spid="_x0000_i1035" type="#_x0000_t75" alt="https://znaytovar.ru/images/gost/text/10573.files/image024.gif" style="width:177pt;height:259.9pt;visibility:visible">
            <v:imagedata r:id="rId18" o:title=""/>
          </v:shape>
        </w:pict>
      </w:r>
    </w:p>
    <w:p w:rsidR="00EE7281" w:rsidRPr="005616D3" w:rsidRDefault="00EE7281" w:rsidP="00300028">
      <w:pPr>
        <w:ind w:left="139" w:firstLine="139"/>
        <w:jc w:val="center"/>
        <w:rPr>
          <w:rFonts w:ascii="Times New Roman" w:hAnsi="Times New Roman"/>
          <w:sz w:val="28"/>
          <w:szCs w:val="28"/>
        </w:rPr>
      </w:pPr>
      <w:bookmarkStart w:id="639" w:name="sub_5551"/>
      <w:r w:rsidRPr="005616D3">
        <w:rPr>
          <w:rFonts w:ascii="Times New Roman" w:hAnsi="Times New Roman"/>
          <w:sz w:val="28"/>
          <w:szCs w:val="28"/>
        </w:rPr>
        <w:t>Рисунок 1. Маятник для жесткого удара</w:t>
      </w:r>
    </w:p>
    <w:bookmarkEnd w:id="639"/>
    <w:p w:rsidR="00EE7281" w:rsidRPr="005616D3" w:rsidRDefault="00EE7281" w:rsidP="00300028">
      <w:pPr>
        <w:pStyle w:val="OEM"/>
        <w:jc w:val="center"/>
        <w:rPr>
          <w:rFonts w:ascii="Times New Roman" w:hAnsi="Times New Roman" w:cs="Times New Roman"/>
          <w:noProof/>
          <w:sz w:val="28"/>
          <w:szCs w:val="28"/>
        </w:rPr>
      </w:pPr>
      <w:r w:rsidRPr="005616D3">
        <w:rPr>
          <w:rFonts w:ascii="Times New Roman" w:hAnsi="Times New Roman" w:cs="Times New Roman"/>
          <w:i/>
          <w:iCs/>
          <w:sz w:val="28"/>
          <w:szCs w:val="28"/>
          <w:shd w:val="clear" w:color="auto" w:fill="FFFFFF"/>
        </w:rPr>
        <w:t>1</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ударное кольцо;</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2</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базисная точка для измерения высоты падения;</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i/>
          <w:iCs/>
          <w:sz w:val="28"/>
          <w:szCs w:val="28"/>
          <w:shd w:val="clear" w:color="auto" w:fill="FFFFFF"/>
        </w:rPr>
        <w:t>3</w:t>
      </w:r>
      <w:r w:rsidRPr="005616D3">
        <w:rPr>
          <w:rStyle w:val="apple-converted-space"/>
          <w:rFonts w:ascii="Times New Roman" w:hAnsi="Times New Roman" w:cs="Times New Roman"/>
          <w:sz w:val="28"/>
          <w:szCs w:val="28"/>
          <w:shd w:val="clear" w:color="auto" w:fill="FFFFFF"/>
        </w:rPr>
        <w:t> </w:t>
      </w:r>
      <w:r w:rsidRPr="005616D3">
        <w:rPr>
          <w:rFonts w:ascii="Times New Roman" w:hAnsi="Times New Roman" w:cs="Times New Roman"/>
          <w:sz w:val="28"/>
          <w:szCs w:val="28"/>
          <w:shd w:val="clear" w:color="auto" w:fill="FFFFFF"/>
        </w:rPr>
        <w:t>- крепление пускающего приспособления</w:t>
      </w:r>
      <w:r w:rsidRPr="005616D3">
        <w:rPr>
          <w:rFonts w:ascii="Times New Roman" w:hAnsi="Times New Roman" w:cs="Times New Roman"/>
          <w:noProof/>
          <w:sz w:val="28"/>
          <w:szCs w:val="28"/>
        </w:rPr>
        <w:br/>
      </w:r>
    </w:p>
    <w:p w:rsidR="00EE7281" w:rsidRPr="005616D3" w:rsidRDefault="005616D3" w:rsidP="00300028">
      <w:pPr>
        <w:pStyle w:val="OEM"/>
        <w:jc w:val="center"/>
        <w:rPr>
          <w:rFonts w:ascii="Times New Roman" w:hAnsi="Times New Roman" w:cs="Times New Roman"/>
          <w:sz w:val="28"/>
          <w:szCs w:val="28"/>
        </w:rPr>
      </w:pPr>
      <w:r w:rsidRPr="005616D3">
        <w:rPr>
          <w:noProof/>
        </w:rPr>
        <w:pict>
          <v:shape id="Рисунок 2" o:spid="_x0000_i1036" type="#_x0000_t75" alt="https://znaytovar.ru/images/gost/text/10573.files/image026.gif" style="width:208.5pt;height:283.15pt;visibility:visible">
            <v:imagedata r:id="rId19" o:title=""/>
          </v:shape>
        </w:pict>
      </w:r>
      <w:r w:rsidR="00EE7281" w:rsidRPr="005616D3">
        <w:rPr>
          <w:rFonts w:ascii="Times New Roman" w:hAnsi="Times New Roman" w:cs="Times New Roman"/>
          <w:noProof/>
          <w:sz w:val="28"/>
          <w:szCs w:val="28"/>
        </w:rPr>
        <w:t xml:space="preserve"> </w:t>
      </w:r>
    </w:p>
    <w:p w:rsidR="00EE7281" w:rsidRPr="005616D3" w:rsidRDefault="00EE7281" w:rsidP="00300028">
      <w:pPr>
        <w:ind w:left="139" w:firstLine="139"/>
        <w:jc w:val="center"/>
        <w:rPr>
          <w:rFonts w:ascii="Times New Roman" w:hAnsi="Times New Roman"/>
          <w:sz w:val="28"/>
          <w:szCs w:val="28"/>
        </w:rPr>
      </w:pPr>
      <w:bookmarkStart w:id="640" w:name="sub_5552"/>
      <w:r w:rsidRPr="005616D3">
        <w:rPr>
          <w:rFonts w:ascii="Times New Roman" w:hAnsi="Times New Roman"/>
          <w:sz w:val="28"/>
          <w:szCs w:val="28"/>
        </w:rPr>
        <w:t>Рисунок 2. Маятник для нежесткого удара</w:t>
      </w:r>
    </w:p>
    <w:p w:rsidR="00EE7281" w:rsidRPr="005616D3" w:rsidRDefault="00EE7281" w:rsidP="00300028">
      <w:pPr>
        <w:ind w:left="139" w:firstLine="139"/>
        <w:jc w:val="center"/>
        <w:rPr>
          <w:rFonts w:ascii="Times New Roman" w:hAnsi="Times New Roman"/>
          <w:sz w:val="28"/>
          <w:szCs w:val="28"/>
        </w:rPr>
      </w:pPr>
      <w:r w:rsidRPr="005616D3">
        <w:rPr>
          <w:rFonts w:ascii="Times New Roman" w:hAnsi="Times New Roman"/>
          <w:i/>
          <w:iCs/>
          <w:sz w:val="28"/>
          <w:szCs w:val="28"/>
          <w:shd w:val="clear" w:color="auto" w:fill="FFFFFF"/>
        </w:rPr>
        <w:t>1</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стержень с нарезанной резьбой;</w:t>
      </w:r>
      <w:r w:rsidRPr="005616D3">
        <w:rPr>
          <w:rStyle w:val="apple-converted-space"/>
          <w:rFonts w:ascii="Times New Roman" w:hAnsi="Times New Roman"/>
          <w:sz w:val="28"/>
          <w:szCs w:val="28"/>
          <w:shd w:val="clear" w:color="auto" w:fill="FFFFFF"/>
        </w:rPr>
        <w:t> </w:t>
      </w:r>
      <w:r w:rsidRPr="005616D3">
        <w:rPr>
          <w:rFonts w:ascii="Times New Roman" w:hAnsi="Times New Roman"/>
          <w:i/>
          <w:iCs/>
          <w:sz w:val="28"/>
          <w:szCs w:val="28"/>
          <w:shd w:val="clear" w:color="auto" w:fill="FFFFFF"/>
        </w:rPr>
        <w:t>2</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базисная точка для измерения высоты падения в плоскости максимального диаметра;</w:t>
      </w:r>
      <w:r w:rsidRPr="005616D3">
        <w:rPr>
          <w:rStyle w:val="apple-converted-space"/>
          <w:rFonts w:ascii="Times New Roman" w:hAnsi="Times New Roman"/>
          <w:sz w:val="28"/>
          <w:szCs w:val="28"/>
          <w:shd w:val="clear" w:color="auto" w:fill="FFFFFF"/>
        </w:rPr>
        <w:t> </w:t>
      </w:r>
      <w:r w:rsidRPr="005616D3">
        <w:rPr>
          <w:rFonts w:ascii="Times New Roman" w:hAnsi="Times New Roman"/>
          <w:i/>
          <w:iCs/>
          <w:sz w:val="28"/>
          <w:szCs w:val="28"/>
          <w:shd w:val="clear" w:color="auto" w:fill="FFFFFF"/>
        </w:rPr>
        <w:t>3</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кожаный мешок;</w:t>
      </w:r>
      <w:r w:rsidRPr="005616D3">
        <w:rPr>
          <w:rStyle w:val="apple-converted-space"/>
          <w:rFonts w:ascii="Times New Roman" w:hAnsi="Times New Roman"/>
          <w:sz w:val="28"/>
          <w:szCs w:val="28"/>
          <w:shd w:val="clear" w:color="auto" w:fill="FFFFFF"/>
        </w:rPr>
        <w:t> </w:t>
      </w:r>
      <w:r w:rsidRPr="005616D3">
        <w:rPr>
          <w:rFonts w:ascii="Times New Roman" w:hAnsi="Times New Roman"/>
          <w:i/>
          <w:iCs/>
          <w:sz w:val="28"/>
          <w:szCs w:val="28"/>
          <w:shd w:val="clear" w:color="auto" w:fill="FFFFFF"/>
        </w:rPr>
        <w:t>4</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стальной диск;</w:t>
      </w:r>
      <w:r w:rsidRPr="005616D3">
        <w:rPr>
          <w:rStyle w:val="apple-converted-space"/>
          <w:rFonts w:ascii="Times New Roman" w:hAnsi="Times New Roman"/>
          <w:sz w:val="28"/>
          <w:szCs w:val="28"/>
          <w:shd w:val="clear" w:color="auto" w:fill="FFFFFF"/>
        </w:rPr>
        <w:t> </w:t>
      </w:r>
      <w:r w:rsidRPr="005616D3">
        <w:rPr>
          <w:rFonts w:ascii="Times New Roman" w:hAnsi="Times New Roman"/>
          <w:i/>
          <w:iCs/>
          <w:sz w:val="28"/>
          <w:szCs w:val="28"/>
          <w:shd w:val="clear" w:color="auto" w:fill="FFFFFF"/>
        </w:rPr>
        <w:t>5</w:t>
      </w:r>
      <w:r w:rsidRPr="005616D3">
        <w:rPr>
          <w:rStyle w:val="apple-converted-space"/>
          <w:rFonts w:ascii="Times New Roman" w:hAnsi="Times New Roman"/>
          <w:sz w:val="28"/>
          <w:szCs w:val="28"/>
          <w:shd w:val="clear" w:color="auto" w:fill="FFFFFF"/>
        </w:rPr>
        <w:t> </w:t>
      </w:r>
      <w:r w:rsidRPr="005616D3">
        <w:rPr>
          <w:rFonts w:ascii="Times New Roman" w:hAnsi="Times New Roman"/>
          <w:sz w:val="28"/>
          <w:szCs w:val="28"/>
          <w:shd w:val="clear" w:color="auto" w:fill="FFFFFF"/>
        </w:rPr>
        <w:t>- крепление пускающего приспособления</w:t>
      </w:r>
    </w:p>
    <w:bookmarkEnd w:id="640"/>
    <w:p w:rsidR="00EE7281" w:rsidRPr="005616D3" w:rsidRDefault="00EE7281" w:rsidP="00123843">
      <w:pPr>
        <w:pStyle w:val="OEM"/>
        <w:rPr>
          <w:rFonts w:ascii="Times New Roman" w:hAnsi="Times New Roman" w:cs="Times New Roman"/>
          <w:sz w:val="28"/>
          <w:szCs w:val="28"/>
        </w:rPr>
      </w:pPr>
    </w:p>
    <w:p w:rsidR="00EE7281" w:rsidRPr="005616D3" w:rsidRDefault="005616D3" w:rsidP="00300028">
      <w:pPr>
        <w:pStyle w:val="af5"/>
        <w:shd w:val="clear" w:color="auto" w:fill="FFFFFF"/>
        <w:spacing w:before="0" w:beforeAutospacing="0" w:after="150" w:afterAutospacing="0"/>
        <w:jc w:val="center"/>
        <w:rPr>
          <w:rFonts w:ascii="Helvetica" w:hAnsi="Helvetica" w:cs="Helvetica"/>
          <w:sz w:val="21"/>
          <w:szCs w:val="21"/>
        </w:rPr>
      </w:pPr>
      <w:r w:rsidRPr="005616D3">
        <w:rPr>
          <w:rFonts w:ascii="Helvetica" w:hAnsi="Helvetica" w:cs="Helvetica"/>
          <w:noProof/>
          <w:sz w:val="21"/>
          <w:szCs w:val="21"/>
        </w:rPr>
        <w:pict>
          <v:shape id="Рисунок 1" o:spid="_x0000_i1037" type="#_x0000_t75" alt="https://znaytovar.ru/images/gost/text/10573.files/image028.gif" style="width:207.75pt;height:239.25pt;visibility:visible">
            <v:imagedata r:id="rId20" o:title=""/>
          </v:shape>
        </w:pict>
      </w:r>
    </w:p>
    <w:p w:rsidR="00EE7281" w:rsidRPr="005616D3" w:rsidRDefault="00EE7281" w:rsidP="00300028">
      <w:pPr>
        <w:ind w:left="139" w:firstLine="139"/>
        <w:jc w:val="center"/>
        <w:rPr>
          <w:rFonts w:ascii="Times New Roman" w:hAnsi="Times New Roman"/>
          <w:sz w:val="28"/>
          <w:szCs w:val="28"/>
        </w:rPr>
      </w:pPr>
      <w:bookmarkStart w:id="641" w:name="sub_5553"/>
      <w:r w:rsidRPr="005616D3">
        <w:rPr>
          <w:rFonts w:ascii="Times New Roman" w:hAnsi="Times New Roman"/>
          <w:sz w:val="28"/>
          <w:szCs w:val="28"/>
        </w:rPr>
        <w:t>Рисунок 3. Высота падения на испытательном стенде</w:t>
      </w:r>
    </w:p>
    <w:bookmarkEnd w:id="641"/>
    <w:p w:rsidR="00EE7281" w:rsidRPr="005616D3" w:rsidRDefault="00EE7281" w:rsidP="00300028">
      <w:pPr>
        <w:pStyle w:val="af5"/>
        <w:shd w:val="clear" w:color="auto" w:fill="FFFFFF"/>
        <w:spacing w:before="0" w:beforeAutospacing="0" w:after="0" w:afterAutospacing="0"/>
        <w:jc w:val="center"/>
        <w:rPr>
          <w:sz w:val="28"/>
          <w:szCs w:val="28"/>
        </w:rPr>
      </w:pPr>
      <w:r w:rsidRPr="005616D3">
        <w:rPr>
          <w:i/>
          <w:iCs/>
          <w:sz w:val="28"/>
          <w:szCs w:val="28"/>
        </w:rPr>
        <w:t>1</w:t>
      </w:r>
      <w:r w:rsidRPr="005616D3">
        <w:rPr>
          <w:rStyle w:val="apple-converted-space"/>
          <w:sz w:val="28"/>
          <w:szCs w:val="28"/>
        </w:rPr>
        <w:t> </w:t>
      </w:r>
      <w:r w:rsidRPr="005616D3">
        <w:rPr>
          <w:sz w:val="28"/>
          <w:szCs w:val="28"/>
        </w:rPr>
        <w:t>- рама;</w:t>
      </w:r>
      <w:r w:rsidRPr="005616D3">
        <w:rPr>
          <w:rStyle w:val="apple-converted-space"/>
          <w:sz w:val="28"/>
          <w:szCs w:val="28"/>
        </w:rPr>
        <w:t> </w:t>
      </w:r>
      <w:r w:rsidRPr="005616D3">
        <w:rPr>
          <w:i/>
          <w:iCs/>
          <w:sz w:val="28"/>
          <w:szCs w:val="28"/>
        </w:rPr>
        <w:t>2</w:t>
      </w:r>
      <w:r w:rsidRPr="005616D3">
        <w:rPr>
          <w:rStyle w:val="apple-converted-space"/>
          <w:sz w:val="28"/>
          <w:szCs w:val="28"/>
        </w:rPr>
        <w:t> </w:t>
      </w:r>
      <w:r w:rsidRPr="005616D3">
        <w:rPr>
          <w:sz w:val="28"/>
          <w:szCs w:val="28"/>
        </w:rPr>
        <w:t>- испытываемая стеклянная панель;</w:t>
      </w:r>
      <w:r w:rsidRPr="005616D3">
        <w:rPr>
          <w:rStyle w:val="apple-converted-space"/>
          <w:sz w:val="28"/>
          <w:szCs w:val="28"/>
        </w:rPr>
        <w:t> </w:t>
      </w:r>
      <w:r w:rsidRPr="005616D3">
        <w:rPr>
          <w:i/>
          <w:iCs/>
          <w:sz w:val="28"/>
          <w:szCs w:val="28"/>
        </w:rPr>
        <w:t>3</w:t>
      </w:r>
      <w:r w:rsidRPr="005616D3">
        <w:rPr>
          <w:rStyle w:val="apple-converted-space"/>
          <w:sz w:val="28"/>
          <w:szCs w:val="28"/>
        </w:rPr>
        <w:t> </w:t>
      </w:r>
      <w:r w:rsidRPr="005616D3">
        <w:rPr>
          <w:sz w:val="28"/>
          <w:szCs w:val="28"/>
        </w:rPr>
        <w:t>- маятник;</w:t>
      </w:r>
      <w:r w:rsidRPr="005616D3">
        <w:rPr>
          <w:rStyle w:val="apple-converted-space"/>
          <w:sz w:val="28"/>
          <w:szCs w:val="28"/>
        </w:rPr>
        <w:t> </w:t>
      </w:r>
      <w:r w:rsidRPr="005616D3">
        <w:rPr>
          <w:i/>
          <w:iCs/>
          <w:sz w:val="28"/>
          <w:szCs w:val="28"/>
        </w:rPr>
        <w:t>4</w:t>
      </w:r>
      <w:r w:rsidRPr="005616D3">
        <w:rPr>
          <w:rStyle w:val="apple-converted-space"/>
          <w:sz w:val="28"/>
          <w:szCs w:val="28"/>
        </w:rPr>
        <w:t> </w:t>
      </w:r>
      <w:r w:rsidRPr="005616D3">
        <w:rPr>
          <w:sz w:val="28"/>
          <w:szCs w:val="28"/>
        </w:rPr>
        <w:t>- уровень пола, относящийся к испытываемой стеклянной панели;</w:t>
      </w:r>
      <w:r w:rsidRPr="005616D3">
        <w:rPr>
          <w:rStyle w:val="apple-converted-space"/>
          <w:sz w:val="28"/>
          <w:szCs w:val="28"/>
        </w:rPr>
        <w:t> </w:t>
      </w:r>
      <w:r w:rsidRPr="005616D3">
        <w:rPr>
          <w:i/>
          <w:iCs/>
          <w:sz w:val="28"/>
          <w:szCs w:val="28"/>
        </w:rPr>
        <w:t>Н</w:t>
      </w:r>
      <w:r w:rsidRPr="005616D3">
        <w:rPr>
          <w:rStyle w:val="apple-converted-space"/>
          <w:sz w:val="28"/>
          <w:szCs w:val="28"/>
        </w:rPr>
        <w:t> </w:t>
      </w:r>
      <w:r w:rsidRPr="005616D3">
        <w:rPr>
          <w:sz w:val="28"/>
          <w:szCs w:val="28"/>
        </w:rPr>
        <w:t>- высота падения</w:t>
      </w:r>
      <w:r w:rsidRPr="005616D3">
        <w:rPr>
          <w:sz w:val="28"/>
          <w:szCs w:val="28"/>
        </w:rPr>
        <w:br/>
      </w:r>
    </w:p>
    <w:p w:rsidR="00EE7281" w:rsidRPr="005616D3" w:rsidRDefault="00EE7281" w:rsidP="00300028">
      <w:pPr>
        <w:pStyle w:val="OEM"/>
        <w:rPr>
          <w:rFonts w:ascii="Times New Roman" w:hAnsi="Times New Roman" w:cs="Times New Roman"/>
          <w:sz w:val="28"/>
          <w:szCs w:val="28"/>
        </w:rPr>
      </w:pPr>
      <w:r w:rsidRPr="005616D3">
        <w:rPr>
          <w:rFonts w:ascii="Times New Roman" w:hAnsi="Times New Roman" w:cs="Times New Roman"/>
          <w:noProof/>
          <w:sz w:val="28"/>
          <w:szCs w:val="28"/>
        </w:rPr>
        <w:t xml:space="preserve"> </w:t>
      </w:r>
    </w:p>
    <w:p w:rsidR="00EE7281" w:rsidRPr="005616D3" w:rsidRDefault="00EE7281" w:rsidP="00EC7993">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12 </w:t>
      </w:r>
    </w:p>
    <w:p w:rsidR="00EE7281" w:rsidRPr="005616D3" w:rsidRDefault="00EE7281" w:rsidP="00EC7993">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 xml:space="preserve">Допустимые размеры строительной части </w:t>
      </w: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при установке лифтов в существующих зданиях</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42" w:name="sub_12001"/>
      <w:r w:rsidRPr="005616D3">
        <w:rPr>
          <w:rFonts w:ascii="Times New Roman" w:hAnsi="Times New Roman"/>
          <w:sz w:val="28"/>
          <w:szCs w:val="28"/>
        </w:rPr>
        <w:t xml:space="preserve">1. Размеры в свету дверного проема для доступа в </w:t>
      </w:r>
      <w:hyperlink w:anchor="sub_101021" w:history="1">
        <w:r w:rsidRPr="005616D3">
          <w:rPr>
            <w:rStyle w:val="a4"/>
            <w:rFonts w:ascii="Times New Roman" w:hAnsi="Times New Roman"/>
            <w:b w:val="0"/>
            <w:color w:val="auto"/>
            <w:sz w:val="28"/>
            <w:szCs w:val="28"/>
            <w:u w:val="none"/>
          </w:rPr>
          <w:t>машинное помещение</w:t>
        </w:r>
      </w:hyperlink>
      <w:r w:rsidRPr="005616D3">
        <w:rPr>
          <w:rFonts w:ascii="Times New Roman" w:hAnsi="Times New Roman"/>
          <w:sz w:val="28"/>
          <w:szCs w:val="28"/>
        </w:rPr>
        <w:t>:</w:t>
      </w:r>
    </w:p>
    <w:bookmarkEnd w:id="642"/>
    <w:p w:rsidR="00EE7281" w:rsidRPr="005616D3" w:rsidRDefault="00EE7281" w:rsidP="00123843">
      <w:pPr>
        <w:rPr>
          <w:rFonts w:ascii="Times New Roman" w:hAnsi="Times New Roman"/>
          <w:sz w:val="28"/>
          <w:szCs w:val="28"/>
        </w:rPr>
      </w:pPr>
      <w:r w:rsidRPr="005616D3">
        <w:rPr>
          <w:rFonts w:ascii="Times New Roman" w:hAnsi="Times New Roman"/>
          <w:sz w:val="28"/>
          <w:szCs w:val="28"/>
        </w:rPr>
        <w:t>- ширина не менее - 0,6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высота не менее - 1,6 м.</w:t>
      </w:r>
    </w:p>
    <w:p w:rsidR="00EE7281" w:rsidRPr="005616D3" w:rsidRDefault="00EE7281" w:rsidP="00123843">
      <w:pPr>
        <w:rPr>
          <w:rFonts w:ascii="Times New Roman" w:hAnsi="Times New Roman"/>
          <w:sz w:val="28"/>
          <w:szCs w:val="28"/>
        </w:rPr>
      </w:pPr>
      <w:bookmarkStart w:id="643" w:name="sub_12002"/>
      <w:r w:rsidRPr="005616D3">
        <w:rPr>
          <w:rFonts w:ascii="Times New Roman" w:hAnsi="Times New Roman"/>
          <w:sz w:val="28"/>
          <w:szCs w:val="28"/>
        </w:rPr>
        <w:t xml:space="preserve">2. Вход в машинное помещение допускается через люк, отвечающий требованиям </w:t>
      </w:r>
      <w:hyperlink w:anchor="sub_437" w:history="1">
        <w:r w:rsidRPr="005616D3">
          <w:rPr>
            <w:rStyle w:val="a4"/>
            <w:rFonts w:ascii="Times New Roman" w:hAnsi="Times New Roman"/>
            <w:b w:val="0"/>
            <w:color w:val="auto"/>
            <w:sz w:val="28"/>
            <w:szCs w:val="28"/>
            <w:u w:val="none"/>
          </w:rPr>
          <w:t>п.4.3.7.</w:t>
        </w:r>
      </w:hyperlink>
      <w:r w:rsidRPr="005616D3">
        <w:rPr>
          <w:rFonts w:ascii="Times New Roman" w:hAnsi="Times New Roman"/>
          <w:sz w:val="28"/>
          <w:szCs w:val="28"/>
        </w:rPr>
        <w:t xml:space="preserve"> При выходе из люка должна быть свободная площадка с размерами не менее 0,8 х 0,8 м, а также должны быть приняты меры, предотвращающие возможность падения людей (ограждения, перила и т.д.).</w:t>
      </w:r>
    </w:p>
    <w:p w:rsidR="00EE7281" w:rsidRPr="005616D3" w:rsidRDefault="00EE7281" w:rsidP="00123843">
      <w:pPr>
        <w:rPr>
          <w:rFonts w:ascii="Times New Roman" w:hAnsi="Times New Roman"/>
          <w:sz w:val="28"/>
          <w:szCs w:val="28"/>
        </w:rPr>
      </w:pPr>
      <w:bookmarkStart w:id="644" w:name="sub_12003"/>
      <w:bookmarkEnd w:id="643"/>
      <w:r w:rsidRPr="005616D3">
        <w:rPr>
          <w:rFonts w:ascii="Times New Roman" w:hAnsi="Times New Roman"/>
          <w:sz w:val="28"/>
          <w:szCs w:val="28"/>
        </w:rPr>
        <w:t>3. Высота в свету зон обслуживания оборудования в машинном помещении не менее 1,6 м, высота в свету прохода к зонам обслуживания оборудования не менее 1,8 м.</w:t>
      </w:r>
    </w:p>
    <w:p w:rsidR="00EE7281" w:rsidRPr="005616D3" w:rsidRDefault="00EE7281" w:rsidP="00123843">
      <w:pPr>
        <w:rPr>
          <w:rFonts w:ascii="Times New Roman" w:hAnsi="Times New Roman"/>
          <w:sz w:val="28"/>
          <w:szCs w:val="28"/>
        </w:rPr>
      </w:pPr>
      <w:bookmarkStart w:id="645" w:name="sub_12004"/>
      <w:bookmarkEnd w:id="644"/>
      <w:r w:rsidRPr="005616D3">
        <w:rPr>
          <w:rFonts w:ascii="Times New Roman" w:hAnsi="Times New Roman"/>
          <w:sz w:val="28"/>
          <w:szCs w:val="28"/>
        </w:rPr>
        <w:t>4. Размеры зоны обслуживания (свободная площадка) перед расположенными в машинном помещении устройствами управления:</w:t>
      </w:r>
    </w:p>
    <w:bookmarkEnd w:id="645"/>
    <w:p w:rsidR="00EE7281" w:rsidRPr="005616D3" w:rsidRDefault="00EE7281" w:rsidP="00123843">
      <w:pPr>
        <w:rPr>
          <w:rFonts w:ascii="Times New Roman" w:hAnsi="Times New Roman"/>
          <w:sz w:val="28"/>
          <w:szCs w:val="28"/>
        </w:rPr>
      </w:pPr>
      <w:r w:rsidRPr="005616D3">
        <w:rPr>
          <w:rFonts w:ascii="Times New Roman" w:hAnsi="Times New Roman"/>
          <w:sz w:val="28"/>
          <w:szCs w:val="28"/>
        </w:rPr>
        <w:t>а) глубина, измеренная от наружной поверхности шкафа или панели не менее 0,6 м;</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ширина не менее 0,450 м.</w:t>
      </w:r>
    </w:p>
    <w:p w:rsidR="00EE7281" w:rsidRPr="005616D3" w:rsidRDefault="00EE7281" w:rsidP="00123843">
      <w:pPr>
        <w:rPr>
          <w:rFonts w:ascii="Times New Roman" w:hAnsi="Times New Roman"/>
          <w:sz w:val="28"/>
          <w:szCs w:val="28"/>
        </w:rPr>
      </w:pPr>
      <w:bookmarkStart w:id="646" w:name="sub_12005"/>
      <w:r w:rsidRPr="005616D3">
        <w:rPr>
          <w:rFonts w:ascii="Times New Roman" w:hAnsi="Times New Roman"/>
          <w:sz w:val="28"/>
          <w:szCs w:val="28"/>
        </w:rPr>
        <w:t>5. Ширина проходов к зонам обслуживания механического оборудования не менее 0,4 м.</w:t>
      </w:r>
    </w:p>
    <w:p w:rsidR="00EE7281" w:rsidRPr="005616D3" w:rsidRDefault="00EE7281" w:rsidP="00123843">
      <w:pPr>
        <w:rPr>
          <w:rFonts w:ascii="Times New Roman" w:hAnsi="Times New Roman"/>
          <w:sz w:val="28"/>
          <w:szCs w:val="28"/>
        </w:rPr>
      </w:pPr>
      <w:bookmarkStart w:id="647" w:name="sub_12006"/>
      <w:bookmarkEnd w:id="646"/>
      <w:r w:rsidRPr="005616D3">
        <w:rPr>
          <w:rFonts w:ascii="Times New Roman" w:hAnsi="Times New Roman"/>
          <w:sz w:val="28"/>
          <w:szCs w:val="28"/>
        </w:rPr>
        <w:t xml:space="preserve">6. Высота прохода к машинному и </w:t>
      </w:r>
      <w:hyperlink w:anchor="sub_10103" w:history="1">
        <w:r w:rsidRPr="005616D3">
          <w:rPr>
            <w:rStyle w:val="a4"/>
            <w:rFonts w:ascii="Times New Roman" w:hAnsi="Times New Roman"/>
            <w:b w:val="0"/>
            <w:color w:val="auto"/>
            <w:sz w:val="28"/>
            <w:szCs w:val="28"/>
            <w:u w:val="none"/>
          </w:rPr>
          <w:t>блочному помещениям</w:t>
        </w:r>
      </w:hyperlink>
      <w:r w:rsidRPr="005616D3">
        <w:rPr>
          <w:rFonts w:ascii="Times New Roman" w:hAnsi="Times New Roman"/>
          <w:sz w:val="28"/>
          <w:szCs w:val="28"/>
        </w:rPr>
        <w:t xml:space="preserve"> не менее 1,8 м, при этом допускается местное уменьшение высоты (пороги, балки и др.) до 1,5 м.</w:t>
      </w:r>
    </w:p>
    <w:p w:rsidR="00EE7281" w:rsidRPr="005616D3" w:rsidRDefault="00EE7281" w:rsidP="00123843">
      <w:pPr>
        <w:rPr>
          <w:rFonts w:ascii="Times New Roman" w:hAnsi="Times New Roman"/>
          <w:sz w:val="28"/>
          <w:szCs w:val="28"/>
        </w:rPr>
      </w:pPr>
      <w:bookmarkStart w:id="648" w:name="sub_12007"/>
      <w:bookmarkEnd w:id="647"/>
      <w:r w:rsidRPr="005616D3">
        <w:rPr>
          <w:rFonts w:ascii="Times New Roman" w:hAnsi="Times New Roman"/>
          <w:sz w:val="28"/>
          <w:szCs w:val="28"/>
        </w:rPr>
        <w:t>7. При разнице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p>
    <w:p w:rsidR="00EE7281" w:rsidRPr="005616D3" w:rsidRDefault="00EE7281" w:rsidP="00123843">
      <w:pPr>
        <w:rPr>
          <w:rFonts w:ascii="Times New Roman" w:hAnsi="Times New Roman"/>
          <w:sz w:val="28"/>
          <w:szCs w:val="28"/>
        </w:rPr>
      </w:pPr>
      <w:bookmarkStart w:id="649" w:name="sub_12008"/>
      <w:bookmarkEnd w:id="648"/>
      <w:r w:rsidRPr="005616D3">
        <w:rPr>
          <w:rFonts w:ascii="Times New Roman" w:hAnsi="Times New Roman"/>
          <w:sz w:val="28"/>
          <w:szCs w:val="28"/>
        </w:rPr>
        <w:t xml:space="preserve">8. Высота шахты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оборудованного </w:t>
      </w:r>
      <w:hyperlink w:anchor="sub_101012" w:history="1">
        <w:r w:rsidRPr="005616D3">
          <w:rPr>
            <w:rStyle w:val="a4"/>
            <w:rFonts w:ascii="Times New Roman" w:hAnsi="Times New Roman"/>
            <w:b w:val="0"/>
            <w:color w:val="auto"/>
            <w:sz w:val="28"/>
            <w:szCs w:val="28"/>
            <w:u w:val="none"/>
          </w:rPr>
          <w:t>лебедкой</w:t>
        </w:r>
      </w:hyperlink>
      <w:r w:rsidRPr="005616D3">
        <w:rPr>
          <w:rFonts w:ascii="Times New Roman" w:hAnsi="Times New Roman"/>
          <w:sz w:val="28"/>
          <w:szCs w:val="28"/>
        </w:rPr>
        <w:t xml:space="preserve"> с канатоведущим шкивом или барабаном трения, должна быть такой, чтобы при противовесе, находящемся на полностью сжатых буферах выполнялись требования </w:t>
      </w:r>
      <w:hyperlink w:anchor="sub_3111" w:history="1">
        <w:r w:rsidRPr="005616D3">
          <w:rPr>
            <w:rStyle w:val="a4"/>
            <w:rFonts w:ascii="Times New Roman" w:hAnsi="Times New Roman"/>
            <w:b w:val="0"/>
            <w:color w:val="auto"/>
            <w:sz w:val="28"/>
            <w:szCs w:val="28"/>
            <w:u w:val="none"/>
          </w:rPr>
          <w:t>п.3.11.1 а), б), в)</w:t>
        </w:r>
      </w:hyperlink>
      <w:r w:rsidRPr="005616D3">
        <w:rPr>
          <w:rFonts w:ascii="Times New Roman" w:hAnsi="Times New Roman"/>
          <w:sz w:val="28"/>
          <w:szCs w:val="28"/>
        </w:rPr>
        <w:t>, а над кабиной должно быть предусмотрено свободное пространство, достаточное для размещения "прямоугольного блока" с размерами не менее 0,35 х 0,6 х 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p>
    <w:p w:rsidR="00EE7281" w:rsidRPr="005616D3" w:rsidRDefault="00EE7281" w:rsidP="00123843">
      <w:pPr>
        <w:rPr>
          <w:rFonts w:ascii="Times New Roman" w:hAnsi="Times New Roman"/>
          <w:sz w:val="28"/>
          <w:szCs w:val="28"/>
        </w:rPr>
      </w:pPr>
      <w:bookmarkStart w:id="650" w:name="sub_12009"/>
      <w:bookmarkEnd w:id="649"/>
      <w:r w:rsidRPr="005616D3">
        <w:rPr>
          <w:rFonts w:ascii="Times New Roman" w:hAnsi="Times New Roman"/>
          <w:sz w:val="28"/>
          <w:szCs w:val="28"/>
        </w:rPr>
        <w:t xml:space="preserve">9. При нахождении кабины на полностью сжатых </w:t>
      </w:r>
      <w:hyperlink w:anchor="sub_10104" w:history="1">
        <w:r w:rsidRPr="005616D3">
          <w:rPr>
            <w:rStyle w:val="a4"/>
            <w:rFonts w:ascii="Times New Roman" w:hAnsi="Times New Roman"/>
            <w:b w:val="0"/>
            <w:color w:val="auto"/>
            <w:sz w:val="28"/>
            <w:szCs w:val="28"/>
            <w:u w:val="none"/>
          </w:rPr>
          <w:t>буферах</w:t>
        </w:r>
      </w:hyperlink>
      <w:r w:rsidRPr="005616D3">
        <w:rPr>
          <w:rFonts w:ascii="Times New Roman" w:hAnsi="Times New Roman"/>
          <w:sz w:val="28"/>
          <w:szCs w:val="28"/>
        </w:rPr>
        <w:t>, одновременно должны выполняться следующие условия:</w:t>
      </w:r>
    </w:p>
    <w:bookmarkEnd w:id="65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а) в </w:t>
      </w:r>
      <w:hyperlink w:anchor="sub_101029" w:history="1">
        <w:r w:rsidRPr="005616D3">
          <w:rPr>
            <w:rStyle w:val="a4"/>
            <w:rFonts w:ascii="Times New Roman" w:hAnsi="Times New Roman"/>
            <w:b w:val="0"/>
            <w:color w:val="auto"/>
            <w:sz w:val="28"/>
            <w:szCs w:val="28"/>
            <w:u w:val="none"/>
          </w:rPr>
          <w:t>приямке</w:t>
        </w:r>
      </w:hyperlink>
      <w:r w:rsidRPr="005616D3">
        <w:rPr>
          <w:rFonts w:ascii="Times New Roman" w:hAnsi="Times New Roman"/>
          <w:sz w:val="28"/>
          <w:szCs w:val="28"/>
        </w:rPr>
        <w:t xml:space="preserve"> должно быть предусмотрено свободное пространство, достаточное для размещения "прямоугольного блока" с размерами не менее 0,4 х 0,6 х 0,9 м, лежащего на одной из своих граней;</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б)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фартуком или деталями вертикально-раздвижной двери и примыкающей стеной (стенами) </w:t>
      </w:r>
      <w:hyperlink w:anchor="sub_101044" w:history="1">
        <w:r w:rsidRPr="005616D3">
          <w:rPr>
            <w:rStyle w:val="a4"/>
            <w:rFonts w:ascii="Times New Roman" w:hAnsi="Times New Roman"/>
            <w:b w:val="0"/>
            <w:color w:val="auto"/>
            <w:sz w:val="28"/>
            <w:szCs w:val="28"/>
            <w:u w:val="none"/>
          </w:rPr>
          <w:t>шахты</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самыми нижними частями кабины и направляющей.</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p>
    <w:p w:rsidR="00EE7281" w:rsidRPr="005616D3" w:rsidRDefault="00EE7281" w:rsidP="00EC7993">
      <w:pPr>
        <w:ind w:left="5245" w:firstLine="0"/>
        <w:jc w:val="center"/>
        <w:rPr>
          <w:rStyle w:val="a3"/>
          <w:rFonts w:ascii="Times New Roman" w:hAnsi="Times New Roman"/>
          <w:b w:val="0"/>
          <w:bCs/>
          <w:color w:val="auto"/>
          <w:sz w:val="28"/>
          <w:szCs w:val="28"/>
        </w:rPr>
      </w:pPr>
      <w:r w:rsidRPr="005616D3">
        <w:rPr>
          <w:rStyle w:val="a3"/>
          <w:rFonts w:ascii="Times New Roman" w:hAnsi="Times New Roman"/>
          <w:b w:val="0"/>
          <w:bCs/>
          <w:color w:val="auto"/>
          <w:sz w:val="28"/>
          <w:szCs w:val="28"/>
        </w:rPr>
        <w:t xml:space="preserve">Приложение 13 </w:t>
      </w:r>
    </w:p>
    <w:p w:rsidR="00EE7281" w:rsidRPr="005616D3" w:rsidRDefault="00EE7281" w:rsidP="00EC7993">
      <w:pPr>
        <w:ind w:left="5245" w:firstLine="0"/>
        <w:jc w:val="center"/>
        <w:rPr>
          <w:rFonts w:ascii="Times New Roman" w:hAnsi="Times New Roman"/>
          <w:sz w:val="28"/>
          <w:szCs w:val="28"/>
        </w:rPr>
      </w:pPr>
      <w:r w:rsidRPr="005616D3">
        <w:rPr>
          <w:rStyle w:val="a3"/>
          <w:rFonts w:ascii="Times New Roman" w:hAnsi="Times New Roman"/>
          <w:b w:val="0"/>
          <w:bCs/>
          <w:color w:val="auto"/>
          <w:sz w:val="28"/>
          <w:szCs w:val="28"/>
        </w:rPr>
        <w:t>к Правилам устройства и безопасной эксплуатации лифтов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pStyle w:val="1"/>
        <w:spacing w:before="0" w:after="0"/>
        <w:rPr>
          <w:rFonts w:ascii="Times New Roman" w:hAnsi="Times New Roman"/>
          <w:color w:val="auto"/>
          <w:sz w:val="28"/>
          <w:szCs w:val="28"/>
        </w:rPr>
      </w:pPr>
      <w:r w:rsidRPr="005616D3">
        <w:rPr>
          <w:rFonts w:ascii="Times New Roman" w:hAnsi="Times New Roman"/>
          <w:color w:val="auto"/>
          <w:sz w:val="28"/>
          <w:szCs w:val="28"/>
        </w:rPr>
        <w:t>Нормы браковки стальных канатов</w:t>
      </w:r>
    </w:p>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51" w:name="sub_13001"/>
      <w:r w:rsidRPr="005616D3">
        <w:rPr>
          <w:rFonts w:ascii="Times New Roman" w:hAnsi="Times New Roman"/>
          <w:sz w:val="28"/>
          <w:szCs w:val="28"/>
        </w:rPr>
        <w:t>1. Браковка находящихся в работе стальных канатов производится по числу обрывов проволок на длине одного шага свивки каната согласно данным Таблицы 1.</w:t>
      </w:r>
    </w:p>
    <w:bookmarkEnd w:id="651"/>
    <w:p w:rsidR="00EE7281" w:rsidRPr="005616D3" w:rsidRDefault="00EE7281" w:rsidP="00123843">
      <w:pPr>
        <w:rPr>
          <w:rFonts w:ascii="Times New Roman" w:hAnsi="Times New Roman"/>
          <w:sz w:val="28"/>
          <w:szCs w:val="28"/>
        </w:rPr>
      </w:pPr>
      <w:r w:rsidRPr="005616D3">
        <w:rPr>
          <w:rFonts w:ascii="Times New Roman" w:hAnsi="Times New Roman"/>
          <w:sz w:val="28"/>
          <w:szCs w:val="28"/>
        </w:rPr>
        <w:t>Число обрывов проволок на длине шага свивки каната, при котором канат должен быть забракован</w:t>
      </w:r>
    </w:p>
    <w:p w:rsidR="00EE7281" w:rsidRPr="005616D3" w:rsidRDefault="00EE7281" w:rsidP="00123843">
      <w:pPr>
        <w:ind w:firstLine="0"/>
        <w:jc w:val="right"/>
        <w:rPr>
          <w:rFonts w:ascii="Times New Roman" w:hAnsi="Times New Roman"/>
          <w:sz w:val="28"/>
          <w:szCs w:val="28"/>
        </w:rPr>
      </w:pPr>
      <w:bookmarkStart w:id="652" w:name="sub_9991"/>
      <w:r w:rsidRPr="005616D3">
        <w:rPr>
          <w:rStyle w:val="a3"/>
          <w:rFonts w:ascii="Times New Roman" w:hAnsi="Times New Roman"/>
          <w:b w:val="0"/>
          <w:bCs/>
          <w:color w:val="auto"/>
          <w:sz w:val="28"/>
          <w:szCs w:val="28"/>
        </w:rPr>
        <w:t>Таблица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14"/>
        <w:gridCol w:w="1675"/>
        <w:gridCol w:w="1422"/>
        <w:gridCol w:w="202"/>
        <w:gridCol w:w="1486"/>
        <w:gridCol w:w="1771"/>
      </w:tblGrid>
      <w:tr w:rsidR="005616D3" w:rsidRPr="005616D3" w:rsidTr="004541F4">
        <w:trPr>
          <w:tblHeader/>
        </w:trPr>
        <w:tc>
          <w:tcPr>
            <w:tcW w:w="1501" w:type="pct"/>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bookmarkEnd w:id="652"/>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Первоначальный коэффициент запаса прочности при установленном Правилами отношении D : d</w:t>
            </w:r>
          </w:p>
        </w:tc>
        <w:tc>
          <w:tcPr>
            <w:tcW w:w="3499" w:type="pct"/>
            <w:gridSpan w:val="5"/>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Конструкция канатов</w:t>
            </w:r>
          </w:p>
        </w:tc>
      </w:tr>
      <w:tr w:rsidR="005616D3" w:rsidRPr="005616D3" w:rsidTr="00EC7993">
        <w:trPr>
          <w:tblHeader/>
        </w:trPr>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EC7993">
            <w:pPr>
              <w:widowControl/>
              <w:autoSpaceDE/>
              <w:autoSpaceDN/>
              <w:adjustRightInd/>
              <w:ind w:firstLine="0"/>
              <w:jc w:val="left"/>
              <w:rPr>
                <w:rFonts w:ascii="Times New Roman" w:hAnsi="Times New Roman"/>
                <w:sz w:val="24"/>
                <w:szCs w:val="24"/>
              </w:rPr>
            </w:pPr>
          </w:p>
        </w:tc>
        <w:tc>
          <w:tcPr>
            <w:tcW w:w="1653"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6×19 = 114 и один органический сердечник</w:t>
            </w:r>
          </w:p>
        </w:tc>
        <w:tc>
          <w:tcPr>
            <w:tcW w:w="1846" w:type="pct"/>
            <w:gridSpan w:val="3"/>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6×37 = 222 и один органический сердечник</w:t>
            </w:r>
          </w:p>
        </w:tc>
      </w:tr>
      <w:tr w:rsidR="005616D3" w:rsidRPr="005616D3" w:rsidTr="004541F4">
        <w:trPr>
          <w:tblHeader/>
        </w:trPr>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EC7993">
            <w:pPr>
              <w:widowControl/>
              <w:autoSpaceDE/>
              <w:autoSpaceDN/>
              <w:adjustRightInd/>
              <w:ind w:firstLine="0"/>
              <w:jc w:val="left"/>
              <w:rPr>
                <w:rFonts w:ascii="Times New Roman" w:hAnsi="Times New Roman"/>
                <w:sz w:val="24"/>
                <w:szCs w:val="24"/>
              </w:rPr>
            </w:pPr>
          </w:p>
        </w:tc>
        <w:tc>
          <w:tcPr>
            <w:tcW w:w="3499" w:type="pct"/>
            <w:gridSpan w:val="5"/>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Число обрывов проволок на длине одного шага свивки каната, при котором канат должен быть забракован</w:t>
            </w:r>
          </w:p>
        </w:tc>
      </w:tr>
      <w:tr w:rsidR="005616D3" w:rsidRPr="005616D3" w:rsidTr="00EC7993">
        <w:trPr>
          <w:tblHeader/>
        </w:trPr>
        <w:tc>
          <w:tcPr>
            <w:tcW w:w="0" w:type="auto"/>
            <w:vMerge/>
            <w:tcBorders>
              <w:top w:val="outset" w:sz="6" w:space="0" w:color="auto"/>
              <w:bottom w:val="outset" w:sz="6" w:space="0" w:color="auto"/>
              <w:right w:val="outset" w:sz="6" w:space="0" w:color="auto"/>
            </w:tcBorders>
            <w:shd w:val="clear" w:color="auto" w:fill="FFFFFF"/>
            <w:vAlign w:val="center"/>
          </w:tcPr>
          <w:p w:rsidR="00EE7281" w:rsidRPr="005616D3" w:rsidRDefault="00EE7281" w:rsidP="00EC7993">
            <w:pPr>
              <w:widowControl/>
              <w:autoSpaceDE/>
              <w:autoSpaceDN/>
              <w:adjustRightInd/>
              <w:ind w:firstLine="0"/>
              <w:jc w:val="left"/>
              <w:rPr>
                <w:rFonts w:ascii="Times New Roman" w:hAnsi="Times New Roman"/>
                <w:sz w:val="24"/>
                <w:szCs w:val="24"/>
              </w:rPr>
            </w:pP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Крестовой свивки</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Односторонней свивки</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Крестовой свивки</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4"/>
              </w:rPr>
            </w:pPr>
            <w:r w:rsidRPr="005616D3">
              <w:rPr>
                <w:rFonts w:ascii="Times New Roman" w:hAnsi="Times New Roman"/>
                <w:sz w:val="24"/>
                <w:szCs w:val="24"/>
              </w:rPr>
              <w:t>Односторонней свивки</w:t>
            </w:r>
          </w:p>
        </w:tc>
      </w:tr>
      <w:tr w:rsidR="005616D3"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До 9</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14</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7</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23</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12</w:t>
            </w:r>
          </w:p>
        </w:tc>
      </w:tr>
      <w:tr w:rsidR="005616D3"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Свыше 9 до 10</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16</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8</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26</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13</w:t>
            </w:r>
          </w:p>
        </w:tc>
      </w:tr>
      <w:tr w:rsidR="005616D3"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Свыше 10 до 12</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18</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9</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29</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14</w:t>
            </w:r>
          </w:p>
        </w:tc>
      </w:tr>
      <w:tr w:rsidR="005616D3"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Свыше 12 до 14</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20</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10</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32</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16</w:t>
            </w:r>
          </w:p>
        </w:tc>
      </w:tr>
      <w:tr w:rsidR="005616D3"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Свыше 14 до 16</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22</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11</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35</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18</w:t>
            </w:r>
          </w:p>
        </w:tc>
      </w:tr>
      <w:tr w:rsidR="003A70D1" w:rsidRPr="005616D3" w:rsidTr="00EC7993">
        <w:tc>
          <w:tcPr>
            <w:tcW w:w="1501"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Свыше 16</w:t>
            </w:r>
          </w:p>
        </w:tc>
        <w:tc>
          <w:tcPr>
            <w:tcW w:w="89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24</w:t>
            </w:r>
          </w:p>
        </w:tc>
        <w:tc>
          <w:tcPr>
            <w:tcW w:w="86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12</w:t>
            </w:r>
          </w:p>
        </w:tc>
        <w:tc>
          <w:tcPr>
            <w:tcW w:w="79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38</w:t>
            </w:r>
          </w:p>
        </w:tc>
        <w:tc>
          <w:tcPr>
            <w:tcW w:w="946"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left"/>
              <w:rPr>
                <w:rFonts w:ascii="Times New Roman" w:hAnsi="Times New Roman"/>
                <w:sz w:val="24"/>
                <w:szCs w:val="24"/>
              </w:rPr>
            </w:pPr>
            <w:r w:rsidRPr="005616D3">
              <w:rPr>
                <w:rFonts w:ascii="Times New Roman" w:hAnsi="Times New Roman"/>
                <w:sz w:val="24"/>
                <w:szCs w:val="24"/>
              </w:rPr>
              <w:t>19</w:t>
            </w:r>
          </w:p>
        </w:tc>
      </w:tr>
    </w:tbl>
    <w:p w:rsidR="00EE7281" w:rsidRPr="005616D3" w:rsidRDefault="00EE7281" w:rsidP="0012384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bookmarkStart w:id="653" w:name="sub_13002"/>
      <w:r w:rsidRPr="005616D3">
        <w:rPr>
          <w:rFonts w:ascii="Times New Roman" w:hAnsi="Times New Roman"/>
          <w:sz w:val="28"/>
          <w:szCs w:val="28"/>
        </w:rPr>
        <w:t>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на седьмой) наносят вторую метку.</w:t>
      </w:r>
    </w:p>
    <w:bookmarkEnd w:id="653"/>
    <w:p w:rsidR="00EE7281" w:rsidRPr="005616D3" w:rsidRDefault="00EE7281" w:rsidP="00123843">
      <w:pPr>
        <w:rPr>
          <w:rFonts w:ascii="Times New Roman" w:hAnsi="Times New Roman"/>
          <w:sz w:val="28"/>
          <w:szCs w:val="28"/>
        </w:rPr>
      </w:pPr>
      <w:r w:rsidRPr="005616D3">
        <w:rPr>
          <w:rFonts w:ascii="Times New Roman" w:hAnsi="Times New Roman"/>
          <w:sz w:val="28"/>
          <w:szCs w:val="28"/>
        </w:rPr>
        <w:t>Расстояние между метками принимается за шаг свивки каната.</w:t>
      </w:r>
    </w:p>
    <w:p w:rsidR="00EE7281" w:rsidRPr="005616D3" w:rsidRDefault="00EE7281" w:rsidP="00123843">
      <w:pPr>
        <w:rPr>
          <w:rFonts w:ascii="Times New Roman" w:hAnsi="Times New Roman"/>
          <w:sz w:val="28"/>
          <w:szCs w:val="28"/>
        </w:rPr>
      </w:pPr>
      <w:bookmarkStart w:id="654" w:name="sub_13003"/>
      <w:r w:rsidRPr="005616D3">
        <w:rPr>
          <w:rFonts w:ascii="Times New Roman" w:hAnsi="Times New Roman"/>
          <w:sz w:val="28"/>
          <w:szCs w:val="28"/>
        </w:rPr>
        <w:t>3. Браковка каната, изготовленного из проволок различного диаметра, конструкции 6 х 9 = 114 проволок с одним органическим сердечником производится согласно данным, приведенным в первой графе табл.1, причем число обрывов, как норма браковки, принимается за условное.</w:t>
      </w:r>
    </w:p>
    <w:bookmarkEnd w:id="654"/>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подсчете обрывов обрыв тонкой проволоки принимается за 1, а обрыв толстой проволоки - за 1,7.</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до 7 х 1 + 5 х 1,7 = 15,5 т.е. более 14 (</w:t>
      </w:r>
      <w:hyperlink w:anchor="sub_9991" w:history="1">
        <w:r w:rsidRPr="005616D3">
          <w:rPr>
            <w:rStyle w:val="a4"/>
            <w:rFonts w:ascii="Times New Roman" w:hAnsi="Times New Roman"/>
            <w:b w:val="0"/>
            <w:color w:val="auto"/>
            <w:sz w:val="28"/>
            <w:szCs w:val="28"/>
            <w:u w:val="none"/>
          </w:rPr>
          <w:t>табл.1</w:t>
        </w:r>
      </w:hyperlink>
      <w:r w:rsidRPr="005616D3">
        <w:rPr>
          <w:rFonts w:ascii="Times New Roman" w:hAnsi="Times New Roman"/>
          <w:sz w:val="28"/>
          <w:szCs w:val="28"/>
        </w:rPr>
        <w:t>), и, следовательно, канат надлежит забраковать.</w:t>
      </w:r>
    </w:p>
    <w:p w:rsidR="00EE7281" w:rsidRPr="005616D3" w:rsidRDefault="00EE7281" w:rsidP="00123843">
      <w:pPr>
        <w:rPr>
          <w:rFonts w:ascii="Times New Roman" w:hAnsi="Times New Roman"/>
          <w:sz w:val="28"/>
          <w:szCs w:val="28"/>
        </w:rPr>
      </w:pPr>
      <w:bookmarkStart w:id="655" w:name="sub_13004"/>
      <w:r w:rsidRPr="005616D3">
        <w:rPr>
          <w:rFonts w:ascii="Times New Roman" w:hAnsi="Times New Roman"/>
          <w:sz w:val="28"/>
          <w:szCs w:val="28"/>
        </w:rPr>
        <w:t>4. Число проволок на одном шаге свивки как признак браковки каната, конструкция которого не указана в табл.1, определяют, исходя из данных, помещенных в этой таблице для каната, ближайшего по числу прядей и числу проволок в сечении.</w:t>
      </w:r>
    </w:p>
    <w:bookmarkEnd w:id="655"/>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Например, для каната конструкции 8 x 19 = 152 проволоки с одним органическим сердечником ближайшим является канат 6 х 19 = 114 проволок с одним органическим сердечником. Для определения признака браковки следует данные </w:t>
      </w:r>
      <w:hyperlink w:anchor="sub_9991" w:history="1">
        <w:r w:rsidRPr="005616D3">
          <w:rPr>
            <w:rStyle w:val="a4"/>
            <w:rFonts w:ascii="Times New Roman" w:hAnsi="Times New Roman"/>
            <w:b w:val="0"/>
            <w:color w:val="auto"/>
            <w:sz w:val="28"/>
            <w:szCs w:val="28"/>
            <w:u w:val="none"/>
          </w:rPr>
          <w:t>табл.1</w:t>
        </w:r>
      </w:hyperlink>
      <w:r w:rsidRPr="005616D3">
        <w:rPr>
          <w:rFonts w:ascii="Times New Roman" w:hAnsi="Times New Roman"/>
          <w:sz w:val="28"/>
          <w:szCs w:val="28"/>
        </w:rPr>
        <w:t xml:space="preserve"> (число обрывов на одном шаге свивки) для каната 6 х 9 = 114 проволок с одним органическим сердечником умножить на коэффициент 96:72, где 96 и 72 - число проволок в наружных слоях прядей одного и другого канатов.</w:t>
      </w:r>
    </w:p>
    <w:p w:rsidR="00EE7281" w:rsidRPr="005616D3" w:rsidRDefault="00EE7281" w:rsidP="00EC7993">
      <w:pPr>
        <w:rPr>
          <w:rFonts w:ascii="Times New Roman" w:hAnsi="Times New Roman"/>
          <w:sz w:val="28"/>
          <w:szCs w:val="28"/>
        </w:rPr>
      </w:pPr>
      <w:bookmarkStart w:id="656" w:name="sub_13005"/>
      <w:r w:rsidRPr="005616D3">
        <w:rPr>
          <w:rFonts w:ascii="Times New Roman" w:hAnsi="Times New Roman"/>
          <w:sz w:val="28"/>
          <w:szCs w:val="28"/>
        </w:rPr>
        <w:t>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2.</w:t>
      </w:r>
    </w:p>
    <w:bookmarkEnd w:id="656"/>
    <w:p w:rsidR="00EE7281" w:rsidRPr="005616D3" w:rsidRDefault="00EE7281" w:rsidP="00EC7993">
      <w:pPr>
        <w:pStyle w:val="OEM"/>
        <w:rPr>
          <w:rFonts w:ascii="Times New Roman" w:hAnsi="Times New Roman" w:cs="Times New Roman"/>
          <w:sz w:val="28"/>
          <w:szCs w:val="28"/>
        </w:rPr>
      </w:pPr>
    </w:p>
    <w:p w:rsidR="00EE7281" w:rsidRPr="005616D3" w:rsidRDefault="00EE7281" w:rsidP="00EC7993">
      <w:pPr>
        <w:ind w:firstLine="0"/>
        <w:jc w:val="right"/>
        <w:rPr>
          <w:rFonts w:ascii="Times New Roman" w:hAnsi="Times New Roman"/>
          <w:sz w:val="28"/>
          <w:szCs w:val="28"/>
        </w:rPr>
      </w:pPr>
      <w:bookmarkStart w:id="657" w:name="sub_9992"/>
      <w:r w:rsidRPr="005616D3">
        <w:rPr>
          <w:rStyle w:val="a3"/>
          <w:rFonts w:ascii="Times New Roman" w:hAnsi="Times New Roman"/>
          <w:b w:val="0"/>
          <w:bCs/>
          <w:color w:val="auto"/>
          <w:sz w:val="28"/>
          <w:szCs w:val="28"/>
        </w:rPr>
        <w:t>Таблица 2</w:t>
      </w:r>
    </w:p>
    <w:bookmarkEnd w:id="657"/>
    <w:p w:rsidR="00EE7281" w:rsidRPr="005616D3" w:rsidRDefault="00EE7281" w:rsidP="00EC7993">
      <w:pPr>
        <w:pStyle w:val="1"/>
        <w:spacing w:before="0" w:after="0"/>
        <w:rPr>
          <w:rFonts w:ascii="Times New Roman" w:hAnsi="Times New Roman"/>
          <w:color w:val="auto"/>
          <w:sz w:val="28"/>
          <w:szCs w:val="28"/>
        </w:rPr>
      </w:pPr>
      <w:r w:rsidRPr="005616D3">
        <w:rPr>
          <w:rFonts w:ascii="Times New Roman" w:hAnsi="Times New Roman"/>
          <w:color w:val="auto"/>
          <w:sz w:val="28"/>
          <w:szCs w:val="28"/>
        </w:rPr>
        <w:t>Нормы браковки каната в зависимости от поверхностного износа</w:t>
      </w:r>
      <w:r w:rsidRPr="005616D3">
        <w:rPr>
          <w:rFonts w:ascii="Times New Roman" w:hAnsi="Times New Roman"/>
          <w:color w:val="auto"/>
          <w:sz w:val="28"/>
          <w:szCs w:val="28"/>
        </w:rPr>
        <w:br/>
        <w:t>или коррозии</w:t>
      </w:r>
    </w:p>
    <w:p w:rsidR="00EE7281" w:rsidRPr="005616D3" w:rsidRDefault="00EE7281" w:rsidP="00EC7993">
      <w:pPr>
        <w:rPr>
          <w:b/>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970"/>
        <w:gridCol w:w="4400"/>
      </w:tblGrid>
      <w:tr w:rsidR="005616D3" w:rsidRPr="005616D3" w:rsidTr="00EC7993">
        <w:trPr>
          <w:tblHeader/>
        </w:trPr>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Поверхностный износ или коррозия проволок по диаметру, %</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 xml:space="preserve">Число обрывов проволок на шаге свивки, </w:t>
            </w:r>
          </w:p>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 от норм, указанных в табл.1</w:t>
            </w:r>
          </w:p>
        </w:tc>
      </w:tr>
      <w:tr w:rsidR="005616D3" w:rsidRPr="005616D3" w:rsidTr="00EC7993">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10</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85</w:t>
            </w:r>
          </w:p>
        </w:tc>
      </w:tr>
      <w:tr w:rsidR="005616D3" w:rsidRPr="005616D3" w:rsidTr="00EC7993">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15</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75</w:t>
            </w:r>
          </w:p>
        </w:tc>
      </w:tr>
      <w:tr w:rsidR="005616D3" w:rsidRPr="005616D3" w:rsidTr="00EC7993">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20</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70</w:t>
            </w:r>
          </w:p>
        </w:tc>
      </w:tr>
      <w:tr w:rsidR="005616D3" w:rsidRPr="005616D3" w:rsidTr="00EC7993">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25</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60</w:t>
            </w:r>
          </w:p>
        </w:tc>
      </w:tr>
      <w:tr w:rsidR="003A70D1" w:rsidRPr="005616D3" w:rsidTr="00EC7993">
        <w:tc>
          <w:tcPr>
            <w:tcW w:w="2652" w:type="pc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30 и более</w:t>
            </w:r>
          </w:p>
        </w:tc>
        <w:tc>
          <w:tcPr>
            <w:tcW w:w="2348" w:type="pct"/>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EE7281" w:rsidRPr="005616D3" w:rsidRDefault="00EE7281" w:rsidP="00EC7993">
            <w:pPr>
              <w:widowControl/>
              <w:autoSpaceDE/>
              <w:autoSpaceDN/>
              <w:adjustRightInd/>
              <w:ind w:firstLine="0"/>
              <w:jc w:val="center"/>
              <w:rPr>
                <w:rFonts w:ascii="Times New Roman" w:hAnsi="Times New Roman"/>
                <w:sz w:val="24"/>
                <w:szCs w:val="28"/>
              </w:rPr>
            </w:pPr>
            <w:r w:rsidRPr="005616D3">
              <w:rPr>
                <w:rFonts w:ascii="Times New Roman" w:hAnsi="Times New Roman"/>
                <w:sz w:val="24"/>
                <w:szCs w:val="28"/>
              </w:rPr>
              <w:t>50</w:t>
            </w:r>
          </w:p>
        </w:tc>
      </w:tr>
    </w:tbl>
    <w:p w:rsidR="00EE7281" w:rsidRPr="005616D3" w:rsidRDefault="00EE7281" w:rsidP="00EC7993">
      <w:pPr>
        <w:pStyle w:val="OEM"/>
        <w:rPr>
          <w:rFonts w:ascii="Times New Roman" w:hAnsi="Times New Roman" w:cs="Times New Roman"/>
          <w:sz w:val="28"/>
          <w:szCs w:val="28"/>
        </w:rPr>
      </w:pP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При износе или коррозии, достигнувших 40% и более первоначального диаметра проволок, канат должен быть забракован.</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rsidR="00EE7281" w:rsidRPr="005616D3" w:rsidRDefault="00EE7281" w:rsidP="00123843">
      <w:pPr>
        <w:rPr>
          <w:rFonts w:ascii="Times New Roman" w:hAnsi="Times New Roman"/>
          <w:sz w:val="28"/>
          <w:szCs w:val="28"/>
        </w:rPr>
      </w:pPr>
      <w:bookmarkStart w:id="658" w:name="sub_13006"/>
      <w:r w:rsidRPr="005616D3">
        <w:rPr>
          <w:rFonts w:ascii="Times New Roman" w:hAnsi="Times New Roman"/>
          <w:sz w:val="28"/>
          <w:szCs w:val="28"/>
        </w:rPr>
        <w:t>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rsidR="00EE7281" w:rsidRPr="005616D3" w:rsidRDefault="00EE7281" w:rsidP="00123843">
      <w:pPr>
        <w:rPr>
          <w:rFonts w:ascii="Times New Roman" w:hAnsi="Times New Roman"/>
          <w:sz w:val="28"/>
          <w:szCs w:val="28"/>
        </w:rPr>
      </w:pPr>
      <w:bookmarkStart w:id="659" w:name="sub_13007"/>
      <w:bookmarkEnd w:id="658"/>
      <w:r w:rsidRPr="005616D3">
        <w:rPr>
          <w:rFonts w:ascii="Times New Roman" w:hAnsi="Times New Roman"/>
          <w:sz w:val="28"/>
          <w:szCs w:val="28"/>
        </w:rPr>
        <w:t xml:space="preserve">7. В тех случаях, когда кабина (противовес) </w:t>
      </w:r>
      <w:hyperlink w:anchor="sub_101016" w:history="1">
        <w:r w:rsidRPr="005616D3">
          <w:rPr>
            <w:rStyle w:val="a4"/>
            <w:rFonts w:ascii="Times New Roman" w:hAnsi="Times New Roman"/>
            <w:b w:val="0"/>
            <w:color w:val="auto"/>
            <w:sz w:val="28"/>
            <w:szCs w:val="28"/>
            <w:u w:val="none"/>
          </w:rPr>
          <w:t>лифта</w:t>
        </w:r>
      </w:hyperlink>
      <w:r w:rsidRPr="005616D3">
        <w:rPr>
          <w:rFonts w:ascii="Times New Roman" w:hAnsi="Times New Roman"/>
          <w:sz w:val="28"/>
          <w:szCs w:val="28"/>
        </w:rPr>
        <w:t xml:space="preserve">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против норм, указанных в </w:t>
      </w:r>
      <w:hyperlink w:anchor="sub_9991" w:history="1">
        <w:r w:rsidRPr="005616D3">
          <w:rPr>
            <w:rStyle w:val="a4"/>
            <w:rFonts w:ascii="Times New Roman" w:hAnsi="Times New Roman"/>
            <w:b w:val="0"/>
            <w:color w:val="auto"/>
            <w:sz w:val="28"/>
            <w:szCs w:val="28"/>
            <w:u w:val="none"/>
          </w:rPr>
          <w:t>таблице 1.</w:t>
        </w:r>
      </w:hyperlink>
    </w:p>
    <w:p w:rsidR="00EE7281" w:rsidRPr="005616D3" w:rsidRDefault="00EE7281" w:rsidP="00123843">
      <w:pPr>
        <w:rPr>
          <w:rFonts w:ascii="Times New Roman" w:hAnsi="Times New Roman"/>
          <w:sz w:val="28"/>
          <w:szCs w:val="28"/>
        </w:rPr>
      </w:pPr>
      <w:bookmarkStart w:id="660" w:name="sub_13008"/>
      <w:bookmarkEnd w:id="659"/>
      <w:r w:rsidRPr="005616D3">
        <w:rPr>
          <w:rFonts w:ascii="Times New Roman" w:hAnsi="Times New Roman"/>
          <w:sz w:val="28"/>
          <w:szCs w:val="28"/>
        </w:rPr>
        <w:t>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p>
    <w:bookmarkEnd w:id="660"/>
    <w:p w:rsidR="00EE7281" w:rsidRPr="005616D3" w:rsidRDefault="00EE7281" w:rsidP="00123843">
      <w:pPr>
        <w:rPr>
          <w:rFonts w:ascii="Times New Roman" w:hAnsi="Times New Roman"/>
          <w:sz w:val="28"/>
          <w:szCs w:val="28"/>
        </w:rPr>
      </w:pPr>
      <w:r w:rsidRPr="005616D3">
        <w:rPr>
          <w:rFonts w:ascii="Times New Roman" w:hAnsi="Times New Roman"/>
          <w:sz w:val="28"/>
          <w:szCs w:val="28"/>
        </w:rPr>
        <w:t xml:space="preserve">- тщательного наблюдения за его состоянием при периодических осмотрах с записью результатов в журнал </w:t>
      </w:r>
      <w:hyperlink w:anchor="sub_101037" w:history="1">
        <w:r w:rsidRPr="005616D3">
          <w:rPr>
            <w:rStyle w:val="a4"/>
            <w:rFonts w:ascii="Times New Roman" w:hAnsi="Times New Roman"/>
            <w:b w:val="0"/>
            <w:color w:val="auto"/>
            <w:sz w:val="28"/>
            <w:szCs w:val="28"/>
            <w:u w:val="none"/>
          </w:rPr>
          <w:t>технического обслуживания</w:t>
        </w:r>
      </w:hyperlink>
      <w:r w:rsidRPr="005616D3">
        <w:rPr>
          <w:rFonts w:ascii="Times New Roman" w:hAnsi="Times New Roman"/>
          <w:sz w:val="28"/>
          <w:szCs w:val="28"/>
        </w:rPr>
        <w:t>;</w:t>
      </w:r>
    </w:p>
    <w:p w:rsidR="00EE7281" w:rsidRPr="005616D3" w:rsidRDefault="00EE7281" w:rsidP="00123843">
      <w:pPr>
        <w:rPr>
          <w:rFonts w:ascii="Times New Roman" w:hAnsi="Times New Roman"/>
          <w:sz w:val="28"/>
          <w:szCs w:val="28"/>
        </w:rPr>
      </w:pPr>
      <w:r w:rsidRPr="005616D3">
        <w:rPr>
          <w:rFonts w:ascii="Times New Roman" w:hAnsi="Times New Roman"/>
          <w:sz w:val="28"/>
          <w:szCs w:val="28"/>
        </w:rPr>
        <w:t>- смены каната по достижении степени износа, указанного в настоящих нормах.</w:t>
      </w:r>
    </w:p>
    <w:p w:rsidR="00EE7281" w:rsidRPr="005616D3" w:rsidRDefault="00EE7281" w:rsidP="00123843">
      <w:pPr>
        <w:rPr>
          <w:rFonts w:ascii="Times New Roman" w:hAnsi="Times New Roman"/>
          <w:sz w:val="28"/>
          <w:szCs w:val="28"/>
        </w:rPr>
      </w:pPr>
      <w:bookmarkStart w:id="661" w:name="sub_13009"/>
      <w:r w:rsidRPr="005616D3">
        <w:rPr>
          <w:rFonts w:ascii="Times New Roman" w:hAnsi="Times New Roman"/>
          <w:sz w:val="28"/>
          <w:szCs w:val="28"/>
        </w:rPr>
        <w:t>9. При обнаружении в канате оборванной пряди или сердечника канат к дальнейшей работе не допускается.</w:t>
      </w:r>
    </w:p>
    <w:bookmarkEnd w:id="661"/>
    <w:p w:rsidR="00EE7281" w:rsidRPr="005616D3" w:rsidRDefault="00EE7281" w:rsidP="00123843">
      <w:pPr>
        <w:pStyle w:val="OEM"/>
        <w:rPr>
          <w:rFonts w:ascii="Times New Roman" w:hAnsi="Times New Roman" w:cs="Times New Roman"/>
          <w:sz w:val="28"/>
          <w:szCs w:val="28"/>
        </w:rPr>
      </w:pPr>
    </w:p>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EC7993"/>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Общие положения</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Общие требования к строительной части</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Шахта</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Размещение оборудования</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Механическое оборудование лифтов</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Электрическое оборудование лифтов</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Грузоподъемность. Вместимость кабины</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Выдача разрешения на применение лифтов</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Монтаж, техническое обслуживание и ремонт</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Регистрация и ввод лифта в эксплуатацию</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Техническое диагностирование и обследование лифтов</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Эксплуатация лифта</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Диспетчерский контроль за работой лифта</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Порядок расследования аварий и несчастных случаев</w:t>
      </w:r>
      <w:r w:rsidRPr="005616D3">
        <w:rPr>
          <w:rFonts w:ascii="Times New Roman" w:hAnsi="Times New Roman" w:cs="Times New Roman"/>
          <w:noProof/>
          <w:sz w:val="28"/>
          <w:szCs w:val="28"/>
        </w:rPr>
        <w:t xml:space="preserve">                 </w:t>
      </w:r>
    </w:p>
    <w:p w:rsidR="00EE7281" w:rsidRPr="005616D3" w:rsidRDefault="00EE7281" w:rsidP="00C07132">
      <w:pPr>
        <w:pStyle w:val="ad"/>
        <w:numPr>
          <w:ilvl w:val="0"/>
          <w:numId w:val="2"/>
        </w:numPr>
        <w:ind w:left="567" w:hanging="567"/>
        <w:rPr>
          <w:rFonts w:ascii="Times New Roman" w:hAnsi="Times New Roman" w:cs="Times New Roman"/>
          <w:sz w:val="28"/>
          <w:szCs w:val="28"/>
        </w:rPr>
      </w:pPr>
      <w:r w:rsidRPr="005616D3">
        <w:rPr>
          <w:rFonts w:ascii="Times New Roman" w:hAnsi="Times New Roman" w:cs="Times New Roman"/>
          <w:noProof/>
          <w:sz w:val="28"/>
          <w:szCs w:val="28"/>
        </w:rPr>
        <w:t xml:space="preserve"> </w:t>
      </w:r>
      <w:r w:rsidRPr="005616D3">
        <w:rPr>
          <w:rStyle w:val="a4"/>
          <w:rFonts w:ascii="Times New Roman" w:hAnsi="Times New Roman"/>
          <w:b w:val="0"/>
          <w:noProof/>
          <w:color w:val="auto"/>
          <w:sz w:val="28"/>
          <w:szCs w:val="28"/>
          <w:u w:val="none"/>
        </w:rPr>
        <w:t>Заключительные положения</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1.  Термины и их определения</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2.  Паспорт лифта</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3.  Акт полного технического освидетельствования лифта</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4.  Акт приемки лифта в эксплуатацию</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noProof/>
          <w:sz w:val="28"/>
          <w:szCs w:val="28"/>
        </w:rPr>
      </w:pPr>
      <w:r w:rsidRPr="005616D3">
        <w:rPr>
          <w:rStyle w:val="a4"/>
          <w:rFonts w:ascii="Times New Roman" w:hAnsi="Times New Roman"/>
          <w:b w:val="0"/>
          <w:noProof/>
          <w:color w:val="auto"/>
          <w:sz w:val="28"/>
          <w:szCs w:val="28"/>
          <w:u w:val="none"/>
        </w:rPr>
        <w:t>Приложение 5. Акт периодического технического освидетельствования</w:t>
      </w:r>
      <w:r w:rsidRPr="005616D3">
        <w:rPr>
          <w:rFonts w:ascii="Times New Roman" w:hAnsi="Times New Roman" w:cs="Times New Roman"/>
          <w:noProof/>
          <w:sz w:val="28"/>
          <w:szCs w:val="28"/>
        </w:rPr>
        <w:t xml:space="preserve"> </w:t>
      </w:r>
      <w:r w:rsidRPr="005616D3">
        <w:rPr>
          <w:rStyle w:val="af"/>
          <w:rFonts w:ascii="Times New Roman" w:hAnsi="Times New Roman"/>
          <w:b w:val="0"/>
          <w:noProof/>
          <w:color w:val="auto"/>
          <w:sz w:val="28"/>
          <w:szCs w:val="28"/>
          <w:u w:val="none"/>
        </w:rPr>
        <w:t>лифта</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6.  Порядок проведения испытаний узлов безопасности</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7.  Электронные компоненты. Предотвращение отказов</w:t>
      </w:r>
      <w:r w:rsidRPr="005616D3">
        <w:rPr>
          <w:rFonts w:ascii="Times New Roman" w:hAnsi="Times New Roman" w:cs="Times New Roman"/>
          <w:noProof/>
          <w:sz w:val="28"/>
          <w:szCs w:val="28"/>
        </w:rPr>
        <w:t xml:space="preserve">           </w:t>
      </w:r>
    </w:p>
    <w:p w:rsidR="00EE7281" w:rsidRPr="005616D3" w:rsidRDefault="003A70D1" w:rsidP="00C07132">
      <w:pPr>
        <w:pStyle w:val="ad"/>
        <w:ind w:left="0"/>
        <w:rPr>
          <w:rFonts w:ascii="Times New Roman" w:hAnsi="Times New Roman" w:cs="Times New Roman"/>
          <w:sz w:val="28"/>
          <w:szCs w:val="28"/>
        </w:rPr>
      </w:pPr>
      <w:hyperlink w:anchor="sub_8000" w:history="1">
        <w:r w:rsidR="00EE7281" w:rsidRPr="005616D3">
          <w:rPr>
            <w:rStyle w:val="a4"/>
            <w:rFonts w:ascii="Times New Roman" w:hAnsi="Times New Roman"/>
            <w:b w:val="0"/>
            <w:noProof/>
            <w:color w:val="auto"/>
            <w:sz w:val="28"/>
            <w:szCs w:val="28"/>
            <w:u w:val="none"/>
          </w:rPr>
          <w:t>Приложение 8.  Размеры ключевины устройства отпирания замка</w:t>
        </w:r>
      </w:hyperlink>
      <w:r w:rsidR="00EE7281"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9.  Требования к содержанию монтажного чертежа</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10. Требования к размерам отверстий в  ограждении движущихся</w:t>
      </w:r>
      <w:r w:rsidRPr="005616D3">
        <w:rPr>
          <w:rFonts w:ascii="Times New Roman" w:hAnsi="Times New Roman" w:cs="Times New Roman"/>
          <w:noProof/>
          <w:sz w:val="28"/>
          <w:szCs w:val="28"/>
        </w:rPr>
        <w:t xml:space="preserve"> </w:t>
      </w:r>
      <w:r w:rsidRPr="005616D3">
        <w:rPr>
          <w:rStyle w:val="af"/>
          <w:rFonts w:ascii="Times New Roman" w:hAnsi="Times New Roman"/>
          <w:b w:val="0"/>
          <w:noProof/>
          <w:color w:val="auto"/>
          <w:sz w:val="28"/>
          <w:szCs w:val="28"/>
          <w:u w:val="none"/>
        </w:rPr>
        <w:t>частей  механизмов  в  зависимости  от расстояния  между</w:t>
      </w:r>
      <w:r w:rsidRPr="005616D3">
        <w:rPr>
          <w:rFonts w:ascii="Times New Roman" w:hAnsi="Times New Roman" w:cs="Times New Roman"/>
          <w:noProof/>
          <w:sz w:val="28"/>
          <w:szCs w:val="28"/>
        </w:rPr>
        <w:t xml:space="preserve"> </w:t>
      </w:r>
      <w:r w:rsidRPr="005616D3">
        <w:rPr>
          <w:rStyle w:val="af"/>
          <w:rFonts w:ascii="Times New Roman" w:hAnsi="Times New Roman"/>
          <w:b w:val="0"/>
          <w:noProof/>
          <w:color w:val="auto"/>
          <w:sz w:val="28"/>
          <w:szCs w:val="28"/>
          <w:u w:val="none"/>
        </w:rPr>
        <w:t>ограждением и движущимися частями</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11. Порядок проведения испытаний стеклянных панелей на  удар</w:t>
      </w:r>
      <w:r w:rsidRPr="005616D3">
        <w:rPr>
          <w:rFonts w:ascii="Times New Roman" w:hAnsi="Times New Roman" w:cs="Times New Roman"/>
          <w:noProof/>
          <w:sz w:val="28"/>
          <w:szCs w:val="28"/>
        </w:rPr>
        <w:t xml:space="preserve"> </w:t>
      </w:r>
      <w:r w:rsidRPr="005616D3">
        <w:rPr>
          <w:rStyle w:val="af"/>
          <w:rFonts w:ascii="Times New Roman" w:hAnsi="Times New Roman"/>
          <w:b w:val="0"/>
          <w:noProof/>
          <w:color w:val="auto"/>
          <w:sz w:val="28"/>
          <w:szCs w:val="28"/>
          <w:u w:val="none"/>
        </w:rPr>
        <w:t>маятником</w:t>
      </w:r>
      <w:r w:rsidRPr="005616D3">
        <w:rPr>
          <w:rFonts w:ascii="Times New Roman" w:hAnsi="Times New Roman" w:cs="Times New Roman"/>
          <w:noProof/>
          <w:sz w:val="28"/>
          <w:szCs w:val="28"/>
        </w:rPr>
        <w:t xml:space="preserve">                                                </w:t>
      </w:r>
    </w:p>
    <w:p w:rsidR="00EE7281" w:rsidRPr="005616D3" w:rsidRDefault="00EE7281" w:rsidP="00C07132">
      <w:pPr>
        <w:pStyle w:val="ad"/>
        <w:ind w:left="0"/>
        <w:rPr>
          <w:rFonts w:ascii="Times New Roman" w:hAnsi="Times New Roman" w:cs="Times New Roman"/>
          <w:sz w:val="28"/>
          <w:szCs w:val="28"/>
        </w:rPr>
      </w:pPr>
      <w:r w:rsidRPr="005616D3">
        <w:rPr>
          <w:rStyle w:val="a4"/>
          <w:rFonts w:ascii="Times New Roman" w:hAnsi="Times New Roman"/>
          <w:b w:val="0"/>
          <w:noProof/>
          <w:color w:val="auto"/>
          <w:sz w:val="28"/>
          <w:szCs w:val="28"/>
          <w:u w:val="none"/>
        </w:rPr>
        <w:t>Приложение 12. Допустимые размеры строительной части при  установке</w:t>
      </w:r>
      <w:r w:rsidRPr="005616D3">
        <w:rPr>
          <w:rFonts w:ascii="Times New Roman" w:hAnsi="Times New Roman" w:cs="Times New Roman"/>
          <w:noProof/>
          <w:sz w:val="28"/>
          <w:szCs w:val="28"/>
        </w:rPr>
        <w:t xml:space="preserve"> </w:t>
      </w:r>
      <w:r w:rsidRPr="005616D3">
        <w:rPr>
          <w:rStyle w:val="af"/>
          <w:rFonts w:ascii="Times New Roman" w:hAnsi="Times New Roman"/>
          <w:b w:val="0"/>
          <w:noProof/>
          <w:color w:val="auto"/>
          <w:sz w:val="28"/>
          <w:szCs w:val="28"/>
          <w:u w:val="none"/>
        </w:rPr>
        <w:t>лифтов в существующих зданиях</w:t>
      </w:r>
      <w:r w:rsidRPr="005616D3">
        <w:rPr>
          <w:rFonts w:ascii="Times New Roman" w:hAnsi="Times New Roman" w:cs="Times New Roman"/>
          <w:noProof/>
          <w:sz w:val="28"/>
          <w:szCs w:val="28"/>
        </w:rPr>
        <w:t xml:space="preserve">                            </w:t>
      </w:r>
    </w:p>
    <w:p w:rsidR="00EE7281" w:rsidRPr="005616D3" w:rsidRDefault="00EE7281" w:rsidP="004212CC">
      <w:pPr>
        <w:ind w:firstLine="0"/>
      </w:pPr>
      <w:r w:rsidRPr="005616D3">
        <w:rPr>
          <w:rStyle w:val="a4"/>
          <w:rFonts w:ascii="Times New Roman" w:hAnsi="Times New Roman"/>
          <w:b w:val="0"/>
          <w:noProof/>
          <w:color w:val="auto"/>
          <w:sz w:val="28"/>
          <w:szCs w:val="28"/>
          <w:u w:val="none"/>
        </w:rPr>
        <w:t>Приложение 13. Нормы браковки стальных канатов</w:t>
      </w:r>
      <w:r w:rsidRPr="005616D3">
        <w:rPr>
          <w:rFonts w:ascii="Times New Roman" w:hAnsi="Times New Roman"/>
          <w:noProof/>
          <w:sz w:val="28"/>
          <w:szCs w:val="28"/>
        </w:rPr>
        <w:t xml:space="preserve">  </w:t>
      </w:r>
    </w:p>
    <w:sectPr w:rsidR="00EE7281" w:rsidRPr="005616D3" w:rsidSect="002E42AB">
      <w:footerReference w:type="default" r:id="rId21"/>
      <w:pgSz w:w="11906" w:h="16838"/>
      <w:pgMar w:top="1135" w:right="851" w:bottom="1134" w:left="1701" w:header="720" w:footer="39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D1" w:rsidRDefault="003A70D1" w:rsidP="002E42AB">
      <w:r>
        <w:separator/>
      </w:r>
    </w:p>
  </w:endnote>
  <w:endnote w:type="continuationSeparator" w:id="0">
    <w:p w:rsidR="003A70D1" w:rsidRDefault="003A70D1" w:rsidP="002E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81" w:rsidRDefault="00EE7281">
    <w:pPr>
      <w:pStyle w:val="afa"/>
      <w:jc w:val="right"/>
      <w:rPr>
        <w:rFonts w:ascii="Times New Roman" w:hAnsi="Times New Roman"/>
      </w:rPr>
    </w:pPr>
    <w:r w:rsidRPr="002E42AB">
      <w:rPr>
        <w:rFonts w:ascii="Times New Roman" w:hAnsi="Times New Roman"/>
      </w:rPr>
      <w:fldChar w:fldCharType="begin"/>
    </w:r>
    <w:r w:rsidRPr="002E42AB">
      <w:rPr>
        <w:rFonts w:ascii="Times New Roman" w:hAnsi="Times New Roman"/>
      </w:rPr>
      <w:instrText>PAGE   \* MERGEFORMAT</w:instrText>
    </w:r>
    <w:r w:rsidRPr="002E42AB">
      <w:rPr>
        <w:rFonts w:ascii="Times New Roman" w:hAnsi="Times New Roman"/>
      </w:rPr>
      <w:fldChar w:fldCharType="separate"/>
    </w:r>
    <w:r w:rsidR="005616D3">
      <w:rPr>
        <w:rFonts w:ascii="Times New Roman" w:hAnsi="Times New Roman"/>
        <w:noProof/>
      </w:rPr>
      <w:t>1</w:t>
    </w:r>
    <w:r w:rsidRPr="002E42AB">
      <w:rPr>
        <w:rFonts w:ascii="Times New Roman" w:hAnsi="Times New Roman"/>
      </w:rPr>
      <w:fldChar w:fldCharType="end"/>
    </w:r>
  </w:p>
  <w:tbl>
    <w:tblPr>
      <w:tblW w:w="0" w:type="auto"/>
      <w:tblInd w:w="-601" w:type="dxa"/>
      <w:tblLook w:val="01E0" w:firstRow="1" w:lastRow="1" w:firstColumn="1" w:lastColumn="1" w:noHBand="0" w:noVBand="0"/>
    </w:tblPr>
    <w:tblGrid>
      <w:gridCol w:w="6096"/>
      <w:gridCol w:w="4075"/>
    </w:tblGrid>
    <w:tr w:rsidR="00EE7281" w:rsidTr="00A87240">
      <w:tc>
        <w:tcPr>
          <w:tcW w:w="6096" w:type="dxa"/>
        </w:tcPr>
        <w:p w:rsidR="00EE7281" w:rsidRPr="006B3ED3" w:rsidRDefault="00EE7281" w:rsidP="00A87240">
          <w:pPr>
            <w:pStyle w:val="afa"/>
            <w:rPr>
              <w:rFonts w:ascii="Times New Roman" w:hAnsi="Times New Roman"/>
            </w:rPr>
          </w:pPr>
          <w:r w:rsidRPr="006B3ED3">
            <w:rPr>
              <w:rFonts w:ascii="Times New Roman" w:hAnsi="Times New Roman"/>
            </w:rPr>
            <w:t>_________________ Э.Т. Муканов</w:t>
          </w:r>
        </w:p>
        <w:p w:rsidR="00EE7281" w:rsidRPr="006B3ED3" w:rsidRDefault="00EE7281" w:rsidP="00A87240">
          <w:pPr>
            <w:pStyle w:val="afa"/>
            <w:rPr>
              <w:rFonts w:ascii="Times New Roman" w:hAnsi="Times New Roman"/>
            </w:rPr>
          </w:pPr>
          <w:r w:rsidRPr="006B3ED3">
            <w:rPr>
              <w:rFonts w:ascii="Times New Roman" w:hAnsi="Times New Roman"/>
            </w:rPr>
            <w:t xml:space="preserve">Начальник Управления правового </w:t>
          </w:r>
        </w:p>
        <w:p w:rsidR="00EE7281" w:rsidRPr="006B3ED3" w:rsidRDefault="00EE7281" w:rsidP="00A87240">
          <w:pPr>
            <w:pStyle w:val="afa"/>
            <w:rPr>
              <w:rFonts w:ascii="Times New Roman" w:hAnsi="Times New Roman"/>
            </w:rPr>
          </w:pPr>
          <w:r w:rsidRPr="006B3ED3">
            <w:rPr>
              <w:rFonts w:ascii="Times New Roman" w:hAnsi="Times New Roman"/>
            </w:rPr>
            <w:t>обеспечения ГКПЭН КР</w:t>
          </w:r>
        </w:p>
        <w:p w:rsidR="00EE7281" w:rsidRPr="006B3ED3" w:rsidRDefault="00EE7281" w:rsidP="00A87240">
          <w:pPr>
            <w:pStyle w:val="afa"/>
            <w:rPr>
              <w:rFonts w:ascii="Times New Roman" w:hAnsi="Times New Roman"/>
            </w:rPr>
          </w:pPr>
          <w:r w:rsidRPr="006B3ED3">
            <w:rPr>
              <w:rFonts w:ascii="Times New Roman" w:hAnsi="Times New Roman"/>
            </w:rPr>
            <w:t>«___» _____________ 201</w:t>
          </w:r>
          <w:r>
            <w:rPr>
              <w:rFonts w:ascii="Times New Roman" w:hAnsi="Times New Roman"/>
            </w:rPr>
            <w:t>7</w:t>
          </w:r>
          <w:r w:rsidRPr="006B3ED3">
            <w:rPr>
              <w:rFonts w:ascii="Times New Roman" w:hAnsi="Times New Roman"/>
            </w:rPr>
            <w:t>г.</w:t>
          </w:r>
        </w:p>
      </w:tc>
      <w:tc>
        <w:tcPr>
          <w:tcW w:w="4075" w:type="dxa"/>
        </w:tcPr>
        <w:p w:rsidR="00EE7281" w:rsidRPr="006B3ED3" w:rsidRDefault="00EE7281" w:rsidP="00A87240">
          <w:pPr>
            <w:pStyle w:val="afa"/>
            <w:rPr>
              <w:rFonts w:ascii="Times New Roman" w:hAnsi="Times New Roman"/>
            </w:rPr>
          </w:pPr>
          <w:r w:rsidRPr="006B3ED3">
            <w:rPr>
              <w:rFonts w:ascii="Times New Roman" w:hAnsi="Times New Roman"/>
            </w:rPr>
            <w:t>_________________ Д.Т. Зилалиев</w:t>
          </w:r>
        </w:p>
        <w:p w:rsidR="00EE7281" w:rsidRPr="006B3ED3" w:rsidRDefault="00EE7281" w:rsidP="00A87240">
          <w:pPr>
            <w:pStyle w:val="afa"/>
            <w:rPr>
              <w:rFonts w:ascii="Times New Roman" w:hAnsi="Times New Roman"/>
            </w:rPr>
          </w:pPr>
        </w:p>
        <w:p w:rsidR="00EE7281" w:rsidRPr="006B3ED3" w:rsidRDefault="00EE7281" w:rsidP="00A87240">
          <w:pPr>
            <w:pStyle w:val="afa"/>
            <w:rPr>
              <w:rFonts w:ascii="Times New Roman" w:hAnsi="Times New Roman"/>
            </w:rPr>
          </w:pPr>
          <w:r w:rsidRPr="006B3ED3">
            <w:rPr>
              <w:rFonts w:ascii="Times New Roman" w:hAnsi="Times New Roman"/>
            </w:rPr>
            <w:t>Председатель ГКПЭН КР</w:t>
          </w:r>
        </w:p>
        <w:p w:rsidR="00EE7281" w:rsidRPr="006B3ED3" w:rsidRDefault="00EE7281" w:rsidP="00A87240">
          <w:pPr>
            <w:pStyle w:val="afa"/>
            <w:rPr>
              <w:rFonts w:ascii="Times New Roman" w:hAnsi="Times New Roman"/>
            </w:rPr>
          </w:pPr>
          <w:r w:rsidRPr="006B3ED3">
            <w:rPr>
              <w:rFonts w:ascii="Times New Roman" w:hAnsi="Times New Roman"/>
            </w:rPr>
            <w:t>«___» _____________ 201</w:t>
          </w:r>
          <w:r>
            <w:rPr>
              <w:rFonts w:ascii="Times New Roman" w:hAnsi="Times New Roman"/>
            </w:rPr>
            <w:t>7</w:t>
          </w:r>
          <w:r w:rsidRPr="006B3ED3">
            <w:rPr>
              <w:rFonts w:ascii="Times New Roman" w:hAnsi="Times New Roman"/>
            </w:rPr>
            <w:t>г.</w:t>
          </w:r>
        </w:p>
      </w:tc>
    </w:tr>
  </w:tbl>
  <w:p w:rsidR="00EE7281" w:rsidRPr="002E42AB" w:rsidRDefault="00EE7281" w:rsidP="002E42AB">
    <w:pPr>
      <w:pStyle w:val="afa"/>
      <w:ind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D1" w:rsidRDefault="003A70D1" w:rsidP="002E42AB">
      <w:r>
        <w:separator/>
      </w:r>
    </w:p>
  </w:footnote>
  <w:footnote w:type="continuationSeparator" w:id="0">
    <w:p w:rsidR="003A70D1" w:rsidRDefault="003A70D1" w:rsidP="002E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443"/>
    <w:multiLevelType w:val="hybridMultilevel"/>
    <w:tmpl w:val="5A12B7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F706C5"/>
    <w:multiLevelType w:val="hybridMultilevel"/>
    <w:tmpl w:val="8A0C906A"/>
    <w:lvl w:ilvl="0" w:tplc="4FEEBEA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862210"/>
    <w:multiLevelType w:val="hybridMultilevel"/>
    <w:tmpl w:val="FFD2AC0C"/>
    <w:lvl w:ilvl="0" w:tplc="4224B7F6">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68"/>
    <w:rsid w:val="00026328"/>
    <w:rsid w:val="00061E80"/>
    <w:rsid w:val="000934A3"/>
    <w:rsid w:val="00096C8D"/>
    <w:rsid w:val="0009701A"/>
    <w:rsid w:val="000A045A"/>
    <w:rsid w:val="000C4D68"/>
    <w:rsid w:val="000D6F1D"/>
    <w:rsid w:val="000F134E"/>
    <w:rsid w:val="00123843"/>
    <w:rsid w:val="001634AB"/>
    <w:rsid w:val="001E7A4D"/>
    <w:rsid w:val="0023421F"/>
    <w:rsid w:val="00251F51"/>
    <w:rsid w:val="0026469A"/>
    <w:rsid w:val="00275BD0"/>
    <w:rsid w:val="002A5F66"/>
    <w:rsid w:val="002B1707"/>
    <w:rsid w:val="002B2077"/>
    <w:rsid w:val="002B4FB4"/>
    <w:rsid w:val="002B5D86"/>
    <w:rsid w:val="002E42AB"/>
    <w:rsid w:val="00300028"/>
    <w:rsid w:val="00313A56"/>
    <w:rsid w:val="00360E7F"/>
    <w:rsid w:val="00386526"/>
    <w:rsid w:val="00393D8E"/>
    <w:rsid w:val="003A70D1"/>
    <w:rsid w:val="003E0453"/>
    <w:rsid w:val="004042DB"/>
    <w:rsid w:val="004212CC"/>
    <w:rsid w:val="004541F4"/>
    <w:rsid w:val="004B066C"/>
    <w:rsid w:val="005322CF"/>
    <w:rsid w:val="005616D3"/>
    <w:rsid w:val="005651E2"/>
    <w:rsid w:val="00583B13"/>
    <w:rsid w:val="00586BD1"/>
    <w:rsid w:val="0058768B"/>
    <w:rsid w:val="00587EC6"/>
    <w:rsid w:val="005D0179"/>
    <w:rsid w:val="006452BE"/>
    <w:rsid w:val="00667CC1"/>
    <w:rsid w:val="006B3382"/>
    <w:rsid w:val="006B3ED3"/>
    <w:rsid w:val="006B5B69"/>
    <w:rsid w:val="006C5EA0"/>
    <w:rsid w:val="006C7E5B"/>
    <w:rsid w:val="0071578E"/>
    <w:rsid w:val="007A12BB"/>
    <w:rsid w:val="007C5670"/>
    <w:rsid w:val="007E3277"/>
    <w:rsid w:val="007F7962"/>
    <w:rsid w:val="008352B4"/>
    <w:rsid w:val="00876C36"/>
    <w:rsid w:val="008857C1"/>
    <w:rsid w:val="008D7C3D"/>
    <w:rsid w:val="008F42B1"/>
    <w:rsid w:val="008F78F9"/>
    <w:rsid w:val="008F7938"/>
    <w:rsid w:val="00942EDA"/>
    <w:rsid w:val="00A06D7C"/>
    <w:rsid w:val="00A27D89"/>
    <w:rsid w:val="00A87240"/>
    <w:rsid w:val="00B23344"/>
    <w:rsid w:val="00B357D0"/>
    <w:rsid w:val="00B81638"/>
    <w:rsid w:val="00BC0041"/>
    <w:rsid w:val="00BC7002"/>
    <w:rsid w:val="00BE3C5E"/>
    <w:rsid w:val="00C07132"/>
    <w:rsid w:val="00C9304E"/>
    <w:rsid w:val="00CC327C"/>
    <w:rsid w:val="00CD11C6"/>
    <w:rsid w:val="00D01B20"/>
    <w:rsid w:val="00D178BA"/>
    <w:rsid w:val="00D252CB"/>
    <w:rsid w:val="00D63324"/>
    <w:rsid w:val="00D661D1"/>
    <w:rsid w:val="00D95A9C"/>
    <w:rsid w:val="00D977CD"/>
    <w:rsid w:val="00DA28A7"/>
    <w:rsid w:val="00DA6CA6"/>
    <w:rsid w:val="00DC7D50"/>
    <w:rsid w:val="00DD418D"/>
    <w:rsid w:val="00E25826"/>
    <w:rsid w:val="00E47BD2"/>
    <w:rsid w:val="00E56C33"/>
    <w:rsid w:val="00EA1E75"/>
    <w:rsid w:val="00EC7993"/>
    <w:rsid w:val="00ED2C22"/>
    <w:rsid w:val="00EE7281"/>
    <w:rsid w:val="00F0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69"/>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9"/>
    <w:qFormat/>
    <w:rsid w:val="006B5B69"/>
    <w:pPr>
      <w:spacing w:before="108" w:after="108"/>
      <w:ind w:firstLine="0"/>
      <w:jc w:val="center"/>
      <w:outlineLvl w:val="0"/>
    </w:pPr>
    <w:rPr>
      <w:b/>
      <w:bCs/>
      <w:color w:val="000080"/>
    </w:rPr>
  </w:style>
  <w:style w:type="paragraph" w:styleId="2">
    <w:name w:val="heading 2"/>
    <w:basedOn w:val="1"/>
    <w:next w:val="a"/>
    <w:link w:val="20"/>
    <w:uiPriority w:val="99"/>
    <w:qFormat/>
    <w:rsid w:val="006B5B69"/>
    <w:pPr>
      <w:outlineLvl w:val="1"/>
    </w:pPr>
  </w:style>
  <w:style w:type="paragraph" w:styleId="3">
    <w:name w:val="heading 3"/>
    <w:basedOn w:val="2"/>
    <w:next w:val="a"/>
    <w:link w:val="30"/>
    <w:uiPriority w:val="99"/>
    <w:qFormat/>
    <w:rsid w:val="006B5B69"/>
    <w:pPr>
      <w:outlineLvl w:val="2"/>
    </w:pPr>
  </w:style>
  <w:style w:type="paragraph" w:styleId="4">
    <w:name w:val="heading 4"/>
    <w:basedOn w:val="3"/>
    <w:next w:val="a"/>
    <w:link w:val="40"/>
    <w:uiPriority w:val="99"/>
    <w:qFormat/>
    <w:rsid w:val="006B5B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13A56"/>
    <w:rPr>
      <w:rFonts w:ascii="Cambria" w:hAnsi="Cambria" w:cs="Times New Roman"/>
      <w:b/>
      <w:bCs/>
      <w:kern w:val="32"/>
      <w:sz w:val="32"/>
      <w:szCs w:val="32"/>
    </w:rPr>
  </w:style>
  <w:style w:type="character" w:customStyle="1" w:styleId="20">
    <w:name w:val="Заголовок 2 Знак"/>
    <w:link w:val="2"/>
    <w:uiPriority w:val="99"/>
    <w:semiHidden/>
    <w:locked/>
    <w:rsid w:val="00313A56"/>
    <w:rPr>
      <w:rFonts w:ascii="Cambria" w:hAnsi="Cambria" w:cs="Times New Roman"/>
      <w:b/>
      <w:bCs/>
      <w:i/>
      <w:iCs/>
      <w:sz w:val="28"/>
      <w:szCs w:val="28"/>
    </w:rPr>
  </w:style>
  <w:style w:type="character" w:customStyle="1" w:styleId="30">
    <w:name w:val="Заголовок 3 Знак"/>
    <w:link w:val="3"/>
    <w:uiPriority w:val="99"/>
    <w:semiHidden/>
    <w:locked/>
    <w:rsid w:val="00313A56"/>
    <w:rPr>
      <w:rFonts w:ascii="Cambria" w:hAnsi="Cambria" w:cs="Times New Roman"/>
      <w:b/>
      <w:bCs/>
      <w:sz w:val="26"/>
      <w:szCs w:val="26"/>
    </w:rPr>
  </w:style>
  <w:style w:type="character" w:customStyle="1" w:styleId="40">
    <w:name w:val="Заголовок 4 Знак"/>
    <w:link w:val="4"/>
    <w:uiPriority w:val="99"/>
    <w:semiHidden/>
    <w:locked/>
    <w:rsid w:val="00313A56"/>
    <w:rPr>
      <w:rFonts w:ascii="Calibri" w:hAnsi="Calibri" w:cs="Times New Roman"/>
      <w:b/>
      <w:bCs/>
      <w:sz w:val="28"/>
      <w:szCs w:val="28"/>
    </w:rPr>
  </w:style>
  <w:style w:type="character" w:customStyle="1" w:styleId="a3">
    <w:name w:val="Цветовое выделение"/>
    <w:uiPriority w:val="99"/>
    <w:rsid w:val="006B5B69"/>
    <w:rPr>
      <w:b/>
      <w:color w:val="000080"/>
    </w:rPr>
  </w:style>
  <w:style w:type="character" w:customStyle="1" w:styleId="a4">
    <w:name w:val="Гипертекстовая ссылка"/>
    <w:uiPriority w:val="99"/>
    <w:rsid w:val="006B5B69"/>
    <w:rPr>
      <w:rFonts w:cs="Times New Roman"/>
      <w:b/>
      <w:bCs/>
      <w:color w:val="008000"/>
      <w:u w:val="single"/>
    </w:rPr>
  </w:style>
  <w:style w:type="paragraph" w:customStyle="1" w:styleId="a5">
    <w:name w:val="Заголовок статьи"/>
    <w:basedOn w:val="a"/>
    <w:next w:val="a"/>
    <w:uiPriority w:val="99"/>
    <w:rsid w:val="006B5B69"/>
    <w:pPr>
      <w:ind w:left="1612" w:hanging="892"/>
    </w:pPr>
  </w:style>
  <w:style w:type="paragraph" w:customStyle="1" w:styleId="a6">
    <w:name w:val="Нормальный (лев. подпись)"/>
    <w:basedOn w:val="a"/>
    <w:next w:val="a"/>
    <w:uiPriority w:val="99"/>
    <w:rsid w:val="006B5B69"/>
    <w:pPr>
      <w:ind w:firstLine="0"/>
      <w:jc w:val="left"/>
    </w:pPr>
  </w:style>
  <w:style w:type="paragraph" w:customStyle="1" w:styleId="a7">
    <w:name w:val="Колонтитул (левый)"/>
    <w:basedOn w:val="a6"/>
    <w:next w:val="a"/>
    <w:uiPriority w:val="99"/>
    <w:rsid w:val="006B5B69"/>
    <w:rPr>
      <w:sz w:val="12"/>
      <w:szCs w:val="12"/>
    </w:rPr>
  </w:style>
  <w:style w:type="paragraph" w:customStyle="1" w:styleId="a8">
    <w:name w:val="Нормальный (прав. подпись)"/>
    <w:basedOn w:val="a"/>
    <w:next w:val="a"/>
    <w:uiPriority w:val="99"/>
    <w:rsid w:val="006B5B69"/>
    <w:pPr>
      <w:ind w:firstLine="0"/>
      <w:jc w:val="right"/>
    </w:pPr>
  </w:style>
  <w:style w:type="paragraph" w:customStyle="1" w:styleId="a9">
    <w:name w:val="Колонтитул (правый)"/>
    <w:basedOn w:val="a8"/>
    <w:next w:val="a"/>
    <w:uiPriority w:val="99"/>
    <w:rsid w:val="006B5B69"/>
    <w:rPr>
      <w:sz w:val="12"/>
      <w:szCs w:val="12"/>
    </w:rPr>
  </w:style>
  <w:style w:type="paragraph" w:customStyle="1" w:styleId="aa">
    <w:name w:val="Комментарий"/>
    <w:basedOn w:val="a"/>
    <w:next w:val="a"/>
    <w:uiPriority w:val="99"/>
    <w:rsid w:val="006B5B69"/>
    <w:pPr>
      <w:ind w:left="170" w:firstLine="0"/>
    </w:pPr>
    <w:rPr>
      <w:i/>
      <w:iCs/>
      <w:color w:val="800080"/>
    </w:rPr>
  </w:style>
  <w:style w:type="paragraph" w:customStyle="1" w:styleId="ab">
    <w:name w:val="Комментарий пользователя"/>
    <w:basedOn w:val="aa"/>
    <w:next w:val="a"/>
    <w:uiPriority w:val="99"/>
    <w:rsid w:val="006B5B69"/>
    <w:pPr>
      <w:jc w:val="left"/>
    </w:pPr>
    <w:rPr>
      <w:color w:val="000080"/>
    </w:rPr>
  </w:style>
  <w:style w:type="character" w:customStyle="1" w:styleId="ac">
    <w:name w:val="Не вступил в силу"/>
    <w:uiPriority w:val="99"/>
    <w:rsid w:val="006B5B69"/>
    <w:rPr>
      <w:rFonts w:cs="Times New Roman"/>
      <w:b/>
      <w:bCs/>
      <w:strike/>
      <w:color w:val="008080"/>
    </w:rPr>
  </w:style>
  <w:style w:type="paragraph" w:customStyle="1" w:styleId="OEM">
    <w:name w:val="Нормальный (OEM)"/>
    <w:basedOn w:val="a"/>
    <w:next w:val="a"/>
    <w:uiPriority w:val="99"/>
    <w:rsid w:val="006B5B69"/>
    <w:pPr>
      <w:ind w:firstLine="0"/>
    </w:pPr>
    <w:rPr>
      <w:rFonts w:ascii="Courier New" w:hAnsi="Courier New" w:cs="Courier New"/>
    </w:rPr>
  </w:style>
  <w:style w:type="paragraph" w:customStyle="1" w:styleId="ad">
    <w:name w:val="Оглавление"/>
    <w:basedOn w:val="OEM"/>
    <w:next w:val="a"/>
    <w:uiPriority w:val="99"/>
    <w:rsid w:val="006B5B69"/>
    <w:pPr>
      <w:ind w:left="140"/>
    </w:pPr>
  </w:style>
  <w:style w:type="paragraph" w:customStyle="1" w:styleId="ae">
    <w:name w:val="Прижатый влево"/>
    <w:basedOn w:val="a"/>
    <w:next w:val="a"/>
    <w:uiPriority w:val="99"/>
    <w:rsid w:val="006B5B69"/>
    <w:pPr>
      <w:ind w:firstLine="0"/>
      <w:jc w:val="left"/>
    </w:pPr>
  </w:style>
  <w:style w:type="character" w:customStyle="1" w:styleId="af">
    <w:name w:val="Продолжение ссылки"/>
    <w:basedOn w:val="a4"/>
    <w:uiPriority w:val="99"/>
    <w:rsid w:val="006B5B69"/>
    <w:rPr>
      <w:rFonts w:cs="Times New Roman"/>
      <w:b/>
      <w:bCs/>
      <w:color w:val="008000"/>
      <w:u w:val="single"/>
    </w:rPr>
  </w:style>
  <w:style w:type="paragraph" w:customStyle="1" w:styleId="af0">
    <w:name w:val="Словарная статья"/>
    <w:basedOn w:val="a"/>
    <w:next w:val="a"/>
    <w:uiPriority w:val="99"/>
    <w:rsid w:val="006B5B69"/>
    <w:pPr>
      <w:ind w:right="118" w:firstLine="0"/>
    </w:pPr>
  </w:style>
  <w:style w:type="paragraph" w:customStyle="1" w:styleId="af1">
    <w:name w:val="Нормальный (справка)"/>
    <w:basedOn w:val="a"/>
    <w:next w:val="a"/>
    <w:uiPriority w:val="99"/>
    <w:rsid w:val="006B5B69"/>
    <w:pPr>
      <w:ind w:left="170" w:right="170" w:firstLine="0"/>
      <w:jc w:val="left"/>
    </w:pPr>
  </w:style>
  <w:style w:type="character" w:customStyle="1" w:styleId="af2">
    <w:name w:val="Утратил силу"/>
    <w:uiPriority w:val="99"/>
    <w:rsid w:val="006B5B69"/>
    <w:rPr>
      <w:rFonts w:cs="Times New Roman"/>
      <w:b/>
      <w:bCs/>
      <w:strike/>
      <w:color w:val="808000"/>
    </w:rPr>
  </w:style>
  <w:style w:type="character" w:customStyle="1" w:styleId="apple-converted-space">
    <w:name w:val="apple-converted-space"/>
    <w:uiPriority w:val="99"/>
    <w:rsid w:val="001E7A4D"/>
  </w:style>
  <w:style w:type="paragraph" w:styleId="af3">
    <w:name w:val="Balloon Text"/>
    <w:basedOn w:val="a"/>
    <w:link w:val="af4"/>
    <w:uiPriority w:val="99"/>
    <w:semiHidden/>
    <w:rsid w:val="004B066C"/>
    <w:rPr>
      <w:rFonts w:ascii="Tahoma" w:hAnsi="Tahoma" w:cs="Tahoma"/>
      <w:sz w:val="16"/>
      <w:szCs w:val="16"/>
    </w:rPr>
  </w:style>
  <w:style w:type="character" w:customStyle="1" w:styleId="af4">
    <w:name w:val="Текст выноски Знак"/>
    <w:link w:val="af3"/>
    <w:uiPriority w:val="99"/>
    <w:semiHidden/>
    <w:locked/>
    <w:rsid w:val="004B066C"/>
    <w:rPr>
      <w:rFonts w:ascii="Tahoma" w:hAnsi="Tahoma" w:cs="Tahoma"/>
      <w:sz w:val="16"/>
      <w:szCs w:val="16"/>
    </w:rPr>
  </w:style>
  <w:style w:type="paragraph" w:styleId="af5">
    <w:name w:val="Normal (Web)"/>
    <w:basedOn w:val="a"/>
    <w:uiPriority w:val="99"/>
    <w:rsid w:val="007F7962"/>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6">
    <w:name w:val="Hyperlink"/>
    <w:uiPriority w:val="99"/>
    <w:semiHidden/>
    <w:rsid w:val="007F7962"/>
    <w:rPr>
      <w:rFonts w:cs="Times New Roman"/>
      <w:color w:val="0000FF"/>
      <w:u w:val="single"/>
    </w:rPr>
  </w:style>
  <w:style w:type="paragraph" w:styleId="af7">
    <w:name w:val="List Paragraph"/>
    <w:basedOn w:val="a"/>
    <w:uiPriority w:val="99"/>
    <w:qFormat/>
    <w:rsid w:val="00300028"/>
    <w:pPr>
      <w:ind w:left="720"/>
      <w:contextualSpacing/>
    </w:pPr>
  </w:style>
  <w:style w:type="paragraph" w:styleId="af8">
    <w:name w:val="header"/>
    <w:basedOn w:val="a"/>
    <w:link w:val="af9"/>
    <w:uiPriority w:val="99"/>
    <w:rsid w:val="002E42AB"/>
    <w:pPr>
      <w:tabs>
        <w:tab w:val="center" w:pos="4677"/>
        <w:tab w:val="right" w:pos="9355"/>
      </w:tabs>
    </w:pPr>
  </w:style>
  <w:style w:type="character" w:customStyle="1" w:styleId="af9">
    <w:name w:val="Верхний колонтитул Знак"/>
    <w:link w:val="af8"/>
    <w:uiPriority w:val="99"/>
    <w:locked/>
    <w:rsid w:val="002E42AB"/>
    <w:rPr>
      <w:rFonts w:ascii="Arial" w:hAnsi="Arial" w:cs="Times New Roman"/>
    </w:rPr>
  </w:style>
  <w:style w:type="paragraph" w:styleId="afa">
    <w:name w:val="footer"/>
    <w:basedOn w:val="a"/>
    <w:link w:val="afb"/>
    <w:uiPriority w:val="99"/>
    <w:rsid w:val="002E42AB"/>
    <w:pPr>
      <w:tabs>
        <w:tab w:val="center" w:pos="4677"/>
        <w:tab w:val="right" w:pos="9355"/>
      </w:tabs>
    </w:pPr>
  </w:style>
  <w:style w:type="character" w:customStyle="1" w:styleId="afb">
    <w:name w:val="Нижний колонтитул Знак"/>
    <w:link w:val="afa"/>
    <w:uiPriority w:val="99"/>
    <w:locked/>
    <w:rsid w:val="002E42AB"/>
    <w:rPr>
      <w:rFonts w:ascii="Arial" w:hAnsi="Arial" w:cs="Times New Roman"/>
    </w:rPr>
  </w:style>
  <w:style w:type="paragraph" w:customStyle="1" w:styleId="tkTekst">
    <w:name w:val="_Текст обычный (tkTekst)"/>
    <w:basedOn w:val="a"/>
    <w:uiPriority w:val="99"/>
    <w:rsid w:val="00251F51"/>
    <w:pPr>
      <w:widowControl/>
      <w:autoSpaceDE/>
      <w:autoSpaceDN/>
      <w:adjustRightInd/>
      <w:spacing w:after="60" w:line="276" w:lineRule="auto"/>
      <w:ind w:firstLine="567"/>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8847">
      <w:marLeft w:val="0"/>
      <w:marRight w:val="0"/>
      <w:marTop w:val="0"/>
      <w:marBottom w:val="0"/>
      <w:divBdr>
        <w:top w:val="none" w:sz="0" w:space="0" w:color="auto"/>
        <w:left w:val="none" w:sz="0" w:space="0" w:color="auto"/>
        <w:bottom w:val="none" w:sz="0" w:space="0" w:color="auto"/>
        <w:right w:val="none" w:sz="0" w:space="0" w:color="auto"/>
      </w:divBdr>
    </w:div>
    <w:div w:id="548418848">
      <w:marLeft w:val="0"/>
      <w:marRight w:val="0"/>
      <w:marTop w:val="0"/>
      <w:marBottom w:val="0"/>
      <w:divBdr>
        <w:top w:val="none" w:sz="0" w:space="0" w:color="auto"/>
        <w:left w:val="none" w:sz="0" w:space="0" w:color="auto"/>
        <w:bottom w:val="none" w:sz="0" w:space="0" w:color="auto"/>
        <w:right w:val="none" w:sz="0" w:space="0" w:color="auto"/>
      </w:divBdr>
    </w:div>
    <w:div w:id="548418849">
      <w:marLeft w:val="0"/>
      <w:marRight w:val="0"/>
      <w:marTop w:val="0"/>
      <w:marBottom w:val="0"/>
      <w:divBdr>
        <w:top w:val="none" w:sz="0" w:space="0" w:color="auto"/>
        <w:left w:val="none" w:sz="0" w:space="0" w:color="auto"/>
        <w:bottom w:val="none" w:sz="0" w:space="0" w:color="auto"/>
        <w:right w:val="none" w:sz="0" w:space="0" w:color="auto"/>
      </w:divBdr>
    </w:div>
    <w:div w:id="548418850">
      <w:marLeft w:val="0"/>
      <w:marRight w:val="0"/>
      <w:marTop w:val="0"/>
      <w:marBottom w:val="0"/>
      <w:divBdr>
        <w:top w:val="none" w:sz="0" w:space="0" w:color="auto"/>
        <w:left w:val="none" w:sz="0" w:space="0" w:color="auto"/>
        <w:bottom w:val="none" w:sz="0" w:space="0" w:color="auto"/>
        <w:right w:val="none" w:sz="0" w:space="0" w:color="auto"/>
      </w:divBdr>
    </w:div>
    <w:div w:id="548418851">
      <w:marLeft w:val="0"/>
      <w:marRight w:val="0"/>
      <w:marTop w:val="0"/>
      <w:marBottom w:val="0"/>
      <w:divBdr>
        <w:top w:val="none" w:sz="0" w:space="0" w:color="auto"/>
        <w:left w:val="none" w:sz="0" w:space="0" w:color="auto"/>
        <w:bottom w:val="none" w:sz="0" w:space="0" w:color="auto"/>
        <w:right w:val="none" w:sz="0" w:space="0" w:color="auto"/>
      </w:divBdr>
    </w:div>
    <w:div w:id="548418852">
      <w:marLeft w:val="0"/>
      <w:marRight w:val="0"/>
      <w:marTop w:val="0"/>
      <w:marBottom w:val="0"/>
      <w:divBdr>
        <w:top w:val="none" w:sz="0" w:space="0" w:color="auto"/>
        <w:left w:val="none" w:sz="0" w:space="0" w:color="auto"/>
        <w:bottom w:val="none" w:sz="0" w:space="0" w:color="auto"/>
        <w:right w:val="none" w:sz="0" w:space="0" w:color="auto"/>
      </w:divBdr>
    </w:div>
    <w:div w:id="548418853">
      <w:marLeft w:val="0"/>
      <w:marRight w:val="0"/>
      <w:marTop w:val="0"/>
      <w:marBottom w:val="0"/>
      <w:divBdr>
        <w:top w:val="none" w:sz="0" w:space="0" w:color="auto"/>
        <w:left w:val="none" w:sz="0" w:space="0" w:color="auto"/>
        <w:bottom w:val="none" w:sz="0" w:space="0" w:color="auto"/>
        <w:right w:val="none" w:sz="0" w:space="0" w:color="auto"/>
      </w:divBdr>
    </w:div>
    <w:div w:id="548418854">
      <w:marLeft w:val="0"/>
      <w:marRight w:val="0"/>
      <w:marTop w:val="0"/>
      <w:marBottom w:val="0"/>
      <w:divBdr>
        <w:top w:val="none" w:sz="0" w:space="0" w:color="auto"/>
        <w:left w:val="none" w:sz="0" w:space="0" w:color="auto"/>
        <w:bottom w:val="none" w:sz="0" w:space="0" w:color="auto"/>
        <w:right w:val="none" w:sz="0" w:space="0" w:color="auto"/>
      </w:divBdr>
    </w:div>
    <w:div w:id="548418855">
      <w:marLeft w:val="0"/>
      <w:marRight w:val="0"/>
      <w:marTop w:val="0"/>
      <w:marBottom w:val="0"/>
      <w:divBdr>
        <w:top w:val="none" w:sz="0" w:space="0" w:color="auto"/>
        <w:left w:val="none" w:sz="0" w:space="0" w:color="auto"/>
        <w:bottom w:val="none" w:sz="0" w:space="0" w:color="auto"/>
        <w:right w:val="none" w:sz="0" w:space="0" w:color="auto"/>
      </w:divBdr>
    </w:div>
    <w:div w:id="54841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49</Pages>
  <Words>36755</Words>
  <Characters>209507</Characters>
  <Application>Microsoft Office Word</Application>
  <DocSecurity>0</DocSecurity>
  <Lines>1745</Lines>
  <Paragraphs>491</Paragraphs>
  <ScaleCrop>false</ScaleCrop>
  <Company>HOUSE</Company>
  <LinksUpToDate>false</LinksUpToDate>
  <CharactersWithSpaces>245771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Госгортехнадзора РФ от 16 мая 2003 г</dc:title>
  <dc:subject/>
  <dc:creator>Андрей Игоревич</dc:creator>
  <cp:keywords/>
  <dc:description/>
  <cp:lastModifiedBy>User</cp:lastModifiedBy>
  <cp:revision>40</cp:revision>
  <cp:lastPrinted>2017-05-10T03:58:00Z</cp:lastPrinted>
  <dcterms:created xsi:type="dcterms:W3CDTF">2017-05-03T08:38:00Z</dcterms:created>
  <dcterms:modified xsi:type="dcterms:W3CDTF">2017-05-15T11:32:00Z</dcterms:modified>
</cp:coreProperties>
</file>