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2E" w:rsidRPr="00ED16DC" w:rsidRDefault="00830E2E" w:rsidP="00830E2E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16DC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Pr="00ED16DC">
        <w:rPr>
          <w:rFonts w:ascii="Times New Roman" w:hAnsi="Times New Roman" w:cs="Times New Roman"/>
          <w:sz w:val="28"/>
          <w:szCs w:val="28"/>
        </w:rPr>
        <w:t>роект</w:t>
      </w:r>
      <w:proofErr w:type="spellEnd"/>
    </w:p>
    <w:p w:rsidR="00830E2E" w:rsidRPr="00ED16DC" w:rsidRDefault="00830E2E" w:rsidP="00830E2E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E2E" w:rsidRPr="00ED16DC" w:rsidRDefault="00830E2E" w:rsidP="00830E2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DC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</w:p>
    <w:p w:rsidR="00830E2E" w:rsidRPr="00ED16DC" w:rsidRDefault="00830E2E" w:rsidP="00830E2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DC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830E2E" w:rsidRPr="00ED16DC" w:rsidRDefault="00830E2E" w:rsidP="000F4EBC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A36F0" w:rsidRPr="00ED16DC" w:rsidRDefault="00865EB4" w:rsidP="00DA3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DC">
        <w:rPr>
          <w:rFonts w:ascii="Times New Roman" w:hAnsi="Times New Roman" w:cs="Times New Roman"/>
          <w:b/>
          <w:sz w:val="28"/>
          <w:szCs w:val="28"/>
          <w:lang w:val="ky-KG"/>
        </w:rPr>
        <w:t>О</w:t>
      </w:r>
      <w:r w:rsidR="00DA36F0" w:rsidRPr="00ED16DC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порядке присвоения персонального идентификационного номера </w:t>
      </w:r>
    </w:p>
    <w:p w:rsidR="00865EB4" w:rsidRPr="00ED16DC" w:rsidRDefault="00ED16DC" w:rsidP="00ED1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D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anchor="st_21_1" w:history="1">
        <w:r w:rsidRPr="00ED1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23</w:t>
        </w:r>
      </w:hyperlink>
      <w:r w:rsidRPr="00ED16DC">
        <w:rPr>
          <w:rFonts w:ascii="Times New Roman" w:hAnsi="Times New Roman" w:cs="Times New Roman"/>
        </w:rPr>
        <w:t xml:space="preserve"> </w:t>
      </w:r>
      <w:r w:rsidRPr="00ED16DC">
        <w:rPr>
          <w:rFonts w:ascii="Times New Roman" w:hAnsi="Times New Roman" w:cs="Times New Roman"/>
          <w:sz w:val="28"/>
          <w:szCs w:val="28"/>
          <w:lang w:val="ky-KG"/>
        </w:rPr>
        <w:t>За</w:t>
      </w:r>
      <w:r w:rsidR="00865EB4" w:rsidRPr="00ED16DC">
        <w:rPr>
          <w:rFonts w:ascii="Times New Roman" w:hAnsi="Times New Roman" w:cs="Times New Roman"/>
          <w:sz w:val="28"/>
          <w:szCs w:val="28"/>
          <w:lang w:val="ky-KG"/>
        </w:rPr>
        <w:t>кон</w:t>
      </w:r>
      <w:r w:rsidRPr="00ED16DC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865EB4" w:rsidRPr="00ED16DC">
        <w:rPr>
          <w:rFonts w:ascii="Times New Roman" w:hAnsi="Times New Roman" w:cs="Times New Roman"/>
          <w:sz w:val="28"/>
          <w:szCs w:val="28"/>
          <w:lang w:val="ky-KG"/>
        </w:rPr>
        <w:t xml:space="preserve"> Кыргызской Республики </w:t>
      </w:r>
      <w:r w:rsidR="00865EB4" w:rsidRPr="00ED16DC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«</w:t>
      </w:r>
      <w:r w:rsidR="00865EB4" w:rsidRPr="00ED16DC">
        <w:rPr>
          <w:rFonts w:ascii="Times New Roman" w:hAnsi="Times New Roman" w:cs="Times New Roman"/>
          <w:sz w:val="28"/>
          <w:szCs w:val="28"/>
        </w:rPr>
        <w:t>Об актах гражданского состояния</w:t>
      </w:r>
      <w:r w:rsidR="00865EB4" w:rsidRPr="00ED16D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ED16D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865EB4" w:rsidRPr="00ED16DC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="00865EB4" w:rsidRPr="00ED16DC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hyperlink r:id="rId8" w:anchor="st_10" w:history="1">
        <w:r w:rsidR="00865EB4" w:rsidRPr="00ED1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="00865EB4" w:rsidRPr="00ED16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st_17" w:history="1">
        <w:r w:rsidR="00865EB4" w:rsidRPr="00ED1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</w:t>
        </w:r>
      </w:hyperlink>
      <w:r w:rsidR="00865EB4" w:rsidRPr="00ED16DC">
        <w:rPr>
          <w:rFonts w:ascii="Times New Roman" w:hAnsi="Times New Roman" w:cs="Times New Roman"/>
          <w:sz w:val="28"/>
          <w:szCs w:val="28"/>
        </w:rPr>
        <w:t xml:space="preserve"> конституционного Закона Кыргызской Республики </w:t>
      </w:r>
      <w:r w:rsidR="00865EB4" w:rsidRPr="00ED16DC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«</w:t>
      </w:r>
      <w:r w:rsidR="00865EB4" w:rsidRPr="00ED16DC">
        <w:rPr>
          <w:rFonts w:ascii="Times New Roman" w:hAnsi="Times New Roman" w:cs="Times New Roman"/>
          <w:sz w:val="28"/>
          <w:szCs w:val="28"/>
        </w:rPr>
        <w:t>О Правительстве Кыргызской Республики</w:t>
      </w:r>
      <w:r w:rsidR="00865EB4" w:rsidRPr="00ED16D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865EB4" w:rsidRPr="00ED16DC">
        <w:rPr>
          <w:rFonts w:ascii="Times New Roman" w:hAnsi="Times New Roman" w:cs="Times New Roman"/>
          <w:sz w:val="28"/>
          <w:szCs w:val="28"/>
        </w:rPr>
        <w:t>, Правительство Кыргызской Республики постановляет:</w:t>
      </w:r>
    </w:p>
    <w:p w:rsidR="00DA36F0" w:rsidRPr="00ED16DC" w:rsidRDefault="00846D05" w:rsidP="00ED16D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DC">
        <w:rPr>
          <w:rFonts w:ascii="Times New Roman" w:eastAsia="Times New Roman" w:hAnsi="Times New Roman" w:cs="Times New Roman"/>
          <w:sz w:val="28"/>
          <w:szCs w:val="28"/>
        </w:rPr>
        <w:t>1. У</w:t>
      </w:r>
      <w:r w:rsidR="00DA36F0" w:rsidRPr="00ED16DC">
        <w:rPr>
          <w:rFonts w:ascii="Times New Roman" w:eastAsia="Times New Roman" w:hAnsi="Times New Roman" w:cs="Times New Roman"/>
          <w:sz w:val="28"/>
          <w:szCs w:val="28"/>
        </w:rPr>
        <w:t xml:space="preserve">твердить прилагаемое </w:t>
      </w:r>
      <w:r w:rsidR="00DA36F0" w:rsidRPr="00ED16D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ED16DC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о порядке </w:t>
      </w:r>
      <w:r w:rsidR="00AC0C29" w:rsidRPr="00ED16DC">
        <w:rPr>
          <w:rFonts w:ascii="Times New Roman" w:eastAsia="Times New Roman" w:hAnsi="Times New Roman" w:cs="Times New Roman"/>
          <w:sz w:val="28"/>
          <w:szCs w:val="28"/>
          <w:lang w:val="ky-KG"/>
        </w:rPr>
        <w:t>присвоения</w:t>
      </w:r>
      <w:r w:rsidR="00865EB4" w:rsidRPr="00ED16DC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="00DA36F0" w:rsidRPr="00ED16DC">
        <w:rPr>
          <w:rFonts w:ascii="Times New Roman" w:hAnsi="Times New Roman" w:cs="Times New Roman"/>
          <w:sz w:val="28"/>
          <w:szCs w:val="28"/>
        </w:rPr>
        <w:t>персонального идентификационного номера</w:t>
      </w:r>
      <w:r w:rsidR="002B3750" w:rsidRPr="00ED16DC">
        <w:rPr>
          <w:rFonts w:ascii="Times New Roman" w:hAnsi="Times New Roman" w:cs="Times New Roman"/>
        </w:rPr>
        <w:t xml:space="preserve"> </w:t>
      </w:r>
      <w:r w:rsidR="002B3750" w:rsidRPr="00ED16D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D16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750" w:rsidRPr="00ED16DC" w:rsidRDefault="002B3750" w:rsidP="00ED16DC">
      <w:pPr>
        <w:pStyle w:val="tkNazvanie"/>
        <w:tabs>
          <w:tab w:val="left" w:pos="9355"/>
        </w:tabs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16DC">
        <w:rPr>
          <w:rFonts w:ascii="Times New Roman" w:hAnsi="Times New Roman" w:cs="Times New Roman"/>
          <w:b w:val="0"/>
          <w:sz w:val="28"/>
          <w:szCs w:val="28"/>
        </w:rPr>
        <w:t>2</w:t>
      </w:r>
      <w:r w:rsidR="00AC0C29" w:rsidRPr="00ED16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D16DC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10" w:history="1">
        <w:r w:rsidRPr="00ED16D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</w:t>
        </w:r>
      </w:hyperlink>
      <w:r w:rsidRPr="00ED16D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Кыргызской Республики «О Едином государственном реестре населения Кыргызской Республики и автоматизированной информационной системе записей актов гражданского состояния Кыргызской Республики» от 21 октября 2013 года № 573 следующие изменения:</w:t>
      </w:r>
    </w:p>
    <w:p w:rsidR="002B3750" w:rsidRPr="00ED16DC" w:rsidRDefault="00EB7C9A" w:rsidP="00ED16DC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6DC" w:rsidRPr="00ED16DC">
        <w:rPr>
          <w:rFonts w:ascii="Times New Roman" w:hAnsi="Times New Roman" w:cs="Times New Roman"/>
          <w:sz w:val="28"/>
          <w:szCs w:val="28"/>
        </w:rPr>
        <w:t xml:space="preserve">пункт 27 </w:t>
      </w:r>
      <w:hyperlink r:id="rId11" w:history="1">
        <w:r w:rsidR="002B3750" w:rsidRPr="00ED1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  <w:r w:rsidR="00ED1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2B3750" w:rsidRPr="00ED16D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B3750" w:rsidRPr="00ED16DC">
        <w:rPr>
          <w:rFonts w:ascii="Times New Roman" w:hAnsi="Times New Roman" w:cs="Times New Roman"/>
          <w:sz w:val="28"/>
          <w:szCs w:val="28"/>
        </w:rPr>
        <w:t>об автоматизированной информационной системе записей актов гражданского состояния Кыргызской Республики, утвержденно</w:t>
      </w:r>
      <w:r w:rsidR="00ED16DC">
        <w:rPr>
          <w:rFonts w:ascii="Times New Roman" w:hAnsi="Times New Roman" w:cs="Times New Roman"/>
          <w:sz w:val="28"/>
          <w:szCs w:val="28"/>
        </w:rPr>
        <w:t>го</w:t>
      </w:r>
      <w:r w:rsidR="002B3750" w:rsidRPr="00ED16DC">
        <w:rPr>
          <w:rFonts w:ascii="Times New Roman" w:hAnsi="Times New Roman" w:cs="Times New Roman"/>
          <w:sz w:val="28"/>
          <w:szCs w:val="28"/>
        </w:rPr>
        <w:t xml:space="preserve"> вышеуказанным </w:t>
      </w:r>
      <w:hyperlink r:id="rId12" w:history="1">
        <w:r w:rsidR="002B3750" w:rsidRPr="00ED1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ED16DC">
        <w:rPr>
          <w:rFonts w:ascii="Times New Roman" w:hAnsi="Times New Roman" w:cs="Times New Roman"/>
          <w:sz w:val="28"/>
          <w:szCs w:val="28"/>
        </w:rPr>
        <w:t>,</w:t>
      </w:r>
      <w:r w:rsidR="002B3750" w:rsidRPr="00ED16DC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2B3750" w:rsidRPr="00ED16DC" w:rsidRDefault="00EB7C9A" w:rsidP="00ED16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6DC" w:rsidRPr="00ED16D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D16DC" w:rsidRPr="00ED16DC">
        <w:rPr>
          <w:rFonts w:ascii="Times New Roman" w:hAnsi="Times New Roman" w:cs="Times New Roman"/>
          <w:sz w:val="28"/>
          <w:szCs w:val="28"/>
          <w:lang w:val="ky-KG"/>
        </w:rPr>
        <w:t>16</w:t>
      </w:r>
      <w:r w:rsidR="00ED16DC" w:rsidRPr="00ED16D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B3750" w:rsidRPr="00ED1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  <w:r w:rsidR="00ED1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2B3750" w:rsidRPr="00ED16DC">
        <w:rPr>
          <w:rFonts w:ascii="Times New Roman" w:hAnsi="Times New Roman" w:cs="Times New Roman"/>
          <w:sz w:val="28"/>
          <w:szCs w:val="28"/>
        </w:rPr>
        <w:t xml:space="preserve"> о Едином государственном реестре населения Кыргызской Республики</w:t>
      </w:r>
      <w:r w:rsidR="002B3750" w:rsidRPr="00ED16DC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2B3750" w:rsidRPr="00ED16DC">
        <w:rPr>
          <w:rFonts w:ascii="Times New Roman" w:hAnsi="Times New Roman" w:cs="Times New Roman"/>
          <w:sz w:val="28"/>
          <w:szCs w:val="28"/>
        </w:rPr>
        <w:t>утвержденно</w:t>
      </w:r>
      <w:r w:rsidR="00ED16DC">
        <w:rPr>
          <w:rFonts w:ascii="Times New Roman" w:hAnsi="Times New Roman" w:cs="Times New Roman"/>
          <w:sz w:val="28"/>
          <w:szCs w:val="28"/>
        </w:rPr>
        <w:t>го</w:t>
      </w:r>
      <w:r w:rsidR="002B3750" w:rsidRPr="00ED16DC">
        <w:rPr>
          <w:rFonts w:ascii="Times New Roman" w:hAnsi="Times New Roman" w:cs="Times New Roman"/>
          <w:sz w:val="28"/>
          <w:szCs w:val="28"/>
        </w:rPr>
        <w:t xml:space="preserve"> вышеуказанным </w:t>
      </w:r>
      <w:hyperlink r:id="rId14" w:history="1">
        <w:r w:rsidR="002B3750" w:rsidRPr="00ED16D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ED16DC">
        <w:rPr>
          <w:rFonts w:ascii="Times New Roman" w:hAnsi="Times New Roman" w:cs="Times New Roman"/>
          <w:sz w:val="28"/>
          <w:szCs w:val="28"/>
        </w:rPr>
        <w:t xml:space="preserve">, </w:t>
      </w:r>
      <w:r w:rsidR="002B3750" w:rsidRPr="00ED16D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D16DC">
        <w:rPr>
          <w:rFonts w:ascii="Times New Roman" w:hAnsi="Times New Roman" w:cs="Times New Roman"/>
          <w:sz w:val="28"/>
          <w:szCs w:val="28"/>
        </w:rPr>
        <w:t>.</w:t>
      </w:r>
    </w:p>
    <w:p w:rsidR="002B3750" w:rsidRPr="00ED16DC" w:rsidRDefault="002B3750" w:rsidP="00ED16D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ED16DC">
        <w:rPr>
          <w:rFonts w:ascii="Times New Roman" w:hAnsi="Times New Roman" w:cs="Times New Roman"/>
          <w:sz w:val="28"/>
          <w:szCs w:val="28"/>
        </w:rPr>
        <w:t xml:space="preserve">3. </w:t>
      </w:r>
      <w:r w:rsidRPr="00ED16DC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Настоящее постановление  вступает в силу по истечению </w:t>
      </w:r>
      <w:r w:rsidRPr="00ED16DC">
        <w:rPr>
          <w:rFonts w:ascii="Times New Roman" w:hAnsi="Times New Roman" w:cs="Times New Roman"/>
          <w:sz w:val="28"/>
          <w:szCs w:val="28"/>
        </w:rPr>
        <w:t>пятнадцати</w:t>
      </w:r>
      <w:r w:rsidRPr="00ED16DC">
        <w:rPr>
          <w:rFonts w:ascii="Times New Roman" w:hAnsi="Times New Roman" w:cs="Times New Roman"/>
        </w:rPr>
        <w:t xml:space="preserve"> </w:t>
      </w:r>
      <w:r w:rsidRPr="00ED16DC">
        <w:rPr>
          <w:rFonts w:ascii="Times New Roman" w:eastAsia="Times New Roman" w:hAnsi="Times New Roman" w:cs="Times New Roman"/>
          <w:sz w:val="28"/>
          <w:szCs w:val="28"/>
          <w:lang w:val="ky-KG"/>
        </w:rPr>
        <w:t>дней со дня официального опубликования.</w:t>
      </w:r>
    </w:p>
    <w:p w:rsidR="0035764E" w:rsidRPr="00ED16DC" w:rsidRDefault="00791080" w:rsidP="00ED16D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6DC">
        <w:rPr>
          <w:rFonts w:ascii="Times New Roman" w:hAnsi="Times New Roman" w:cs="Times New Roman"/>
          <w:sz w:val="28"/>
          <w:szCs w:val="28"/>
        </w:rPr>
        <w:t>4</w:t>
      </w:r>
      <w:r w:rsidR="0035764E" w:rsidRPr="00ED16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764E" w:rsidRPr="00ED16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764E" w:rsidRPr="00ED16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Государственную регистрационную службу при Правительстве Кыргызской Республики.</w:t>
      </w:r>
    </w:p>
    <w:p w:rsidR="00830E2E" w:rsidRPr="00ED16DC" w:rsidRDefault="00830E2E" w:rsidP="002F31F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E2E" w:rsidRPr="00ED16DC" w:rsidRDefault="00830E2E" w:rsidP="00830E2E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31FF" w:rsidRPr="00ED16DC" w:rsidRDefault="00830E2E" w:rsidP="00865E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D16DC">
        <w:rPr>
          <w:rFonts w:ascii="Times New Roman" w:hAnsi="Times New Roman" w:cs="Times New Roman"/>
          <w:b/>
          <w:sz w:val="28"/>
          <w:szCs w:val="28"/>
        </w:rPr>
        <w:t xml:space="preserve">Премьер-министр </w:t>
      </w:r>
    </w:p>
    <w:p w:rsidR="00830E2E" w:rsidRPr="00ED16DC" w:rsidRDefault="00830E2E" w:rsidP="00865E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D16DC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846D05" w:rsidRPr="00ED16DC" w:rsidRDefault="00846D05" w:rsidP="00830E2E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ky-KG"/>
        </w:rPr>
      </w:pPr>
    </w:p>
    <w:p w:rsidR="006A6AD6" w:rsidRPr="00ED16DC" w:rsidRDefault="006A6AD6" w:rsidP="00830E2E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ky-KG"/>
        </w:rPr>
      </w:pPr>
    </w:p>
    <w:p w:rsidR="00846D05" w:rsidRDefault="00846D05" w:rsidP="00830E2E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7C9A" w:rsidRDefault="00EB7C9A" w:rsidP="00830E2E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7C9A" w:rsidRDefault="00EB7C9A" w:rsidP="00830E2E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7C9A" w:rsidRDefault="00EB7C9A" w:rsidP="00830E2E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7C9A" w:rsidRDefault="00EB7C9A" w:rsidP="00830E2E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B7C9A" w:rsidRDefault="00EB7C9A" w:rsidP="00830E2E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C192E" w:rsidRDefault="006C192E" w:rsidP="00830E2E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Долбоор</w:t>
      </w:r>
      <w:proofErr w:type="spellEnd"/>
    </w:p>
    <w:p w:rsidR="006C192E" w:rsidRDefault="006C192E" w:rsidP="00830E2E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192E" w:rsidRPr="006C192E" w:rsidRDefault="006C192E" w:rsidP="006C1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420ECE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И</w:t>
      </w:r>
      <w:r w:rsidRPr="006C192E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дентификациялык </w:t>
      </w:r>
      <w:r w:rsidR="00420ECE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ж</w:t>
      </w:r>
      <w:r w:rsidR="00420ECE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еке </w:t>
      </w:r>
      <w:r w:rsidRPr="006C192E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номерди ыйгаруу тартиби жөнүндө Жобону бекитүү </w:t>
      </w:r>
      <w:r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тууралуу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6C192E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 </w:t>
      </w:r>
    </w:p>
    <w:p w:rsidR="006C192E" w:rsidRDefault="006C192E" w:rsidP="00830E2E">
      <w:pPr>
        <w:tabs>
          <w:tab w:val="center" w:pos="4677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192E" w:rsidRDefault="006C192E" w:rsidP="006C192E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92E">
        <w:rPr>
          <w:rFonts w:ascii="Times New Roman" w:eastAsia="Times New Roman" w:hAnsi="Times New Roman" w:cs="Times New Roman"/>
          <w:b/>
          <w:sz w:val="28"/>
          <w:szCs w:val="28"/>
        </w:rPr>
        <w:t>КЫРГЫЗ РЕСПУБЛИКАСЫНЫН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192E">
        <w:rPr>
          <w:rFonts w:ascii="Times New Roman" w:eastAsia="Times New Roman" w:hAnsi="Times New Roman" w:cs="Times New Roman"/>
          <w:b/>
          <w:sz w:val="28"/>
          <w:szCs w:val="28"/>
        </w:rPr>
        <w:t>ƟКМƟТҮНҮ</w:t>
      </w:r>
      <w:proofErr w:type="gramStart"/>
      <w:r w:rsidRPr="006C192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 w:rsidRPr="006C19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192E" w:rsidRDefault="006C192E" w:rsidP="006C192E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92E">
        <w:rPr>
          <w:rFonts w:ascii="Times New Roman" w:eastAsia="Times New Roman" w:hAnsi="Times New Roman" w:cs="Times New Roman"/>
          <w:b/>
          <w:sz w:val="28"/>
          <w:szCs w:val="28"/>
        </w:rPr>
        <w:t>ТОКТОМУ</w:t>
      </w:r>
    </w:p>
    <w:p w:rsidR="00523D29" w:rsidRDefault="00523D29" w:rsidP="006C192E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92E" w:rsidRDefault="00523D29" w:rsidP="00523D29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 w:eastAsia="en-US"/>
        </w:rPr>
      </w:pPr>
      <w:r w:rsidRPr="00523D29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«</w:t>
      </w:r>
      <w:r w:rsidR="006C192E" w:rsidRPr="006C192E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Жарандык абалдын актылары жөнүндө</w:t>
      </w:r>
      <w:r w:rsidRPr="00523D29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»</w:t>
      </w:r>
      <w:r w:rsidR="006C192E" w:rsidRPr="006C192E"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 Кыргыз Республикасынын Мыйзамынын 23-беренесин ишке ашыруу максатында</w:t>
      </w: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>,</w:t>
      </w:r>
      <w:r w:rsidR="006C192E" w:rsidRPr="006C192E"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 </w:t>
      </w:r>
      <w:r w:rsidRPr="00523D29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«</w:t>
      </w:r>
      <w:r w:rsidR="006C192E" w:rsidRPr="006C192E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Кыргыз Республикасынын Өкмөтү жөнүндө» Кыргыз Республикасынын конституциялык Мыйзамынын 10 жана 17-беренелерин</w:t>
      </w: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 жетекчиликке алып, Кыргыз Республикасынын Ɵкмөтү токтом кылат:</w:t>
      </w:r>
    </w:p>
    <w:p w:rsidR="00523D29" w:rsidRDefault="00523D29" w:rsidP="00523D29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1. </w:t>
      </w:r>
      <w:r w:rsidR="00420ECE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И</w:t>
      </w:r>
      <w:r w:rsidR="001F4120" w:rsidRPr="001F4120"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дентификациялык </w:t>
      </w:r>
      <w:r w:rsidR="00420ECE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ж</w:t>
      </w:r>
      <w:bookmarkStart w:id="0" w:name="_GoBack"/>
      <w:bookmarkEnd w:id="0"/>
      <w:r w:rsidR="00420ECE" w:rsidRPr="001F4120"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еке </w:t>
      </w:r>
      <w:r w:rsidR="001F4120" w:rsidRPr="001F4120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номерд</w:t>
      </w:r>
      <w:r w:rsidR="001F4120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и ыйгаруу тартиби жөнүндө Жобо</w:t>
      </w:r>
      <w:r w:rsidR="001F4120" w:rsidRPr="001F4120"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 тиркемеге ылайык бекитилсин</w:t>
      </w:r>
      <w:r w:rsidR="00B23313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.</w:t>
      </w:r>
    </w:p>
    <w:p w:rsidR="00B23313" w:rsidRDefault="00B23313" w:rsidP="00B2331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2. Кыргыз Республикасынын Ɵкмөтүнүн </w:t>
      </w:r>
      <w:r w:rsidRPr="00B23313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2013-жылдын 21-октябры</w:t>
      </w: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ндагы № </w:t>
      </w:r>
      <w:r w:rsidRPr="00B23313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573</w:t>
      </w: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 </w:t>
      </w:r>
      <w:r w:rsidRPr="00523D29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«</w:t>
      </w:r>
      <w:r w:rsidRPr="00B23313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Кыргыз Республикасынын калкынын бирдиктүү мамлекеттик реестри жана Кыргыз Республикасынын жарандык абалдын актыларын жазуу органдарындагы автоматташтырылган маалыматтык тутуму жөнүндө</w:t>
      </w:r>
      <w:r w:rsidRPr="00523D29"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val="ky-KG" w:eastAsia="en-US"/>
        </w:rPr>
        <w:t xml:space="preserve"> </w:t>
      </w:r>
      <w:r w:rsidR="005C4DDC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токтомуна</w:t>
      </w: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 төмөнкүдөй өзгөртүүлөр киргизилсин:</w:t>
      </w:r>
    </w:p>
    <w:p w:rsidR="00B23313" w:rsidRPr="00523D29" w:rsidRDefault="00B23313" w:rsidP="00B23313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- </w:t>
      </w:r>
      <w:r w:rsidRPr="00B23313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Кыргыз Республикасынын жарандык абалдын актыларын жазуу органдарындагы автоматташтырылган маалыматтык тутум</w:t>
      </w: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>у</w:t>
      </w:r>
      <w:r w:rsidRPr="00B23313"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 жөнүндө </w:t>
      </w:r>
      <w:hyperlink r:id="rId15" w:history="1">
        <w:r>
          <w:rPr>
            <w:rFonts w:ascii="Times New Roman" w:hAnsi="Times New Roman" w:cs="Times New Roman"/>
            <w:sz w:val="28"/>
            <w:szCs w:val="28"/>
            <w:lang w:val="ky-KG" w:eastAsia="en-US"/>
          </w:rPr>
          <w:t>Ж</w:t>
        </w:r>
        <w:r w:rsidRPr="00B23313">
          <w:rPr>
            <w:rFonts w:ascii="Times New Roman" w:hAnsi="Times New Roman" w:cs="Times New Roman"/>
            <w:sz w:val="28"/>
            <w:szCs w:val="28"/>
            <w:lang w:val="ky-KG" w:eastAsia="en-US"/>
          </w:rPr>
          <w:t>обо</w:t>
        </w:r>
      </w:hyperlink>
      <w:r>
        <w:rPr>
          <w:rFonts w:ascii="Times New Roman" w:hAnsi="Times New Roman" w:cs="Times New Roman"/>
          <w:sz w:val="28"/>
          <w:szCs w:val="28"/>
          <w:lang w:val="ky-KG" w:eastAsia="en-US"/>
        </w:rPr>
        <w:t>нун 27- пункту күчүн жоготту деп таанылсын;</w:t>
      </w:r>
    </w:p>
    <w:p w:rsidR="00B23313" w:rsidRDefault="00B23313" w:rsidP="00B23313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- </w:t>
      </w:r>
      <w:r w:rsidRPr="00B23313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Кыргыз Республикасынын калкынын бирдиктүү мамлекеттик реестри жөнүнд</w:t>
      </w: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>ө Жобонун 16-пункту күчүн жоготту деп таанылсын.</w:t>
      </w:r>
    </w:p>
    <w:p w:rsidR="005C4DDC" w:rsidRPr="005C4DDC" w:rsidRDefault="005C4DDC" w:rsidP="005C4DDC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3. </w:t>
      </w:r>
      <w:r w:rsidRPr="005C4DDC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Ушул токтом расмий жарыяланган күндөн тартып 15 күн өткөндөн кийин күчүнө кирет.</w:t>
      </w:r>
    </w:p>
    <w:p w:rsidR="00B23313" w:rsidRDefault="005C4DDC" w:rsidP="005C4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 w:eastAsia="en-US"/>
        </w:rPr>
      </w:pPr>
      <w:r w:rsidRPr="005C4DDC">
        <w:rPr>
          <w:rFonts w:ascii="Times New Roman" w:eastAsia="Calibri" w:hAnsi="Times New Roman" w:cs="Times New Roman"/>
          <w:sz w:val="28"/>
          <w:szCs w:val="28"/>
          <w:lang w:val="ky-KG" w:eastAsia="en-US"/>
        </w:rPr>
        <w:t>4. Ушул токтомдун аткарылышына контролдук кылуу Кыргыз Республикасынын Өкмөтүн</w:t>
      </w: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>ө</w:t>
      </w:r>
      <w:r w:rsidRPr="005C4DDC"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>караштуу Мамлекеттик каттоо кызматына</w:t>
      </w:r>
      <w:r w:rsidRPr="005C4DDC">
        <w:rPr>
          <w:rFonts w:ascii="Times New Roman" w:eastAsia="Calibri" w:hAnsi="Times New Roman" w:cs="Times New Roman"/>
          <w:sz w:val="28"/>
          <w:szCs w:val="28"/>
          <w:lang w:val="ky-KG" w:eastAsia="en-US"/>
        </w:rPr>
        <w:t xml:space="preserve"> жүктөлсүн</w:t>
      </w:r>
      <w:r>
        <w:rPr>
          <w:rFonts w:ascii="Times New Roman" w:eastAsia="Calibri" w:hAnsi="Times New Roman" w:cs="Times New Roman"/>
          <w:sz w:val="28"/>
          <w:szCs w:val="28"/>
          <w:lang w:val="ky-KG" w:eastAsia="en-US"/>
        </w:rPr>
        <w:t>.</w:t>
      </w:r>
    </w:p>
    <w:p w:rsidR="005C4DDC" w:rsidRDefault="005C4DDC" w:rsidP="005C4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 w:eastAsia="en-US"/>
        </w:rPr>
      </w:pPr>
    </w:p>
    <w:p w:rsidR="005C4DDC" w:rsidRPr="00B23313" w:rsidRDefault="005C4DDC" w:rsidP="005C4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 w:eastAsia="en-US"/>
        </w:rPr>
      </w:pPr>
    </w:p>
    <w:p w:rsidR="005C4DDC" w:rsidRDefault="005C4DDC" w:rsidP="005C4DDC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C4DDC">
        <w:rPr>
          <w:rFonts w:ascii="Times New Roman" w:eastAsia="Times New Roman" w:hAnsi="Times New Roman" w:cs="Times New Roman"/>
          <w:b/>
          <w:bCs/>
          <w:sz w:val="28"/>
          <w:szCs w:val="28"/>
        </w:rPr>
        <w:t>Кыргыз</w:t>
      </w:r>
      <w:proofErr w:type="spellEnd"/>
      <w:r w:rsidRPr="005C4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4DDC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Республикасынын</w:t>
      </w:r>
      <w:proofErr w:type="spellEnd"/>
      <w:r w:rsidRPr="005C4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C4DDC" w:rsidRPr="005C4DDC" w:rsidRDefault="005C4DDC" w:rsidP="005C4DDC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DDC">
        <w:rPr>
          <w:rFonts w:ascii="Times New Roman" w:eastAsia="Times New Roman" w:hAnsi="Times New Roman" w:cs="Times New Roman"/>
          <w:b/>
          <w:bCs/>
          <w:sz w:val="28"/>
          <w:szCs w:val="28"/>
        </w:rPr>
        <w:t>Премьер-</w:t>
      </w:r>
      <w:proofErr w:type="spellStart"/>
      <w:r w:rsidRPr="005C4DDC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министри</w:t>
      </w:r>
      <w:proofErr w:type="spellEnd"/>
    </w:p>
    <w:p w:rsidR="00B23313" w:rsidRPr="00523D29" w:rsidRDefault="00B23313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sectPr w:rsidR="00B23313" w:rsidRPr="00523D29" w:rsidSect="00830E2E">
      <w:footerReference w:type="default" r:id="rId1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BF" w:rsidRDefault="00606CBF" w:rsidP="00EB7C9A">
      <w:pPr>
        <w:spacing w:after="0" w:line="240" w:lineRule="auto"/>
      </w:pPr>
      <w:r>
        <w:separator/>
      </w:r>
    </w:p>
  </w:endnote>
  <w:endnote w:type="continuationSeparator" w:id="0">
    <w:p w:rsidR="00606CBF" w:rsidRDefault="00606CBF" w:rsidP="00EB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B1" w:rsidRPr="00EB7C9A" w:rsidRDefault="00EB7C9A" w:rsidP="000D18B1">
    <w:pPr>
      <w:pStyle w:val="a7"/>
      <w:jc w:val="right"/>
      <w:rPr>
        <w:rFonts w:ascii="Times New Roman" w:hAnsi="Times New Roman" w:cs="Times New Roman"/>
        <w:i/>
        <w:sz w:val="24"/>
        <w:szCs w:val="24"/>
      </w:rPr>
    </w:pPr>
    <w:r>
      <w:tab/>
    </w:r>
  </w:p>
  <w:p w:rsidR="00EB7C9A" w:rsidRPr="00EB7C9A" w:rsidRDefault="00EB7C9A" w:rsidP="00EB7C9A">
    <w:pPr>
      <w:pStyle w:val="a7"/>
      <w:jc w:val="right"/>
      <w:rPr>
        <w:rFonts w:ascii="Times New Roman" w:hAnsi="Times New Roman" w:cs="Times New Roman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BF" w:rsidRDefault="00606CBF" w:rsidP="00EB7C9A">
      <w:pPr>
        <w:spacing w:after="0" w:line="240" w:lineRule="auto"/>
      </w:pPr>
      <w:r>
        <w:separator/>
      </w:r>
    </w:p>
  </w:footnote>
  <w:footnote w:type="continuationSeparator" w:id="0">
    <w:p w:rsidR="00606CBF" w:rsidRDefault="00606CBF" w:rsidP="00EB7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91"/>
    <w:rsid w:val="00016059"/>
    <w:rsid w:val="000D18B1"/>
    <w:rsid w:val="000F4EBC"/>
    <w:rsid w:val="001F4120"/>
    <w:rsid w:val="002230EA"/>
    <w:rsid w:val="00247D43"/>
    <w:rsid w:val="00293E17"/>
    <w:rsid w:val="002B3750"/>
    <w:rsid w:val="002F31FF"/>
    <w:rsid w:val="0035764E"/>
    <w:rsid w:val="00362D10"/>
    <w:rsid w:val="00420ECE"/>
    <w:rsid w:val="00523D29"/>
    <w:rsid w:val="005C4DDC"/>
    <w:rsid w:val="005D1997"/>
    <w:rsid w:val="00606CBF"/>
    <w:rsid w:val="0062511F"/>
    <w:rsid w:val="00661EAA"/>
    <w:rsid w:val="006A5A0F"/>
    <w:rsid w:val="006A6AD6"/>
    <w:rsid w:val="006C192E"/>
    <w:rsid w:val="006F21AC"/>
    <w:rsid w:val="00736791"/>
    <w:rsid w:val="00745D01"/>
    <w:rsid w:val="00774186"/>
    <w:rsid w:val="00783D64"/>
    <w:rsid w:val="00791080"/>
    <w:rsid w:val="007F4F16"/>
    <w:rsid w:val="00830E2E"/>
    <w:rsid w:val="00846D05"/>
    <w:rsid w:val="00854EC6"/>
    <w:rsid w:val="00865EB4"/>
    <w:rsid w:val="008D1A68"/>
    <w:rsid w:val="00A74DC5"/>
    <w:rsid w:val="00AC0C29"/>
    <w:rsid w:val="00B23313"/>
    <w:rsid w:val="00B26BEE"/>
    <w:rsid w:val="00B82978"/>
    <w:rsid w:val="00BE0FDA"/>
    <w:rsid w:val="00BF0223"/>
    <w:rsid w:val="00D5797E"/>
    <w:rsid w:val="00D812E3"/>
    <w:rsid w:val="00D833B2"/>
    <w:rsid w:val="00DA36F0"/>
    <w:rsid w:val="00DA5BD9"/>
    <w:rsid w:val="00DB49A9"/>
    <w:rsid w:val="00EB7C9A"/>
    <w:rsid w:val="00ED16DC"/>
    <w:rsid w:val="00F05FA0"/>
    <w:rsid w:val="00F34C97"/>
    <w:rsid w:val="00F424FF"/>
    <w:rsid w:val="00FA0738"/>
    <w:rsid w:val="00FB63D3"/>
    <w:rsid w:val="00FE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791"/>
    <w:rPr>
      <w:color w:val="0000FF"/>
      <w:u w:val="single"/>
    </w:rPr>
  </w:style>
  <w:style w:type="paragraph" w:customStyle="1" w:styleId="tkRedakcijaSpisok">
    <w:name w:val="_В редакции список (tkRedakcijaSpisok)"/>
    <w:basedOn w:val="a"/>
    <w:rsid w:val="00736791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Nazvanie">
    <w:name w:val="_Название (tkNazvanie)"/>
    <w:basedOn w:val="a"/>
    <w:rsid w:val="0073679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Podpis">
    <w:name w:val="_Подпись (tkPodpis)"/>
    <w:basedOn w:val="a"/>
    <w:rsid w:val="00736791"/>
    <w:pPr>
      <w:spacing w:after="6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736791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"/>
    <w:rsid w:val="0073679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Forma">
    <w:name w:val="_Форма (tkForma)"/>
    <w:basedOn w:val="a"/>
    <w:rsid w:val="00736791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4">
    <w:name w:val="No Spacing"/>
    <w:uiPriority w:val="1"/>
    <w:qFormat/>
    <w:rsid w:val="00830E2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B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C9A"/>
  </w:style>
  <w:style w:type="paragraph" w:styleId="a7">
    <w:name w:val="footer"/>
    <w:basedOn w:val="a"/>
    <w:link w:val="a8"/>
    <w:uiPriority w:val="99"/>
    <w:unhideWhenUsed/>
    <w:rsid w:val="00EB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791"/>
    <w:rPr>
      <w:color w:val="0000FF"/>
      <w:u w:val="single"/>
    </w:rPr>
  </w:style>
  <w:style w:type="paragraph" w:customStyle="1" w:styleId="tkRedakcijaSpisok">
    <w:name w:val="_В редакции список (tkRedakcijaSpisok)"/>
    <w:basedOn w:val="a"/>
    <w:rsid w:val="00736791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Nazvanie">
    <w:name w:val="_Название (tkNazvanie)"/>
    <w:basedOn w:val="a"/>
    <w:rsid w:val="0073679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Podpis">
    <w:name w:val="_Подпись (tkPodpis)"/>
    <w:basedOn w:val="a"/>
    <w:rsid w:val="00736791"/>
    <w:pPr>
      <w:spacing w:after="6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736791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"/>
    <w:rsid w:val="0073679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Forma">
    <w:name w:val="_Форма (tkForma)"/>
    <w:basedOn w:val="a"/>
    <w:rsid w:val="00736791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a4">
    <w:name w:val="No Spacing"/>
    <w:uiPriority w:val="1"/>
    <w:qFormat/>
    <w:rsid w:val="00830E2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B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C9A"/>
  </w:style>
  <w:style w:type="paragraph" w:styleId="a7">
    <w:name w:val="footer"/>
    <w:basedOn w:val="a"/>
    <w:link w:val="a8"/>
    <w:uiPriority w:val="99"/>
    <w:unhideWhenUsed/>
    <w:rsid w:val="00EB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13" Type="http://schemas.openxmlformats.org/officeDocument/2006/relationships/hyperlink" Target="toktom://db/10486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oktom://db/54032" TargetMode="External"/><Relationship Id="rId12" Type="http://schemas.openxmlformats.org/officeDocument/2006/relationships/hyperlink" Target="toktom://db/10477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oktom://db/104865" TargetMode="External"/><Relationship Id="rId5" Type="http://schemas.openxmlformats.org/officeDocument/2006/relationships/footnotes" Target="footnotes.xml"/><Relationship Id="rId15" Type="http://schemas.openxmlformats.org/officeDocument/2006/relationships/hyperlink" Target="toktom://db/120868" TargetMode="External"/><Relationship Id="rId10" Type="http://schemas.openxmlformats.org/officeDocument/2006/relationships/hyperlink" Target="toktom://db/104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113385" TargetMode="External"/><Relationship Id="rId14" Type="http://schemas.openxmlformats.org/officeDocument/2006/relationships/hyperlink" Target="toktom://db/104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</cp:revision>
  <cp:lastPrinted>2017-04-27T08:00:00Z</cp:lastPrinted>
  <dcterms:created xsi:type="dcterms:W3CDTF">2017-04-24T12:29:00Z</dcterms:created>
  <dcterms:modified xsi:type="dcterms:W3CDTF">2017-04-27T08:00:00Z</dcterms:modified>
</cp:coreProperties>
</file>